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D76" w:rsidRDefault="007E0D76" w:rsidP="007E0D76">
      <w:pPr>
        <w:pStyle w:val="Nagwek1"/>
        <w:ind w:left="360" w:firstLine="0"/>
        <w:rPr>
          <w:rFonts w:ascii="Times New Roman" w:hAnsi="Times New Roman" w:cs="Times New Roman"/>
          <w:caps/>
          <w:shadow/>
          <w:sz w:val="24"/>
        </w:rPr>
      </w:pPr>
    </w:p>
    <w:p w:rsidR="007E0D76" w:rsidRPr="002E2EFD" w:rsidRDefault="007E0D76" w:rsidP="007E0D76">
      <w:pPr>
        <w:pStyle w:val="Nagwek1"/>
        <w:ind w:left="360" w:firstLine="0"/>
        <w:rPr>
          <w:rFonts w:ascii="Times New Roman" w:hAnsi="Times New Roman" w:cs="Times New Roman"/>
          <w:caps/>
          <w:shadow/>
          <w:sz w:val="24"/>
        </w:rPr>
      </w:pPr>
      <w:r w:rsidRPr="002E2EFD">
        <w:rPr>
          <w:rFonts w:ascii="Times New Roman" w:hAnsi="Times New Roman" w:cs="Times New Roman"/>
          <w:caps/>
          <w:shadow/>
          <w:sz w:val="24"/>
        </w:rPr>
        <w:t>OFERTA WYKONAWCY</w:t>
      </w:r>
    </w:p>
    <w:p w:rsidR="007E0D76" w:rsidRDefault="007E0D76" w:rsidP="007E0D76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7E0D76" w:rsidRPr="00DB3A5B" w:rsidRDefault="007E0D76" w:rsidP="007E0D76">
      <w:pPr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2E2EFD">
        <w:rPr>
          <w:rFonts w:ascii="Times New Roman" w:hAnsi="Times New Roman"/>
          <w:sz w:val="24"/>
          <w:szCs w:val="24"/>
        </w:rPr>
        <w:t xml:space="preserve">Nawiązując do ogłoszonego zapytania ofertowego dotyczącego </w:t>
      </w:r>
      <w:r>
        <w:rPr>
          <w:rFonts w:ascii="Times New Roman" w:hAnsi="Times New Roman"/>
          <w:sz w:val="24"/>
          <w:szCs w:val="24"/>
        </w:rPr>
        <w:t>umieszczenia ogłoszenia prasowego promującego</w:t>
      </w:r>
      <w:r>
        <w:rPr>
          <w:rFonts w:ascii="Times New Roman" w:hAnsi="Times New Roman"/>
          <w:bCs/>
          <w:sz w:val="24"/>
          <w:szCs w:val="24"/>
        </w:rPr>
        <w:t xml:space="preserve"> projekt</w:t>
      </w:r>
      <w:r w:rsidRPr="002E2EFD">
        <w:rPr>
          <w:rFonts w:ascii="Times New Roman" w:hAnsi="Times New Roman"/>
          <w:bCs/>
          <w:sz w:val="24"/>
          <w:szCs w:val="24"/>
        </w:rPr>
        <w:t xml:space="preserve"> </w:t>
      </w:r>
      <w:r w:rsidR="00B60705">
        <w:rPr>
          <w:rFonts w:ascii="Times New Roman" w:hAnsi="Times New Roman"/>
          <w:bCs/>
          <w:sz w:val="24"/>
          <w:szCs w:val="24"/>
        </w:rPr>
        <w:t>„</w:t>
      </w:r>
      <w:r>
        <w:rPr>
          <w:rFonts w:ascii="Times New Roman" w:hAnsi="Times New Roman"/>
          <w:bCs/>
          <w:sz w:val="24"/>
          <w:szCs w:val="24"/>
        </w:rPr>
        <w:t xml:space="preserve">Edukacja przedszkolna drogą do sukcesu </w:t>
      </w:r>
      <w:r>
        <w:rPr>
          <w:rFonts w:ascii="Times New Roman" w:hAnsi="Times New Roman"/>
          <w:bCs/>
          <w:sz w:val="24"/>
          <w:szCs w:val="24"/>
        </w:rPr>
        <w:br/>
        <w:t>w Gminie</w:t>
      </w:r>
      <w:r w:rsidRPr="002E2EFD">
        <w:rPr>
          <w:rFonts w:ascii="Times New Roman" w:hAnsi="Times New Roman"/>
          <w:bCs/>
          <w:sz w:val="24"/>
          <w:szCs w:val="24"/>
        </w:rPr>
        <w:t xml:space="preserve"> Sławno” współfinansowanego ze środków Unii Europejskiej w ramach Europejskiego Funduszu Społecznego.</w:t>
      </w:r>
    </w:p>
    <w:p w:rsidR="007E0D76" w:rsidRPr="00F55473" w:rsidRDefault="007E0D76" w:rsidP="007E0D76">
      <w:pPr>
        <w:spacing w:after="0"/>
        <w:rPr>
          <w:rFonts w:ascii="Times New Roman" w:hAnsi="Times New Roman"/>
          <w:sz w:val="24"/>
          <w:szCs w:val="24"/>
        </w:rPr>
      </w:pPr>
      <w:r w:rsidRPr="00F55473">
        <w:rPr>
          <w:rFonts w:ascii="Times New Roman" w:hAnsi="Times New Roman"/>
          <w:sz w:val="24"/>
          <w:szCs w:val="24"/>
        </w:rPr>
        <w:t>Wykonawca:</w:t>
      </w:r>
    </w:p>
    <w:p w:rsidR="007E0D76" w:rsidRPr="00F55473" w:rsidRDefault="007E0D76" w:rsidP="007E0D76">
      <w:pPr>
        <w:spacing w:after="0"/>
        <w:ind w:left="708"/>
        <w:rPr>
          <w:rFonts w:ascii="Times New Roman" w:hAnsi="Times New Roman"/>
          <w:sz w:val="24"/>
          <w:szCs w:val="24"/>
        </w:rPr>
      </w:pPr>
      <w:r w:rsidRPr="00F55473">
        <w:rPr>
          <w:rFonts w:ascii="Times New Roman" w:hAnsi="Times New Roman"/>
          <w:sz w:val="24"/>
          <w:szCs w:val="24"/>
        </w:rPr>
        <w:t>Nazwa i adres ……………………………………………………………..……..……...</w:t>
      </w:r>
    </w:p>
    <w:p w:rsidR="007E0D76" w:rsidRPr="00F55473" w:rsidRDefault="007E0D76" w:rsidP="007E0D76">
      <w:pPr>
        <w:spacing w:after="0"/>
        <w:ind w:left="708"/>
        <w:rPr>
          <w:rFonts w:ascii="Times New Roman" w:hAnsi="Times New Roman"/>
          <w:sz w:val="24"/>
          <w:szCs w:val="24"/>
          <w:lang w:val="de-DE"/>
        </w:rPr>
      </w:pPr>
      <w:r w:rsidRPr="00F55473">
        <w:rPr>
          <w:rFonts w:ascii="Times New Roman" w:hAnsi="Times New Roman"/>
          <w:sz w:val="24"/>
          <w:szCs w:val="24"/>
        </w:rPr>
        <w:t>Nr  telefonu ................................................</w:t>
      </w:r>
      <w:r w:rsidRPr="00F55473">
        <w:rPr>
          <w:rFonts w:ascii="Times New Roman" w:hAnsi="Times New Roman"/>
          <w:sz w:val="24"/>
          <w:szCs w:val="24"/>
          <w:lang w:val="de-DE"/>
        </w:rPr>
        <w:t>......................................................................</w:t>
      </w:r>
    </w:p>
    <w:p w:rsidR="007E0D76" w:rsidRPr="00F55473" w:rsidRDefault="007E0D76" w:rsidP="007E0D76">
      <w:pPr>
        <w:spacing w:after="0"/>
        <w:ind w:left="708"/>
        <w:rPr>
          <w:rFonts w:ascii="Times New Roman" w:hAnsi="Times New Roman"/>
          <w:sz w:val="24"/>
          <w:szCs w:val="24"/>
          <w:lang w:val="de-DE"/>
        </w:rPr>
      </w:pPr>
      <w:r w:rsidRPr="00F55473">
        <w:rPr>
          <w:rFonts w:ascii="Times New Roman" w:hAnsi="Times New Roman"/>
          <w:sz w:val="24"/>
          <w:szCs w:val="24"/>
          <w:lang w:val="de-DE"/>
        </w:rPr>
        <w:t>Nr faksu: ...........................................................................................................................</w:t>
      </w:r>
    </w:p>
    <w:p w:rsidR="007E0D76" w:rsidRPr="00F55473" w:rsidRDefault="007E0D76" w:rsidP="007E0D76">
      <w:pPr>
        <w:spacing w:after="0"/>
        <w:ind w:left="708"/>
        <w:rPr>
          <w:rFonts w:ascii="Times New Roman" w:hAnsi="Times New Roman"/>
          <w:sz w:val="24"/>
          <w:szCs w:val="24"/>
          <w:lang w:val="de-DE"/>
        </w:rPr>
      </w:pPr>
      <w:r w:rsidRPr="00F55473">
        <w:rPr>
          <w:rFonts w:ascii="Times New Roman" w:hAnsi="Times New Roman"/>
          <w:sz w:val="24"/>
          <w:szCs w:val="24"/>
          <w:lang w:val="de-DE"/>
        </w:rPr>
        <w:t>Adres e- mail: …...............................................................................................................</w:t>
      </w:r>
    </w:p>
    <w:p w:rsidR="007E0D76" w:rsidRPr="00F55473" w:rsidRDefault="007E0D76" w:rsidP="007E0D76">
      <w:pPr>
        <w:ind w:left="708"/>
        <w:rPr>
          <w:rFonts w:ascii="Times New Roman" w:hAnsi="Times New Roman"/>
          <w:sz w:val="24"/>
          <w:szCs w:val="24"/>
        </w:rPr>
      </w:pPr>
      <w:r w:rsidRPr="00F55473">
        <w:rPr>
          <w:rFonts w:ascii="Times New Roman" w:hAnsi="Times New Roman"/>
          <w:sz w:val="24"/>
          <w:szCs w:val="24"/>
        </w:rPr>
        <w:t>Osoba do  kontaktów:........................................................................................................</w:t>
      </w:r>
    </w:p>
    <w:p w:rsidR="007E0D76" w:rsidRPr="00F55473" w:rsidRDefault="007E0D76" w:rsidP="007E0D76">
      <w:pPr>
        <w:suppressAutoHyphens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55473">
        <w:rPr>
          <w:rFonts w:ascii="Times New Roman" w:hAnsi="Times New Roman"/>
          <w:sz w:val="24"/>
          <w:szCs w:val="24"/>
        </w:rPr>
        <w:t>Ja niżej podpisany oświadczam, że:</w:t>
      </w:r>
    </w:p>
    <w:p w:rsidR="007E0D76" w:rsidRDefault="007E0D76" w:rsidP="007E0D76">
      <w:pPr>
        <w:pStyle w:val="Akapitzlist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F55473">
        <w:rPr>
          <w:rFonts w:ascii="Times New Roman" w:hAnsi="Times New Roman"/>
          <w:sz w:val="24"/>
          <w:szCs w:val="24"/>
        </w:rPr>
        <w:t xml:space="preserve">zapoznałem się z treścią </w:t>
      </w:r>
      <w:r>
        <w:rPr>
          <w:rFonts w:ascii="Times New Roman" w:hAnsi="Times New Roman"/>
          <w:sz w:val="24"/>
          <w:szCs w:val="24"/>
        </w:rPr>
        <w:t>niniejszego zapytania i uznaję się za związanego</w:t>
      </w:r>
      <w:r w:rsidRPr="00F55473">
        <w:rPr>
          <w:rFonts w:ascii="Times New Roman" w:hAnsi="Times New Roman"/>
          <w:sz w:val="24"/>
          <w:szCs w:val="24"/>
        </w:rPr>
        <w:t xml:space="preserve"> określonymi w </w:t>
      </w:r>
      <w:r>
        <w:rPr>
          <w:rFonts w:ascii="Times New Roman" w:hAnsi="Times New Roman"/>
          <w:sz w:val="24"/>
          <w:szCs w:val="24"/>
        </w:rPr>
        <w:t>niej postanowieniami i zasadami</w:t>
      </w:r>
      <w:r w:rsidRPr="00F55473">
        <w:rPr>
          <w:rFonts w:ascii="Times New Roman" w:hAnsi="Times New Roman"/>
          <w:sz w:val="24"/>
          <w:szCs w:val="24"/>
        </w:rPr>
        <w:t>,</w:t>
      </w:r>
    </w:p>
    <w:p w:rsidR="007E0D76" w:rsidRDefault="007E0D76" w:rsidP="007E0D76">
      <w:pPr>
        <w:pStyle w:val="Akapitzlist"/>
        <w:numPr>
          <w:ilvl w:val="0"/>
          <w:numId w:val="2"/>
        </w:numPr>
        <w:spacing w:after="0"/>
        <w:rPr>
          <w:rFonts w:ascii="Times New Roman" w:hAnsi="Times New Roman"/>
          <w:sz w:val="24"/>
          <w:szCs w:val="24"/>
        </w:rPr>
      </w:pPr>
      <w:r w:rsidRPr="00F55473">
        <w:rPr>
          <w:rFonts w:ascii="Times New Roman" w:hAnsi="Times New Roman"/>
          <w:sz w:val="24"/>
          <w:szCs w:val="24"/>
        </w:rPr>
        <w:t>gwarantuję wykonanie niniejszego zapytania zgodnie z jego treścią,</w:t>
      </w:r>
    </w:p>
    <w:p w:rsidR="007E0D76" w:rsidRPr="00F55473" w:rsidRDefault="007E0D76" w:rsidP="007E0D76">
      <w:pPr>
        <w:pStyle w:val="Akapitzlist"/>
        <w:numPr>
          <w:ilvl w:val="0"/>
          <w:numId w:val="2"/>
        </w:numPr>
        <w:spacing w:after="0"/>
        <w:rPr>
          <w:rFonts w:ascii="Times New Roman" w:hAnsi="Times New Roman"/>
          <w:sz w:val="24"/>
          <w:szCs w:val="24"/>
        </w:rPr>
      </w:pPr>
      <w:r w:rsidRPr="00F55473">
        <w:rPr>
          <w:rFonts w:ascii="Times New Roman" w:hAnsi="Times New Roman"/>
          <w:bCs/>
          <w:sz w:val="24"/>
          <w:szCs w:val="24"/>
        </w:rPr>
        <w:t>cena oferty za realizację zamówienia wynosi:</w:t>
      </w:r>
    </w:p>
    <w:p w:rsidR="007E0D76" w:rsidRPr="00F55473" w:rsidRDefault="007E0D76" w:rsidP="007E0D76">
      <w:pPr>
        <w:suppressAutoHyphens w:val="0"/>
        <w:spacing w:after="0"/>
        <w:ind w:firstLine="360"/>
        <w:jc w:val="both"/>
        <w:outlineLvl w:val="0"/>
        <w:rPr>
          <w:rFonts w:ascii="Times New Roman" w:hAnsi="Times New Roman"/>
          <w:sz w:val="24"/>
          <w:szCs w:val="24"/>
        </w:rPr>
      </w:pPr>
      <w:r w:rsidRPr="00F55473">
        <w:rPr>
          <w:rFonts w:ascii="Times New Roman" w:hAnsi="Times New Roman"/>
          <w:sz w:val="24"/>
          <w:szCs w:val="24"/>
        </w:rPr>
        <w:t>Wartość netto oferty: ………………………………….….….. zł</w:t>
      </w:r>
    </w:p>
    <w:p w:rsidR="007E0D76" w:rsidRPr="00F55473" w:rsidRDefault="007E0D76" w:rsidP="007E0D76">
      <w:pPr>
        <w:suppressAutoHyphens w:val="0"/>
        <w:spacing w:after="0"/>
        <w:ind w:left="360"/>
        <w:jc w:val="both"/>
        <w:outlineLvl w:val="0"/>
        <w:rPr>
          <w:rFonts w:ascii="Times New Roman" w:hAnsi="Times New Roman"/>
          <w:sz w:val="24"/>
          <w:szCs w:val="24"/>
        </w:rPr>
      </w:pPr>
      <w:r w:rsidRPr="00F55473">
        <w:rPr>
          <w:rFonts w:ascii="Times New Roman" w:hAnsi="Times New Roman"/>
          <w:sz w:val="24"/>
          <w:szCs w:val="24"/>
        </w:rPr>
        <w:t>VAT: ………………………………….…….… zł</w:t>
      </w:r>
    </w:p>
    <w:p w:rsidR="007E0D76" w:rsidRPr="00F55473" w:rsidRDefault="007E0D76" w:rsidP="007E0D76">
      <w:pPr>
        <w:suppressAutoHyphens w:val="0"/>
        <w:spacing w:after="0"/>
        <w:ind w:firstLine="360"/>
        <w:jc w:val="both"/>
        <w:outlineLvl w:val="0"/>
        <w:rPr>
          <w:rFonts w:ascii="Times New Roman" w:hAnsi="Times New Roman"/>
          <w:sz w:val="24"/>
          <w:szCs w:val="24"/>
        </w:rPr>
      </w:pPr>
      <w:r w:rsidRPr="00F55473">
        <w:rPr>
          <w:rFonts w:ascii="Times New Roman" w:hAnsi="Times New Roman"/>
          <w:sz w:val="24"/>
          <w:szCs w:val="24"/>
        </w:rPr>
        <w:t>Wartość brutto oferty:………………………..………... zł</w:t>
      </w:r>
    </w:p>
    <w:p w:rsidR="007E0D76" w:rsidRPr="00F55473" w:rsidRDefault="007E0D76" w:rsidP="007E0D76">
      <w:pPr>
        <w:suppressAutoHyphens w:val="0"/>
        <w:spacing w:after="0"/>
        <w:ind w:firstLine="360"/>
        <w:jc w:val="both"/>
        <w:outlineLvl w:val="0"/>
        <w:rPr>
          <w:rFonts w:ascii="Times New Roman" w:hAnsi="Times New Roman"/>
          <w:sz w:val="24"/>
          <w:szCs w:val="24"/>
        </w:rPr>
      </w:pPr>
      <w:r w:rsidRPr="00F55473">
        <w:rPr>
          <w:rFonts w:ascii="Times New Roman" w:hAnsi="Times New Roman"/>
          <w:sz w:val="24"/>
          <w:szCs w:val="24"/>
        </w:rPr>
        <w:t>Wartość brutto oferty słownie złotych ……………………………………………………</w:t>
      </w:r>
    </w:p>
    <w:p w:rsidR="007E0D76" w:rsidRPr="00F55473" w:rsidRDefault="007E0D76" w:rsidP="007E0D76">
      <w:pPr>
        <w:rPr>
          <w:rFonts w:ascii="Times New Roman" w:hAnsi="Times New Roman"/>
          <w:sz w:val="24"/>
          <w:szCs w:val="24"/>
        </w:rPr>
      </w:pPr>
      <w:r w:rsidRPr="00F5547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………………………………………………………………………………………………...</w:t>
      </w:r>
    </w:p>
    <w:p w:rsidR="007E0D76" w:rsidRDefault="007E0D76" w:rsidP="007E0D76">
      <w:pPr>
        <w:pStyle w:val="Akapitzlist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F55473">
        <w:rPr>
          <w:rFonts w:ascii="Times New Roman" w:hAnsi="Times New Roman"/>
          <w:sz w:val="24"/>
          <w:szCs w:val="24"/>
        </w:rPr>
        <w:t xml:space="preserve">cena powyższa </w:t>
      </w:r>
      <w:r>
        <w:rPr>
          <w:rFonts w:ascii="Times New Roman" w:hAnsi="Times New Roman"/>
          <w:sz w:val="24"/>
          <w:szCs w:val="24"/>
        </w:rPr>
        <w:t xml:space="preserve">jest </w:t>
      </w:r>
      <w:r w:rsidRPr="00F55473">
        <w:rPr>
          <w:rFonts w:ascii="Times New Roman" w:hAnsi="Times New Roman"/>
          <w:sz w:val="24"/>
          <w:szCs w:val="24"/>
        </w:rPr>
        <w:t>ceną brutto tzn. zawiera wszystkie koszty.</w:t>
      </w:r>
    </w:p>
    <w:p w:rsidR="007E0D76" w:rsidRPr="00F55473" w:rsidRDefault="007E0D76" w:rsidP="007E0D76">
      <w:pPr>
        <w:pStyle w:val="Akapitzlist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F55473">
        <w:rPr>
          <w:rFonts w:ascii="Times New Roman" w:eastAsia="Times New Roman" w:hAnsi="Times New Roman"/>
          <w:color w:val="000000"/>
          <w:kern w:val="0"/>
          <w:sz w:val="24"/>
          <w:szCs w:val="24"/>
          <w:lang w:eastAsia="pl-PL"/>
        </w:rPr>
        <w:t>nie jeste</w:t>
      </w:r>
      <w:r>
        <w:rPr>
          <w:rFonts w:ascii="Times New Roman" w:eastAsia="Times New Roman" w:hAnsi="Times New Roman"/>
          <w:color w:val="000000"/>
          <w:kern w:val="0"/>
          <w:sz w:val="24"/>
          <w:szCs w:val="24"/>
          <w:lang w:eastAsia="pl-PL"/>
        </w:rPr>
        <w:t>m</w:t>
      </w:r>
      <w:r w:rsidRPr="00F55473">
        <w:rPr>
          <w:rFonts w:ascii="Times New Roman" w:eastAsia="Times New Roman" w:hAnsi="Times New Roman"/>
          <w:color w:val="000000"/>
          <w:kern w:val="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color w:val="000000"/>
          <w:kern w:val="0"/>
          <w:sz w:val="24"/>
          <w:szCs w:val="24"/>
          <w:lang w:eastAsia="pl-PL"/>
        </w:rPr>
        <w:t>powiązany</w:t>
      </w:r>
      <w:r w:rsidRPr="00F55473">
        <w:rPr>
          <w:rFonts w:ascii="Times New Roman" w:eastAsia="Times New Roman" w:hAnsi="Times New Roman"/>
          <w:color w:val="000000"/>
          <w:kern w:val="0"/>
          <w:sz w:val="24"/>
          <w:szCs w:val="24"/>
          <w:lang w:eastAsia="pl-PL"/>
        </w:rPr>
        <w:t xml:space="preserve"> osobowo lub kapitałowo z Zamawiającym. Przez powiązania osobowe lub kapitałowe rozumie się wzajemne powiązania pomiędzy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 </w:t>
      </w:r>
    </w:p>
    <w:p w:rsidR="007E0D76" w:rsidRPr="00F55473" w:rsidRDefault="007E0D76" w:rsidP="007E0D76">
      <w:pPr>
        <w:pStyle w:val="Akapitzlist"/>
        <w:spacing w:after="0"/>
        <w:rPr>
          <w:rFonts w:ascii="Times New Roman" w:hAnsi="Times New Roman"/>
          <w:sz w:val="24"/>
          <w:szCs w:val="24"/>
        </w:rPr>
      </w:pPr>
      <w:r w:rsidRPr="00F55473">
        <w:rPr>
          <w:rFonts w:ascii="Times New Roman" w:eastAsia="Times New Roman" w:hAnsi="Times New Roman"/>
          <w:color w:val="000000"/>
          <w:kern w:val="0"/>
          <w:sz w:val="24"/>
          <w:szCs w:val="24"/>
          <w:lang w:eastAsia="pl-PL"/>
        </w:rPr>
        <w:t xml:space="preserve">a) uczestniczeniu w spółce jako wspólnik spółki cywilnej lub spółki osobowej; </w:t>
      </w:r>
    </w:p>
    <w:p w:rsidR="007E0D76" w:rsidRPr="00F363FD" w:rsidRDefault="007E0D76" w:rsidP="007E0D76">
      <w:pPr>
        <w:suppressAutoHyphens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/>
          <w:color w:val="000000"/>
          <w:kern w:val="0"/>
          <w:sz w:val="24"/>
          <w:szCs w:val="24"/>
          <w:lang w:eastAsia="pl-PL"/>
        </w:rPr>
      </w:pPr>
      <w:r w:rsidRPr="00F363FD">
        <w:rPr>
          <w:rFonts w:ascii="Times New Roman" w:eastAsia="Times New Roman" w:hAnsi="Times New Roman"/>
          <w:color w:val="000000"/>
          <w:kern w:val="0"/>
          <w:sz w:val="24"/>
          <w:szCs w:val="24"/>
          <w:lang w:eastAsia="pl-PL"/>
        </w:rPr>
        <w:t xml:space="preserve">b) posiadaniu co najmniej 10% udziałów lub akcji; </w:t>
      </w:r>
    </w:p>
    <w:p w:rsidR="007E0D76" w:rsidRPr="00F363FD" w:rsidRDefault="007E0D76" w:rsidP="007E0D76">
      <w:pPr>
        <w:suppressAutoHyphens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/>
          <w:color w:val="000000"/>
          <w:kern w:val="0"/>
          <w:sz w:val="24"/>
          <w:szCs w:val="24"/>
          <w:lang w:eastAsia="pl-PL"/>
        </w:rPr>
      </w:pPr>
      <w:r w:rsidRPr="00F363FD">
        <w:rPr>
          <w:rFonts w:ascii="Times New Roman" w:eastAsia="Times New Roman" w:hAnsi="Times New Roman"/>
          <w:color w:val="000000"/>
          <w:kern w:val="0"/>
          <w:sz w:val="24"/>
          <w:szCs w:val="24"/>
          <w:lang w:eastAsia="pl-PL"/>
        </w:rPr>
        <w:t xml:space="preserve">c) pełnieniu funkcji członka organu nadzorczego lub zarządzającego, prokurenta, pełnomocnika; </w:t>
      </w:r>
    </w:p>
    <w:p w:rsidR="007E0D76" w:rsidRPr="00323C98" w:rsidRDefault="007E0D76" w:rsidP="007E0D76">
      <w:pPr>
        <w:suppressAutoHyphens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/>
          <w:color w:val="000000"/>
          <w:kern w:val="0"/>
          <w:sz w:val="24"/>
          <w:szCs w:val="24"/>
          <w:lang w:eastAsia="pl-PL"/>
        </w:rPr>
      </w:pPr>
      <w:r w:rsidRPr="00F363FD">
        <w:rPr>
          <w:rFonts w:ascii="Times New Roman" w:eastAsia="Times New Roman" w:hAnsi="Times New Roman"/>
          <w:color w:val="000000"/>
          <w:kern w:val="0"/>
          <w:sz w:val="24"/>
          <w:szCs w:val="24"/>
          <w:lang w:eastAsia="pl-PL"/>
        </w:rPr>
        <w:t xml:space="preserve">d) pozostawaniu w związku małżeńskim, w stosunku pokrewieństwa lub powinowactwa w linii prostej (rodzice, dzieci, wnuki, teściowie, zięć, synowa), </w:t>
      </w:r>
      <w:r w:rsidR="00B60705">
        <w:rPr>
          <w:rFonts w:ascii="Times New Roman" w:eastAsia="Times New Roman" w:hAnsi="Times New Roman"/>
          <w:color w:val="000000"/>
          <w:kern w:val="0"/>
          <w:sz w:val="24"/>
          <w:szCs w:val="24"/>
          <w:lang w:eastAsia="pl-PL"/>
        </w:rPr>
        <w:br/>
      </w:r>
      <w:r w:rsidRPr="00F363FD">
        <w:rPr>
          <w:rFonts w:ascii="Times New Roman" w:eastAsia="Times New Roman" w:hAnsi="Times New Roman"/>
          <w:color w:val="000000"/>
          <w:kern w:val="0"/>
          <w:sz w:val="24"/>
          <w:szCs w:val="24"/>
          <w:lang w:eastAsia="pl-PL"/>
        </w:rPr>
        <w:t xml:space="preserve">w stosunku pokrewieństwa lub powinowactwa w linii bocznej do drugiego stopnia (rodzeństwo, krewni małżonka/i) lub pozostawania w stosunku przysposobienia, opieki lub kurateli. </w:t>
      </w:r>
    </w:p>
    <w:p w:rsidR="007E0D76" w:rsidRPr="002E2EFD" w:rsidRDefault="007E0D76" w:rsidP="007E0D76">
      <w:pPr>
        <w:widowControl w:val="0"/>
        <w:numPr>
          <w:ilvl w:val="0"/>
          <w:numId w:val="1"/>
        </w:numPr>
        <w:tabs>
          <w:tab w:val="left" w:pos="540"/>
        </w:tabs>
        <w:spacing w:before="120" w:after="120" w:line="1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2E2EFD">
        <w:rPr>
          <w:rFonts w:ascii="Times New Roman" w:hAnsi="Times New Roman"/>
          <w:sz w:val="24"/>
          <w:szCs w:val="24"/>
        </w:rPr>
        <w:t>okres związania ofertą wynosi 30 dni;</w:t>
      </w:r>
    </w:p>
    <w:p w:rsidR="007E0D76" w:rsidRPr="002E2EFD" w:rsidRDefault="007E0D76" w:rsidP="007E0D76">
      <w:pPr>
        <w:numPr>
          <w:ilvl w:val="0"/>
          <w:numId w:val="1"/>
        </w:numPr>
        <w:tabs>
          <w:tab w:val="left" w:pos="357"/>
        </w:tabs>
        <w:suppressAutoHyphens w:val="0"/>
        <w:spacing w:after="120" w:line="240" w:lineRule="auto"/>
        <w:ind w:right="60"/>
        <w:jc w:val="both"/>
        <w:rPr>
          <w:rFonts w:ascii="Times New Roman" w:hAnsi="Times New Roman"/>
          <w:sz w:val="24"/>
          <w:szCs w:val="24"/>
        </w:rPr>
      </w:pPr>
      <w:r w:rsidRPr="002E2EFD">
        <w:rPr>
          <w:rFonts w:ascii="Times New Roman" w:hAnsi="Times New Roman"/>
          <w:sz w:val="24"/>
          <w:szCs w:val="24"/>
        </w:rPr>
        <w:t xml:space="preserve">termin realizacji zamówienia – </w:t>
      </w:r>
      <w:r>
        <w:rPr>
          <w:rFonts w:ascii="Times New Roman" w:hAnsi="Times New Roman"/>
          <w:sz w:val="24"/>
          <w:szCs w:val="24"/>
        </w:rPr>
        <w:t>czerwiec 2013 r. oraz kwiecień 2014 r.</w:t>
      </w:r>
    </w:p>
    <w:p w:rsidR="007E0D76" w:rsidRPr="002E2EFD" w:rsidRDefault="007E0D76" w:rsidP="007E0D76">
      <w:pPr>
        <w:numPr>
          <w:ilvl w:val="0"/>
          <w:numId w:val="1"/>
        </w:numPr>
        <w:tabs>
          <w:tab w:val="left" w:pos="357"/>
        </w:tabs>
        <w:suppressAutoHyphens w:val="0"/>
        <w:spacing w:after="120" w:line="240" w:lineRule="auto"/>
        <w:ind w:right="60"/>
        <w:jc w:val="both"/>
        <w:rPr>
          <w:rFonts w:ascii="Times New Roman" w:hAnsi="Times New Roman"/>
          <w:sz w:val="24"/>
          <w:szCs w:val="24"/>
        </w:rPr>
      </w:pPr>
      <w:r w:rsidRPr="002E2EFD">
        <w:rPr>
          <w:rFonts w:ascii="Times New Roman" w:hAnsi="Times New Roman"/>
          <w:sz w:val="24"/>
          <w:szCs w:val="24"/>
        </w:rPr>
        <w:lastRenderedPageBreak/>
        <w:t xml:space="preserve">płatność nastąpi przelewem w ciągu 30 dni od dnia </w:t>
      </w:r>
      <w:r>
        <w:rPr>
          <w:rFonts w:ascii="Times New Roman" w:hAnsi="Times New Roman"/>
          <w:sz w:val="24"/>
          <w:szCs w:val="24"/>
        </w:rPr>
        <w:t>dostarczenia rachunku Zamawiającemu;</w:t>
      </w:r>
    </w:p>
    <w:p w:rsidR="007E0D76" w:rsidRDefault="007E0D76" w:rsidP="007E0D76">
      <w:pPr>
        <w:widowControl w:val="0"/>
        <w:numPr>
          <w:ilvl w:val="0"/>
          <w:numId w:val="1"/>
        </w:numPr>
        <w:tabs>
          <w:tab w:val="left" w:pos="540"/>
        </w:tabs>
        <w:spacing w:before="120"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6844EE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>powyższa oferta jest ofertą handlową w rozumieniu przepisów Kodeksu Cywilnego</w:t>
      </w:r>
      <w:r w:rsidRPr="002E2EFD">
        <w:rPr>
          <w:rFonts w:ascii="Times New Roman" w:hAnsi="Times New Roman"/>
          <w:sz w:val="24"/>
          <w:szCs w:val="24"/>
        </w:rPr>
        <w:t>.</w:t>
      </w:r>
    </w:p>
    <w:p w:rsidR="007E0D76" w:rsidRDefault="007E0D76" w:rsidP="007E0D76">
      <w:pPr>
        <w:widowControl w:val="0"/>
        <w:tabs>
          <w:tab w:val="left" w:pos="540"/>
        </w:tabs>
        <w:spacing w:before="120"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:rsidR="007E0D76" w:rsidRPr="006844EE" w:rsidRDefault="007E0D76" w:rsidP="007E0D76">
      <w:pPr>
        <w:widowControl w:val="0"/>
        <w:tabs>
          <w:tab w:val="left" w:pos="540"/>
        </w:tabs>
        <w:spacing w:before="120"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:rsidR="007E0D76" w:rsidRPr="00323C98" w:rsidRDefault="007E0D76" w:rsidP="007E0D76">
      <w:pPr>
        <w:spacing w:after="0"/>
        <w:rPr>
          <w:rFonts w:ascii="Times New Roman" w:hAnsi="Times New Roman"/>
          <w:sz w:val="20"/>
          <w:szCs w:val="20"/>
        </w:rPr>
      </w:pPr>
      <w:r w:rsidRPr="000A7C7F">
        <w:rPr>
          <w:rFonts w:ascii="Times New Roman" w:hAnsi="Times New Roman"/>
        </w:rPr>
        <w:t>............................</w:t>
      </w:r>
      <w:r>
        <w:rPr>
          <w:rFonts w:ascii="Times New Roman" w:hAnsi="Times New Roman"/>
        </w:rPr>
        <w:t>, dnia………..…..</w:t>
      </w:r>
      <w:r w:rsidRPr="000A7C7F">
        <w:rPr>
          <w:rFonts w:ascii="Times New Roman" w:hAnsi="Times New Roman"/>
        </w:rPr>
        <w:tab/>
      </w:r>
      <w:r>
        <w:rPr>
          <w:rFonts w:ascii="Times New Roman" w:hAnsi="Times New Roman"/>
          <w:b/>
        </w:rPr>
        <w:tab/>
      </w:r>
      <w:r w:rsidRPr="000A7C7F">
        <w:rPr>
          <w:rFonts w:ascii="Times New Roman" w:hAnsi="Times New Roman"/>
          <w:b/>
        </w:rPr>
        <w:t xml:space="preserve">  </w:t>
      </w:r>
      <w:r>
        <w:rPr>
          <w:rFonts w:ascii="Times New Roman" w:hAnsi="Times New Roman"/>
          <w:b/>
        </w:rPr>
        <w:t xml:space="preserve"> </w:t>
      </w:r>
      <w:r w:rsidRPr="000A7C7F">
        <w:rPr>
          <w:rFonts w:ascii="Times New Roman" w:hAnsi="Times New Roman"/>
          <w:b/>
        </w:rPr>
        <w:t xml:space="preserve">  </w:t>
      </w:r>
      <w:r w:rsidRPr="000A7C7F">
        <w:rPr>
          <w:rFonts w:ascii="Times New Roman" w:hAnsi="Times New Roman"/>
        </w:rPr>
        <w:t>…………………</w:t>
      </w:r>
      <w:r>
        <w:rPr>
          <w:rFonts w:ascii="Times New Roman" w:hAnsi="Times New Roman"/>
        </w:rPr>
        <w:t>….</w:t>
      </w:r>
      <w:r w:rsidRPr="000A7C7F">
        <w:rPr>
          <w:rFonts w:ascii="Times New Roman" w:hAnsi="Times New Roman"/>
        </w:rPr>
        <w:t>…………</w:t>
      </w:r>
      <w:r>
        <w:rPr>
          <w:rFonts w:ascii="Times New Roman" w:hAnsi="Times New Roman"/>
        </w:rPr>
        <w:t>…</w:t>
      </w:r>
      <w:r w:rsidRPr="000A7C7F">
        <w:rPr>
          <w:rFonts w:ascii="Times New Roman" w:hAnsi="Times New Roman"/>
        </w:rPr>
        <w:t>……………</w:t>
      </w:r>
      <w:r w:rsidRPr="000A7C7F">
        <w:rPr>
          <w:rFonts w:ascii="Times New Roman" w:hAnsi="Times New Roman"/>
          <w:b/>
        </w:rPr>
        <w:t xml:space="preserve">       </w:t>
      </w:r>
      <w:r w:rsidRPr="000A7C7F">
        <w:rPr>
          <w:rFonts w:ascii="Times New Roman" w:hAnsi="Times New Roman"/>
        </w:rPr>
        <w:tab/>
      </w:r>
      <w:r w:rsidRPr="000A7C7F">
        <w:rPr>
          <w:rFonts w:ascii="Times New Roman" w:hAnsi="Times New Roman"/>
        </w:rPr>
        <w:tab/>
      </w:r>
      <w:r w:rsidRPr="000A7C7F">
        <w:rPr>
          <w:rFonts w:ascii="Times New Roman" w:hAnsi="Times New Roman"/>
        </w:rPr>
        <w:tab/>
      </w:r>
      <w:r w:rsidRPr="000A7C7F">
        <w:rPr>
          <w:rFonts w:ascii="Times New Roman" w:hAnsi="Times New Roman"/>
        </w:rPr>
        <w:tab/>
      </w:r>
      <w:r w:rsidRPr="000A7C7F">
        <w:rPr>
          <w:rFonts w:ascii="Times New Roman" w:hAnsi="Times New Roman"/>
        </w:rPr>
        <w:tab/>
      </w:r>
      <w:r w:rsidRPr="008A3AB4">
        <w:rPr>
          <w:rFonts w:ascii="Times New Roman" w:hAnsi="Times New Roman"/>
          <w:sz w:val="20"/>
          <w:szCs w:val="20"/>
        </w:rPr>
        <w:t xml:space="preserve">           </w:t>
      </w:r>
      <w:r>
        <w:rPr>
          <w:rFonts w:ascii="Times New Roman" w:hAnsi="Times New Roman"/>
          <w:sz w:val="20"/>
          <w:szCs w:val="20"/>
        </w:rPr>
        <w:t xml:space="preserve">   </w:t>
      </w:r>
      <w:r w:rsidRPr="008A3AB4"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 xml:space="preserve">        </w:t>
      </w:r>
      <w:r w:rsidRPr="008A3AB4">
        <w:rPr>
          <w:rFonts w:ascii="Times New Roman" w:hAnsi="Times New Roman"/>
          <w:sz w:val="20"/>
          <w:szCs w:val="20"/>
        </w:rPr>
        <w:t xml:space="preserve"> </w:t>
      </w:r>
      <w:r w:rsidRPr="007F2FD5">
        <w:rPr>
          <w:rFonts w:ascii="Times New Roman" w:hAnsi="Times New Roman"/>
          <w:sz w:val="16"/>
          <w:szCs w:val="16"/>
        </w:rPr>
        <w:t>(Podpis</w:t>
      </w:r>
      <w:r>
        <w:rPr>
          <w:rFonts w:ascii="Times New Roman" w:hAnsi="Times New Roman"/>
          <w:sz w:val="16"/>
          <w:szCs w:val="16"/>
        </w:rPr>
        <w:t xml:space="preserve"> </w:t>
      </w:r>
      <w:r w:rsidRPr="007F2FD5">
        <w:rPr>
          <w:rFonts w:ascii="Times New Roman" w:hAnsi="Times New Roman"/>
          <w:sz w:val="16"/>
          <w:szCs w:val="16"/>
        </w:rPr>
        <w:t xml:space="preserve"> przedstawiciela Wykona</w:t>
      </w:r>
      <w:r>
        <w:rPr>
          <w:rFonts w:ascii="Times New Roman" w:hAnsi="Times New Roman"/>
          <w:sz w:val="16"/>
          <w:szCs w:val="16"/>
        </w:rPr>
        <w:t>wcy)</w:t>
      </w:r>
    </w:p>
    <w:p w:rsidR="007E0D76" w:rsidRDefault="007E0D76" w:rsidP="007E0D76"/>
    <w:p w:rsidR="007E0D76" w:rsidRDefault="007E0D76" w:rsidP="007E0D76"/>
    <w:p w:rsidR="007E0D76" w:rsidRDefault="007E0D76" w:rsidP="007E0D76"/>
    <w:p w:rsidR="001B3882" w:rsidRDefault="001B3882"/>
    <w:sectPr w:rsidR="001B3882" w:rsidSect="001B388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1F74" w:rsidRDefault="00EA1F74" w:rsidP="007E0D76">
      <w:pPr>
        <w:spacing w:after="0" w:line="240" w:lineRule="auto"/>
      </w:pPr>
      <w:r>
        <w:separator/>
      </w:r>
    </w:p>
  </w:endnote>
  <w:endnote w:type="continuationSeparator" w:id="1">
    <w:p w:rsidR="00EA1F74" w:rsidRDefault="00EA1F74" w:rsidP="007E0D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angk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1F74" w:rsidRDefault="00EA1F74" w:rsidP="007E0D76">
      <w:pPr>
        <w:spacing w:after="0" w:line="240" w:lineRule="auto"/>
      </w:pPr>
      <w:r>
        <w:separator/>
      </w:r>
    </w:p>
  </w:footnote>
  <w:footnote w:type="continuationSeparator" w:id="1">
    <w:p w:rsidR="00EA1F74" w:rsidRDefault="00EA1F74" w:rsidP="007E0D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D76" w:rsidRDefault="007E0D76">
    <w:pPr>
      <w:pStyle w:val="Nagwek"/>
    </w:pPr>
    <w:r w:rsidRPr="007E0D76"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3605530</wp:posOffset>
          </wp:positionH>
          <wp:positionV relativeFrom="paragraph">
            <wp:posOffset>-411480</wp:posOffset>
          </wp:positionV>
          <wp:extent cx="2524125" cy="923925"/>
          <wp:effectExtent l="19050" t="0" r="9525" b="0"/>
          <wp:wrapNone/>
          <wp:docPr id="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4125" cy="923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7E0D76"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-213995</wp:posOffset>
          </wp:positionH>
          <wp:positionV relativeFrom="paragraph">
            <wp:posOffset>-259080</wp:posOffset>
          </wp:positionV>
          <wp:extent cx="2057400" cy="695325"/>
          <wp:effectExtent l="19050" t="0" r="0" b="0"/>
          <wp:wrapNone/>
          <wp:docPr id="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7400" cy="6953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87400F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Lucida Sans Unicode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27825014"/>
    <w:multiLevelType w:val="hybridMultilevel"/>
    <w:tmpl w:val="AECAFEFA"/>
    <w:lvl w:ilvl="0" w:tplc="7A42918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76CCCC5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E0D76"/>
    <w:rsid w:val="001B3882"/>
    <w:rsid w:val="007E0D76"/>
    <w:rsid w:val="00B60705"/>
    <w:rsid w:val="00BC68D2"/>
    <w:rsid w:val="00EA1F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0D76"/>
    <w:pPr>
      <w:suppressAutoHyphens/>
    </w:pPr>
    <w:rPr>
      <w:rFonts w:ascii="Calibri" w:eastAsia="Lucida Sans Unicode" w:hAnsi="Calibri" w:cs="Times New Roman"/>
      <w:kern w:val="1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7E0D76"/>
    <w:pPr>
      <w:keepNext/>
      <w:spacing w:after="0" w:line="240" w:lineRule="auto"/>
      <w:ind w:left="720" w:hanging="360"/>
      <w:jc w:val="center"/>
      <w:outlineLvl w:val="0"/>
    </w:pPr>
    <w:rPr>
      <w:rFonts w:ascii="Tahoma" w:eastAsia="Times New Roman" w:hAnsi="Tahoma" w:cs="Bangkok"/>
      <w:b/>
      <w:bCs/>
      <w:iCs/>
      <w:kern w:val="0"/>
      <w:sz w:val="20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7E0D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E0D76"/>
  </w:style>
  <w:style w:type="paragraph" w:styleId="Stopka">
    <w:name w:val="footer"/>
    <w:basedOn w:val="Normalny"/>
    <w:link w:val="StopkaZnak"/>
    <w:uiPriority w:val="99"/>
    <w:semiHidden/>
    <w:unhideWhenUsed/>
    <w:rsid w:val="007E0D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E0D76"/>
  </w:style>
  <w:style w:type="character" w:customStyle="1" w:styleId="Nagwek1Znak">
    <w:name w:val="Nagłówek 1 Znak"/>
    <w:basedOn w:val="Domylnaczcionkaakapitu"/>
    <w:link w:val="Nagwek1"/>
    <w:rsid w:val="007E0D76"/>
    <w:rPr>
      <w:rFonts w:ascii="Tahoma" w:eastAsia="Times New Roman" w:hAnsi="Tahoma" w:cs="Bangkok"/>
      <w:b/>
      <w:bCs/>
      <w:iCs/>
      <w:sz w:val="20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7E0D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398</Words>
  <Characters>2392</Characters>
  <Application>Microsoft Office Word</Application>
  <DocSecurity>0</DocSecurity>
  <Lines>19</Lines>
  <Paragraphs>5</Paragraphs>
  <ScaleCrop>false</ScaleCrop>
  <Company>Urząd Gminy Sławno</Company>
  <LinksUpToDate>false</LinksUpToDate>
  <CharactersWithSpaces>2785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Gajewicz</dc:creator>
  <cp:keywords/>
  <dc:description/>
  <cp:lastModifiedBy>Agnieszka Gajewicz</cp:lastModifiedBy>
  <cp:revision>2</cp:revision>
  <dcterms:created xsi:type="dcterms:W3CDTF">2013-06-12T06:12:00Z</dcterms:created>
  <dcterms:modified xsi:type="dcterms:W3CDTF">2013-06-12T06:16:00Z</dcterms:modified>
</cp:coreProperties>
</file>