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85F" w:rsidRPr="00A026FA" w:rsidRDefault="00377C1E" w:rsidP="008D085F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 xml:space="preserve">Znak sprawy: </w:t>
      </w:r>
      <w:r w:rsidR="004C1B4A">
        <w:rPr>
          <w:rStyle w:val="Domylnaczcionkaakapitu1"/>
          <w:b/>
          <w:i/>
          <w:iCs/>
          <w:sz w:val="16"/>
          <w:szCs w:val="16"/>
        </w:rPr>
        <w:t>RSSA.271.9</w:t>
      </w:r>
      <w:r w:rsidR="008D085F" w:rsidRPr="00A026FA">
        <w:rPr>
          <w:rStyle w:val="Domylnaczcionkaakapitu1"/>
          <w:b/>
          <w:i/>
          <w:iCs/>
          <w:sz w:val="16"/>
          <w:szCs w:val="16"/>
        </w:rPr>
        <w:t>.2022</w:t>
      </w:r>
    </w:p>
    <w:p w:rsidR="00C13E7F" w:rsidRPr="00182CD1" w:rsidRDefault="008D085F" w:rsidP="008D085F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A026FA">
        <w:rPr>
          <w:rStyle w:val="Domylnaczcionkaakapitu1"/>
          <w:b/>
          <w:i/>
          <w:iCs/>
          <w:sz w:val="16"/>
          <w:szCs w:val="16"/>
        </w:rPr>
        <w:t>„Termomodernizacja wraz z przebudową budynków użyteczności publicznej na terenie Gminy Sławno</w:t>
      </w:r>
      <w:r w:rsidR="00105651" w:rsidRPr="00AC658F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Pzp </w:t>
      </w:r>
      <w:r w:rsidRPr="00931CD3">
        <w:rPr>
          <w:rFonts w:ascii="Times New Roman" w:eastAsia="Lucida Sans Unicode" w:hAnsi="Times New Roman" w:cs="Times New Roman"/>
          <w:i/>
        </w:rPr>
        <w:t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Pzp”.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85F" w:rsidRDefault="008D085F" w:rsidP="008D085F">
      <w:pPr>
        <w:spacing w:after="0" w:line="240" w:lineRule="auto"/>
      </w:pPr>
      <w:r>
        <w:separator/>
      </w:r>
    </w:p>
  </w:endnote>
  <w:end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85F" w:rsidRDefault="008D085F" w:rsidP="008D085F">
      <w:pPr>
        <w:spacing w:after="0" w:line="240" w:lineRule="auto"/>
      </w:pPr>
      <w:r>
        <w:separator/>
      </w:r>
    </w:p>
  </w:footnote>
  <w:foot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85F" w:rsidRPr="008D085F" w:rsidRDefault="008D085F" w:rsidP="008D085F">
    <w:pPr>
      <w:pStyle w:val="Nagwek"/>
    </w:pPr>
    <w:r>
      <w:rPr>
        <w:b/>
        <w:i/>
        <w:noProof/>
        <w:color w:val="FF0000"/>
        <w:sz w:val="16"/>
        <w:lang w:eastAsia="pl-PL"/>
      </w:rPr>
      <w:drawing>
        <wp:inline distT="0" distB="0" distL="0" distR="0">
          <wp:extent cx="5759450" cy="648335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8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CD3"/>
    <w:rsid w:val="000668ED"/>
    <w:rsid w:val="000A3FBC"/>
    <w:rsid w:val="00105651"/>
    <w:rsid w:val="0021727B"/>
    <w:rsid w:val="00283F52"/>
    <w:rsid w:val="002B0E34"/>
    <w:rsid w:val="002F5718"/>
    <w:rsid w:val="003658F1"/>
    <w:rsid w:val="00377C1E"/>
    <w:rsid w:val="00487CB2"/>
    <w:rsid w:val="004C1B4A"/>
    <w:rsid w:val="00560946"/>
    <w:rsid w:val="005B7223"/>
    <w:rsid w:val="006D075B"/>
    <w:rsid w:val="00704AFA"/>
    <w:rsid w:val="00735B5F"/>
    <w:rsid w:val="007D27A5"/>
    <w:rsid w:val="00867F2E"/>
    <w:rsid w:val="00892E30"/>
    <w:rsid w:val="008B1FD1"/>
    <w:rsid w:val="008D085F"/>
    <w:rsid w:val="00931CD3"/>
    <w:rsid w:val="00A4398A"/>
    <w:rsid w:val="00AC3574"/>
    <w:rsid w:val="00B732A6"/>
    <w:rsid w:val="00C0008D"/>
    <w:rsid w:val="00C13E7F"/>
    <w:rsid w:val="00DC3A14"/>
    <w:rsid w:val="00DD113E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D085F"/>
  </w:style>
  <w:style w:type="paragraph" w:styleId="Stopka">
    <w:name w:val="footer"/>
    <w:basedOn w:val="Normalny"/>
    <w:link w:val="Stopka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0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16</cp:revision>
  <cp:lastPrinted>2021-03-01T12:04:00Z</cp:lastPrinted>
  <dcterms:created xsi:type="dcterms:W3CDTF">2021-03-01T13:12:00Z</dcterms:created>
  <dcterms:modified xsi:type="dcterms:W3CDTF">2022-03-15T09:06:00Z</dcterms:modified>
</cp:coreProperties>
</file>