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E602C" w:rsidRPr="00214E58" w:rsidRDefault="00603DAC" w:rsidP="004E602C">
      <w:pPr>
        <w:pStyle w:val="Nagwek1"/>
        <w:pBdr>
          <w:bottom w:val="single" w:sz="8" w:space="1" w:color="000000"/>
        </w:pBdr>
        <w:jc w:val="both"/>
        <w:rPr>
          <w:rStyle w:val="Domylnaczcionkaakapitu1"/>
          <w:b/>
          <w:i/>
          <w:iCs/>
          <w:sz w:val="16"/>
          <w:szCs w:val="16"/>
        </w:rPr>
      </w:pPr>
      <w:r>
        <w:rPr>
          <w:rStyle w:val="Domylnaczcionkaakapitu1"/>
          <w:b/>
          <w:i/>
          <w:iCs/>
          <w:sz w:val="16"/>
          <w:szCs w:val="16"/>
        </w:rPr>
        <w:t>Znak sprawy: RSSA.271.21</w:t>
      </w:r>
      <w:r w:rsidR="004E602C" w:rsidRPr="00214E58">
        <w:rPr>
          <w:rStyle w:val="Domylnaczcionkaakapitu1"/>
          <w:b/>
          <w:i/>
          <w:iCs/>
          <w:sz w:val="16"/>
          <w:szCs w:val="16"/>
        </w:rPr>
        <w:t>.2021</w:t>
      </w:r>
    </w:p>
    <w:p w:rsidR="004E602C" w:rsidRPr="00744E2D" w:rsidRDefault="004E602C" w:rsidP="004E602C">
      <w:pPr>
        <w:pStyle w:val="Nagwek1"/>
        <w:pBdr>
          <w:bottom w:val="single" w:sz="8" w:space="1" w:color="000000"/>
        </w:pBdr>
        <w:jc w:val="both"/>
        <w:rPr>
          <w:b/>
          <w:i/>
          <w:iCs/>
          <w:sz w:val="16"/>
          <w:szCs w:val="16"/>
        </w:rPr>
      </w:pPr>
      <w:r w:rsidRPr="00744E2D">
        <w:rPr>
          <w:rStyle w:val="Domylnaczcionkaakapitu1"/>
          <w:b/>
          <w:i/>
          <w:iCs/>
          <w:sz w:val="16"/>
          <w:szCs w:val="16"/>
        </w:rPr>
        <w:t>„Wykonanie dokumentacji projektowo – kosztorysowej przebudowy stacji uzdatniania wody w miejscowości Rzyszczewo, Gmina Sławno”</w:t>
      </w:r>
    </w:p>
    <w:p w:rsidR="00931CD3" w:rsidRPr="00931CD3" w:rsidRDefault="00931CD3">
      <w:pPr>
        <w:rPr>
          <w:rFonts w:ascii="Times New Roman" w:hAnsi="Times New Roman" w:cs="Times New Roman"/>
        </w:rPr>
      </w:pPr>
    </w:p>
    <w:p w:rsidR="00EC46C4" w:rsidRPr="00931CD3" w:rsidRDefault="00931CD3" w:rsidP="000A3FBC">
      <w:pPr>
        <w:ind w:left="652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  </w:t>
      </w:r>
      <w:r w:rsidRPr="00931CD3">
        <w:rPr>
          <w:rFonts w:ascii="Times New Roman" w:hAnsi="Times New Roman" w:cs="Times New Roman"/>
        </w:rPr>
        <w:t xml:space="preserve"> Załącznik nr …</w:t>
      </w:r>
      <w:r w:rsidR="000A3FBC">
        <w:rPr>
          <w:rFonts w:ascii="Times New Roman" w:hAnsi="Times New Roman" w:cs="Times New Roman"/>
        </w:rPr>
        <w:t>…….</w:t>
      </w:r>
      <w:r w:rsidRPr="00931CD3">
        <w:rPr>
          <w:rFonts w:ascii="Times New Roman" w:hAnsi="Times New Roman" w:cs="Times New Roman"/>
        </w:rPr>
        <w:t xml:space="preserve">. 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 w:rsidRPr="00931CD3">
        <w:rPr>
          <w:rFonts w:ascii="Times New Roman" w:hAnsi="Times New Roman" w:cs="Times New Roman"/>
        </w:rPr>
        <w:t xml:space="preserve">Zaświadcza się, iż Wykonawca przeprowadził wizje lokalną zakresu wskazanego w postępowaniu przetargowym zgodnie z wymogami SWZ – Rozdział III cyt. </w:t>
      </w:r>
      <w:r w:rsidRPr="00931CD3">
        <w:rPr>
          <w:rFonts w:ascii="Times New Roman" w:hAnsi="Times New Roman" w:cs="Times New Roman"/>
          <w:i/>
        </w:rPr>
        <w:t>„</w:t>
      </w:r>
      <w:r w:rsidRPr="00931CD3">
        <w:rPr>
          <w:rFonts w:ascii="Times New Roman" w:hAnsi="Times New Roman" w:cs="Times New Roman"/>
          <w:i/>
          <w:lang w:eastAsia="pl-PL"/>
        </w:rPr>
        <w:t xml:space="preserve">Na podstawie art. 131 ust. 2 ustawy </w:t>
      </w:r>
      <w:proofErr w:type="spellStart"/>
      <w:r w:rsidRPr="00931CD3">
        <w:rPr>
          <w:rFonts w:ascii="Times New Roman" w:hAnsi="Times New Roman" w:cs="Times New Roman"/>
          <w:i/>
          <w:lang w:eastAsia="pl-PL"/>
        </w:rPr>
        <w:t>Pzp</w:t>
      </w:r>
      <w:proofErr w:type="spellEnd"/>
      <w:r w:rsidRPr="00931CD3">
        <w:rPr>
          <w:rFonts w:ascii="Times New Roman" w:hAnsi="Times New Roman" w:cs="Times New Roman"/>
          <w:i/>
          <w:lang w:eastAsia="pl-PL"/>
        </w:rPr>
        <w:t xml:space="preserve"> </w:t>
      </w:r>
      <w:r w:rsidRPr="00931CD3">
        <w:rPr>
          <w:rFonts w:ascii="Times New Roman" w:eastAsia="Lucida Sans Unicode" w:hAnsi="Times New Roman" w:cs="Times New Roman"/>
          <w:i/>
        </w:rPr>
        <w:t xml:space="preserve">Zamawiający wymaga aby Wykonawca dokonał wizji lokalnej miejsca roboty budowlanej, w celu uzyskania informacji niezbędnych do przygotowania oferty oraz zawarcia umowy i wykonania zamówienia. Koszty wizji lokalnej poniesie Wykonawca. Zamawiający na wniosek Wykonawcy udostępni mu obiekt na czas przeprowadzenia wizji. W przypadku  nie dokonania przez Wykonawcę wizji lokalnej oferta tego Wykonawcy zostanie odrzucona na podstawie art. 226 ust. 1 pkt. 18 ustawy </w:t>
      </w:r>
      <w:proofErr w:type="spellStart"/>
      <w:r w:rsidRPr="00931CD3">
        <w:rPr>
          <w:rFonts w:ascii="Times New Roman" w:eastAsia="Lucida Sans Unicode" w:hAnsi="Times New Roman" w:cs="Times New Roman"/>
          <w:i/>
        </w:rPr>
        <w:t>Pzp</w:t>
      </w:r>
      <w:proofErr w:type="spellEnd"/>
      <w:r w:rsidRPr="00931CD3">
        <w:rPr>
          <w:rFonts w:ascii="Times New Roman" w:eastAsia="Lucida Sans Unicode" w:hAnsi="Times New Roman" w:cs="Times New Roman"/>
          <w:i/>
        </w:rPr>
        <w:t>”.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 w:rsidRPr="00931CD3">
        <w:rPr>
          <w:rFonts w:ascii="Times New Roman" w:eastAsia="Lucida Sans Unicode" w:hAnsi="Times New Roman" w:cs="Times New Roman"/>
        </w:rPr>
        <w:t>Wizje lokalną przeprowadzono przy współudziale</w:t>
      </w:r>
      <w:r>
        <w:rPr>
          <w:rFonts w:ascii="Times New Roman" w:eastAsia="Lucida Sans Unicode" w:hAnsi="Times New Roman" w:cs="Times New Roman"/>
        </w:rPr>
        <w:t>:</w:t>
      </w:r>
    </w:p>
    <w:p w:rsid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>…. – Przedstawiciel Zamawiającego</w:t>
      </w:r>
    </w:p>
    <w:p w:rsid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</w:rPr>
      </w:pPr>
    </w:p>
    <w:p w:rsidR="00931CD3" w:rsidRPr="00931CD3" w:rsidRDefault="00931CD3" w:rsidP="00931CD3">
      <w:pPr>
        <w:pStyle w:val="Akapitzlist"/>
        <w:numPr>
          <w:ilvl w:val="0"/>
          <w:numId w:val="1"/>
        </w:numPr>
        <w:jc w:val="both"/>
        <w:rPr>
          <w:rFonts w:ascii="Times New Roman" w:eastAsia="Lucida Sans Unicode" w:hAnsi="Times New Roman" w:cs="Times New Roman"/>
          <w:b/>
        </w:rPr>
      </w:pPr>
      <w:r>
        <w:rPr>
          <w:rFonts w:ascii="Times New Roman" w:eastAsia="Lucida Sans Unicode" w:hAnsi="Times New Roman" w:cs="Times New Roman"/>
        </w:rPr>
        <w:t>……………………………</w:t>
      </w:r>
      <w:r w:rsidR="00867F2E">
        <w:rPr>
          <w:rFonts w:ascii="Times New Roman" w:eastAsia="Lucida Sans Unicode" w:hAnsi="Times New Roman" w:cs="Times New Roman"/>
        </w:rPr>
        <w:t>…………….</w:t>
      </w:r>
      <w:r>
        <w:rPr>
          <w:rFonts w:ascii="Times New Roman" w:eastAsia="Lucida Sans Unicode" w:hAnsi="Times New Roman" w:cs="Times New Roman"/>
        </w:rPr>
        <w:t xml:space="preserve">……. – Przedstawiciel Wykonawcy </w:t>
      </w:r>
      <w:r w:rsidR="008B1FD1">
        <w:rPr>
          <w:rFonts w:ascii="Times New Roman" w:eastAsia="Lucida Sans Unicode" w:hAnsi="Times New Roman" w:cs="Times New Roman"/>
        </w:rPr>
        <w:t>*</w:t>
      </w:r>
    </w:p>
    <w:p w:rsidR="00931CD3" w:rsidRPr="00931CD3" w:rsidRDefault="00931CD3" w:rsidP="00931CD3">
      <w:pPr>
        <w:pStyle w:val="Akapitzlist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pStyle w:val="Akapitzlist"/>
        <w:jc w:val="both"/>
        <w:rPr>
          <w:rFonts w:ascii="Times New Roman" w:eastAsia="Lucida Sans Unicode" w:hAnsi="Times New Roman" w:cs="Times New Roman"/>
          <w:b/>
        </w:rPr>
      </w:pPr>
    </w:p>
    <w:p w:rsidR="00931CD3" w:rsidRPr="00931CD3" w:rsidRDefault="00931CD3" w:rsidP="00931CD3">
      <w:pPr>
        <w:jc w:val="center"/>
        <w:rPr>
          <w:rFonts w:ascii="Times New Roman" w:eastAsia="Lucida Sans Unicode" w:hAnsi="Times New Roman" w:cs="Times New Roman"/>
          <w:b/>
        </w:rPr>
      </w:pPr>
      <w:r w:rsidRPr="00931CD3">
        <w:rPr>
          <w:rFonts w:ascii="Times New Roman" w:eastAsia="Lucida Sans Unicode" w:hAnsi="Times New Roman" w:cs="Times New Roman"/>
          <w:b/>
        </w:rPr>
        <w:t>PODPISY: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</w:rPr>
      </w:pPr>
      <w:r>
        <w:rPr>
          <w:rFonts w:ascii="Times New Roman" w:eastAsia="Lucida Sans Unicode" w:hAnsi="Times New Roman" w:cs="Times New Roman"/>
        </w:rPr>
        <w:t>……………………………………</w:t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</w:r>
      <w:r>
        <w:rPr>
          <w:rFonts w:ascii="Times New Roman" w:eastAsia="Lucida Sans Unicode" w:hAnsi="Times New Roman" w:cs="Times New Roman"/>
        </w:rPr>
        <w:tab/>
        <w:t>……………………………………….</w:t>
      </w:r>
    </w:p>
    <w:p w:rsidR="00931CD3" w:rsidRDefault="00931CD3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   </w:t>
      </w:r>
      <w:r w:rsidRPr="00931CD3">
        <w:rPr>
          <w:rFonts w:ascii="Times New Roman" w:eastAsia="Lucida Sans Unicode" w:hAnsi="Times New Roman" w:cs="Times New Roman"/>
          <w:i/>
        </w:rPr>
        <w:t>(Zamawiający)</w:t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</w:r>
      <w:r>
        <w:rPr>
          <w:rFonts w:ascii="Times New Roman" w:eastAsia="Lucida Sans Unicode" w:hAnsi="Times New Roman" w:cs="Times New Roman"/>
          <w:i/>
        </w:rPr>
        <w:tab/>
        <w:t xml:space="preserve">   (Wykonawca)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8B1FD1">
      <w:pPr>
        <w:ind w:left="5664"/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 xml:space="preserve">         (Pieczątka Wykonawcy)</w:t>
      </w: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</w:p>
    <w:p w:rsidR="008B1FD1" w:rsidRPr="00931CD3" w:rsidRDefault="008B1FD1" w:rsidP="00931CD3">
      <w:pPr>
        <w:jc w:val="both"/>
        <w:rPr>
          <w:rFonts w:ascii="Times New Roman" w:eastAsia="Lucida Sans Unicode" w:hAnsi="Times New Roman" w:cs="Times New Roman"/>
          <w:i/>
        </w:rPr>
      </w:pPr>
      <w:r>
        <w:rPr>
          <w:rFonts w:ascii="Times New Roman" w:eastAsia="Lucida Sans Unicode" w:hAnsi="Times New Roman" w:cs="Times New Roman"/>
          <w:i/>
        </w:rPr>
        <w:t>*Uwaga: Przedstawiciel Wykonawcy musi posiadać umocowanie do reprezentowania Wykonawcy na rzecz którego uczestniczy w wizji lokalnej.</w:t>
      </w:r>
    </w:p>
    <w:sectPr w:rsidR="008B1FD1" w:rsidRPr="00931CD3" w:rsidSect="00EC46C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78F4074F"/>
    <w:multiLevelType w:val="hybridMultilevel"/>
    <w:tmpl w:val="0E9CEC8A"/>
    <w:lvl w:ilvl="0" w:tplc="0A8874CC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proofState w:spelling="clean"/>
  <w:defaultTabStop w:val="708"/>
  <w:hyphenationZone w:val="425"/>
  <w:characterSpacingControl w:val="doNotCompress"/>
  <w:compat/>
  <w:rsids>
    <w:rsidRoot w:val="00931CD3"/>
    <w:rsid w:val="000A3FBC"/>
    <w:rsid w:val="00377C1E"/>
    <w:rsid w:val="00487CB2"/>
    <w:rsid w:val="004E602C"/>
    <w:rsid w:val="00603DAC"/>
    <w:rsid w:val="00704AFA"/>
    <w:rsid w:val="007217B8"/>
    <w:rsid w:val="007D27A5"/>
    <w:rsid w:val="00867F2E"/>
    <w:rsid w:val="00892E30"/>
    <w:rsid w:val="008B1FD1"/>
    <w:rsid w:val="00931CD3"/>
    <w:rsid w:val="00955885"/>
    <w:rsid w:val="00A4398A"/>
    <w:rsid w:val="00C13E7F"/>
    <w:rsid w:val="00DD113E"/>
    <w:rsid w:val="00E54D95"/>
    <w:rsid w:val="00EB19EC"/>
    <w:rsid w:val="00EC4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46C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Domylnaczcionkaakapitu1">
    <w:name w:val="Domyślna czcionka akapitu1"/>
    <w:rsid w:val="00931CD3"/>
  </w:style>
  <w:style w:type="paragraph" w:customStyle="1" w:styleId="Nagwek1">
    <w:name w:val="Nagłówek1"/>
    <w:basedOn w:val="Normalny"/>
    <w:next w:val="Tekstpodstawowy"/>
    <w:rsid w:val="00931CD3"/>
    <w:pPr>
      <w:suppressLineNumbers/>
      <w:tabs>
        <w:tab w:val="center" w:pos="4819"/>
        <w:tab w:val="right" w:pos="9638"/>
      </w:tabs>
      <w:suppressAutoHyphens/>
      <w:spacing w:after="0" w:line="100" w:lineRule="atLeast"/>
      <w:textAlignment w:val="baseline"/>
    </w:pPr>
    <w:rPr>
      <w:rFonts w:ascii="Times New Roman" w:eastAsia="Times New Roman" w:hAnsi="Times New Roman" w:cs="Times New Roman"/>
      <w:kern w:val="1"/>
      <w:sz w:val="20"/>
      <w:szCs w:val="20"/>
      <w:lang w:eastAsia="ar-SA"/>
    </w:rPr>
  </w:style>
  <w:style w:type="paragraph" w:styleId="Tekstpodstawowy">
    <w:name w:val="Body Text"/>
    <w:basedOn w:val="Normalny"/>
    <w:link w:val="TekstpodstawowyZnak"/>
    <w:uiPriority w:val="99"/>
    <w:semiHidden/>
    <w:unhideWhenUsed/>
    <w:rsid w:val="00931CD3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semiHidden/>
    <w:rsid w:val="00931CD3"/>
  </w:style>
  <w:style w:type="paragraph" w:styleId="Akapitzlist">
    <w:name w:val="List Paragraph"/>
    <w:basedOn w:val="Normalny"/>
    <w:uiPriority w:val="34"/>
    <w:qFormat/>
    <w:rsid w:val="00931CD3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704AF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704AFA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179</Words>
  <Characters>1078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Daria</cp:lastModifiedBy>
  <cp:revision>9</cp:revision>
  <cp:lastPrinted>2021-03-01T12:04:00Z</cp:lastPrinted>
  <dcterms:created xsi:type="dcterms:W3CDTF">2021-03-01T13:12:00Z</dcterms:created>
  <dcterms:modified xsi:type="dcterms:W3CDTF">2021-06-16T08:45:00Z</dcterms:modified>
</cp:coreProperties>
</file>