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20090B">
        <w:rPr>
          <w:b/>
          <w:iCs/>
          <w:kern w:val="0"/>
          <w:sz w:val="24"/>
          <w:szCs w:val="24"/>
          <w:lang w:eastAsia="pl-PL"/>
        </w:rPr>
        <w:t>„</w:t>
      </w:r>
      <w:r w:rsidR="007B2332" w:rsidRPr="0020090B">
        <w:rPr>
          <w:rStyle w:val="Domylnaczcionkaakapitu1"/>
          <w:b/>
          <w:iCs/>
          <w:sz w:val="24"/>
          <w:szCs w:val="24"/>
        </w:rPr>
        <w:t>Budowa Przedszkola Gminnego w Bobrowicach, gmina Sławno</w:t>
      </w:r>
      <w:r w:rsidR="00D03DAB" w:rsidRPr="0020090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,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317C41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98674D">
        <w:rPr>
          <w:rFonts w:cs="Times New Roman"/>
          <w:sz w:val="24"/>
          <w:szCs w:val="24"/>
        </w:rPr>
        <w:t xml:space="preserve"> całego zamówienie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317C41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317C41">
      <w:pPr>
        <w:pStyle w:val="Lista"/>
        <w:spacing w:line="36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 w:rsidR="0098674D">
        <w:rPr>
          <w:rFonts w:cs="Times New Roman"/>
          <w:b/>
          <w:sz w:val="24"/>
          <w:szCs w:val="24"/>
        </w:rPr>
        <w:t xml:space="preserve"> całego zamówienia</w:t>
      </w:r>
      <w:r w:rsidRPr="002A1530">
        <w:rPr>
          <w:rFonts w:cs="Times New Roman"/>
          <w:b/>
          <w:sz w:val="24"/>
          <w:szCs w:val="24"/>
        </w:rPr>
        <w:t>:</w:t>
      </w:r>
      <w:r w:rsidR="0098674D"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F16560" w:rsidRDefault="00F16560" w:rsidP="00317C41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317C41" w:rsidRPr="00FC5B1C" w:rsidRDefault="00317C41" w:rsidP="00FC5B1C">
      <w:pPr>
        <w:shd w:val="clear" w:color="auto" w:fill="FFFFFF" w:themeFill="background1"/>
        <w:spacing w:line="360" w:lineRule="auto"/>
        <w:jc w:val="both"/>
        <w:rPr>
          <w:bCs/>
          <w:i/>
          <w:sz w:val="24"/>
          <w:szCs w:val="24"/>
        </w:rPr>
      </w:pPr>
      <w:r w:rsidRPr="00C60E8D">
        <w:rPr>
          <w:bCs/>
          <w:i/>
          <w:sz w:val="24"/>
          <w:szCs w:val="24"/>
        </w:rPr>
        <w:t xml:space="preserve">przy czym struktura wynagrodzenia (wartości netto całego zamówienia) za poszczególne </w:t>
      </w:r>
      <w:r w:rsidRPr="00FC5B1C">
        <w:rPr>
          <w:bCs/>
          <w:i/>
          <w:sz w:val="24"/>
          <w:szCs w:val="24"/>
        </w:rPr>
        <w:t>grupy robót przedstawiać się będzie następująco**:</w:t>
      </w:r>
    </w:p>
    <w:p w:rsidR="00FC5B1C" w:rsidRPr="00FC5B1C" w:rsidRDefault="00317C41" w:rsidP="00FC5B1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roboty budowlane: </w:t>
      </w:r>
    </w:p>
    <w:p w:rsidR="00FC5B1C" w:rsidRPr="00FC5B1C" w:rsidRDefault="00317C41" w:rsidP="00FC5B1C">
      <w:pPr>
        <w:pStyle w:val="Akapitzlist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stan „zero” – </w:t>
      </w:r>
      <w:r w:rsidRPr="00FC5B1C">
        <w:rPr>
          <w:rFonts w:ascii="Times New Roman" w:hAnsi="Times New Roman" w:cs="Times New Roman"/>
          <w:b/>
          <w:sz w:val="24"/>
          <w:szCs w:val="24"/>
          <w:u w:val="single"/>
        </w:rPr>
        <w:t>do 8%</w:t>
      </w:r>
      <w:r w:rsidRPr="00FC5B1C">
        <w:rPr>
          <w:rFonts w:ascii="Times New Roman" w:hAnsi="Times New Roman" w:cs="Times New Roman"/>
          <w:b/>
          <w:sz w:val="24"/>
          <w:szCs w:val="24"/>
        </w:rPr>
        <w:t xml:space="preserve"> wartości netto  zamówienia</w:t>
      </w:r>
      <w:r w:rsidR="00FC5B1C">
        <w:rPr>
          <w:rFonts w:ascii="Times New Roman" w:hAnsi="Times New Roman" w:cs="Times New Roman"/>
          <w:b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>- tj. ………………..…….. zł netto;</w:t>
      </w:r>
    </w:p>
    <w:p w:rsidR="00317C41" w:rsidRPr="00FC5B1C" w:rsidRDefault="00317C41" w:rsidP="00FC5B1C">
      <w:pPr>
        <w:pStyle w:val="Akapitzlist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stan surowy – </w:t>
      </w:r>
      <w:r w:rsidRPr="00FC5B1C">
        <w:rPr>
          <w:rFonts w:ascii="Times New Roman" w:hAnsi="Times New Roman" w:cs="Times New Roman"/>
          <w:b/>
          <w:sz w:val="24"/>
          <w:szCs w:val="24"/>
          <w:u w:val="single"/>
        </w:rPr>
        <w:t>do 32%</w:t>
      </w:r>
      <w:r w:rsidRPr="00FC5B1C">
        <w:rPr>
          <w:rFonts w:ascii="Times New Roman" w:hAnsi="Times New Roman" w:cs="Times New Roman"/>
          <w:b/>
          <w:sz w:val="24"/>
          <w:szCs w:val="24"/>
        </w:rPr>
        <w:t xml:space="preserve"> wartości netto zamówienia</w:t>
      </w:r>
      <w:r w:rsidR="00FC5B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>- tj. ………………..…….. zł netto;</w:t>
      </w:r>
    </w:p>
    <w:p w:rsidR="00317C41" w:rsidRPr="00FC5B1C" w:rsidRDefault="00317C41" w:rsidP="00FC5B1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instalacje sanitarne wewnętrzne i zewnętrzne – </w:t>
      </w:r>
    </w:p>
    <w:p w:rsidR="00317C41" w:rsidRPr="00FC5B1C" w:rsidRDefault="00317C41" w:rsidP="000773A9">
      <w:pPr>
        <w:spacing w:line="360" w:lineRule="auto"/>
        <w:ind w:left="426" w:hanging="426"/>
        <w:jc w:val="both"/>
        <w:rPr>
          <w:bCs/>
          <w:sz w:val="24"/>
          <w:szCs w:val="24"/>
        </w:rPr>
      </w:pPr>
      <w:r w:rsidRPr="00FC5B1C">
        <w:rPr>
          <w:b/>
          <w:sz w:val="24"/>
          <w:szCs w:val="24"/>
        </w:rPr>
        <w:t xml:space="preserve">   </w:t>
      </w:r>
      <w:r w:rsidRPr="00FC5B1C">
        <w:rPr>
          <w:b/>
          <w:sz w:val="24"/>
          <w:szCs w:val="24"/>
          <w:u w:val="single"/>
        </w:rPr>
        <w:t>minimum – 25%</w:t>
      </w:r>
      <w:r w:rsidRPr="00FC5B1C">
        <w:rPr>
          <w:b/>
          <w:sz w:val="24"/>
          <w:szCs w:val="24"/>
        </w:rPr>
        <w:t xml:space="preserve"> wartości zamówienia</w:t>
      </w:r>
      <w:r w:rsidRPr="00FC5B1C">
        <w:rPr>
          <w:bCs/>
          <w:sz w:val="24"/>
          <w:szCs w:val="24"/>
        </w:rPr>
        <w:tab/>
      </w:r>
      <w:r w:rsidRPr="00FC5B1C">
        <w:rPr>
          <w:bCs/>
          <w:sz w:val="24"/>
          <w:szCs w:val="24"/>
        </w:rPr>
        <w:tab/>
      </w:r>
      <w:r w:rsidRPr="00FC5B1C">
        <w:rPr>
          <w:bCs/>
          <w:sz w:val="24"/>
          <w:szCs w:val="24"/>
        </w:rPr>
        <w:tab/>
        <w:t>- tj. ………………..…….. zł netto;</w:t>
      </w:r>
    </w:p>
    <w:p w:rsidR="00317C41" w:rsidRPr="00FC5B1C" w:rsidRDefault="00317C41" w:rsidP="00FC5B1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>instalacje elektryczne wew. i teletechnika –</w:t>
      </w:r>
    </w:p>
    <w:p w:rsidR="00317C41" w:rsidRPr="00FC5B1C" w:rsidRDefault="00317C41" w:rsidP="00FC5B1C">
      <w:pPr>
        <w:spacing w:line="360" w:lineRule="auto"/>
        <w:jc w:val="both"/>
        <w:rPr>
          <w:bCs/>
          <w:sz w:val="24"/>
          <w:szCs w:val="24"/>
        </w:rPr>
      </w:pPr>
      <w:r w:rsidRPr="00FC5B1C">
        <w:rPr>
          <w:b/>
          <w:sz w:val="24"/>
          <w:szCs w:val="24"/>
        </w:rPr>
        <w:t xml:space="preserve">   </w:t>
      </w:r>
      <w:r w:rsidRPr="00FC5B1C">
        <w:rPr>
          <w:b/>
          <w:sz w:val="24"/>
          <w:szCs w:val="24"/>
          <w:u w:val="single"/>
        </w:rPr>
        <w:t>minimum – 10 %</w:t>
      </w:r>
      <w:r w:rsidRPr="00FC5B1C">
        <w:rPr>
          <w:b/>
          <w:sz w:val="24"/>
          <w:szCs w:val="24"/>
        </w:rPr>
        <w:t xml:space="preserve"> wartości zamówienia</w:t>
      </w:r>
      <w:r w:rsidRPr="00FC5B1C">
        <w:rPr>
          <w:bCs/>
          <w:sz w:val="24"/>
          <w:szCs w:val="24"/>
        </w:rPr>
        <w:tab/>
      </w:r>
      <w:r w:rsidRPr="00FC5B1C">
        <w:rPr>
          <w:bCs/>
          <w:sz w:val="24"/>
          <w:szCs w:val="24"/>
        </w:rPr>
        <w:tab/>
        <w:t xml:space="preserve"> </w:t>
      </w:r>
      <w:r w:rsidRPr="00FC5B1C">
        <w:rPr>
          <w:bCs/>
          <w:sz w:val="24"/>
          <w:szCs w:val="24"/>
        </w:rPr>
        <w:tab/>
        <w:t>- tj. ………………..…….. zł netto.</w:t>
      </w:r>
    </w:p>
    <w:p w:rsidR="00FC5B1C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FC5B1C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FC5B1C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317C41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>pozostałe roboty</w:t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  <w:t>- ………………………… zł netto;</w:t>
      </w:r>
    </w:p>
    <w:p w:rsidR="00FC5B1C" w:rsidRPr="00FC5B1C" w:rsidRDefault="00FC5B1C" w:rsidP="00FC5B1C">
      <w:pPr>
        <w:spacing w:line="240" w:lineRule="auto"/>
        <w:jc w:val="both"/>
        <w:rPr>
          <w:bCs/>
          <w:sz w:val="24"/>
          <w:szCs w:val="24"/>
        </w:rPr>
      </w:pPr>
    </w:p>
    <w:p w:rsidR="00317C41" w:rsidRPr="00FC5B1C" w:rsidRDefault="00317C41" w:rsidP="00FC5B1C">
      <w:pPr>
        <w:spacing w:line="240" w:lineRule="auto"/>
        <w:ind w:left="181" w:hanging="181"/>
        <w:jc w:val="both"/>
        <w:rPr>
          <w:rStyle w:val="Domylnaczcionkaakapitu1"/>
          <w:sz w:val="18"/>
          <w:szCs w:val="18"/>
        </w:rPr>
      </w:pPr>
      <w:r w:rsidRPr="00FC5B1C">
        <w:rPr>
          <w:bCs/>
          <w:color w:val="000000" w:themeColor="text1"/>
          <w:sz w:val="18"/>
          <w:szCs w:val="18"/>
        </w:rPr>
        <w:t>*</w:t>
      </w:r>
      <w:r w:rsidRPr="00FC5B1C">
        <w:rPr>
          <w:rStyle w:val="Domylnaczcionkaakapitu1"/>
          <w:bCs/>
          <w:sz w:val="18"/>
          <w:szCs w:val="18"/>
        </w:rPr>
        <w:t xml:space="preserve"> - cena oferty brutto </w:t>
      </w:r>
      <w:r w:rsidRPr="00FC5B1C">
        <w:rPr>
          <w:rStyle w:val="Domylnaczcionkaakapitu1"/>
          <w:sz w:val="18"/>
          <w:szCs w:val="18"/>
        </w:rPr>
        <w:t>jest ceną ostateczną obejmującą wszystkie koszty i składniki związane z realizacją zamówienia w tym podatek VAT.</w:t>
      </w:r>
    </w:p>
    <w:p w:rsidR="00A31E26" w:rsidRPr="00317C41" w:rsidRDefault="00317C41" w:rsidP="00E6116D">
      <w:pPr>
        <w:spacing w:line="240" w:lineRule="auto"/>
        <w:jc w:val="both"/>
        <w:rPr>
          <w:bCs/>
          <w:color w:val="000000" w:themeColor="text1"/>
          <w:sz w:val="18"/>
        </w:rPr>
      </w:pPr>
      <w:r w:rsidRPr="003B1A20">
        <w:rPr>
          <w:bCs/>
          <w:color w:val="000000" w:themeColor="text1"/>
          <w:sz w:val="18"/>
        </w:rPr>
        <w:t>** - wypłata wynagrodzenie za poszczególne grupy robót nie może przekroczyć kwot wskazanych w ofercie jako struktura wynagrodzenia. Zamawiający wymaga przedstawienia struktury wynagrodzenia w związku z koniecznością określenia maksymalnych kwot wypłaty wynagrodzenia za poszczególne grupy robót. W przypadku różnic pomiędzy wartościami wynikającymi z przedstawionej w ofercie struktury wynagrodzenia</w:t>
      </w:r>
      <w:r>
        <w:rPr>
          <w:bCs/>
          <w:color w:val="000000" w:themeColor="text1"/>
          <w:sz w:val="18"/>
        </w:rPr>
        <w:t>,</w:t>
      </w:r>
      <w:r w:rsidRPr="003B1A20">
        <w:rPr>
          <w:bCs/>
          <w:color w:val="000000" w:themeColor="text1"/>
          <w:sz w:val="18"/>
        </w:rPr>
        <w:t xml:space="preserve"> a wartościami określonymi w kosztorysie, za wykonanie poszczególnych grup robót wykonawcy należne jest wynagrodzenia wynikające z formularza ofertowego, również w przypadku różnic pomiędzy wynagrodzeniem określonym w ofercie za poszczególne grupy robót, a wynagrodzeniem za te grupy robót wynikającym z kosztorysu. </w:t>
      </w:r>
    </w:p>
    <w:p w:rsidR="00317C41" w:rsidRDefault="00317C41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20090B" w:rsidRDefault="0020090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Pr="008C083E" w:rsidRDefault="00F80407" w:rsidP="00D52EAC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435CEB" w:rsidRDefault="00435CEB" w:rsidP="00435CEB">
            <w:pPr>
              <w:snapToGrid w:val="0"/>
              <w:jc w:val="center"/>
            </w:pPr>
            <w:r>
              <w:rPr>
                <w:rFonts w:cs="Arial"/>
              </w:rPr>
              <w:t xml:space="preserve">Uprawnienia do kierowania robotami budowlanymi </w:t>
            </w:r>
            <w:r>
              <w:rPr>
                <w:rFonts w:cs="Arial"/>
              </w:rPr>
              <w:br/>
              <w:t xml:space="preserve">w specjalności </w:t>
            </w:r>
            <w:r w:rsidRPr="00D0568F">
              <w:rPr>
                <w:rFonts w:cs="Arial"/>
              </w:rPr>
              <w:t xml:space="preserve">instalacyjnej w zakresie sieci, instalacji 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 xml:space="preserve">i urządzeń cieplnych, wentylacyjnych, 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FC5B1C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FC5B1C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D40034">
        <w:rPr>
          <w:b/>
          <w:bCs/>
          <w:sz w:val="24"/>
          <w:szCs w:val="24"/>
        </w:rPr>
        <w:t>„</w:t>
      </w:r>
      <w:r w:rsidR="00D40034" w:rsidRPr="00D40034">
        <w:rPr>
          <w:rStyle w:val="Domylnaczcionkaakapitu1"/>
          <w:b/>
          <w:i/>
          <w:iCs/>
          <w:sz w:val="24"/>
          <w:szCs w:val="24"/>
        </w:rPr>
        <w:t>Budowa Przedszkola Gminnego w Bobrowicach, gmina Sławno</w:t>
      </w:r>
      <w:r w:rsidR="00D03DAB" w:rsidRPr="00D40034">
        <w:rPr>
          <w:b/>
          <w:bCs/>
          <w:sz w:val="24"/>
          <w:szCs w:val="24"/>
        </w:rPr>
        <w:t>”</w:t>
      </w:r>
      <w:r w:rsidRPr="00D4003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EB" w:rsidRDefault="001008EB">
      <w:pPr>
        <w:spacing w:line="240" w:lineRule="auto"/>
      </w:pPr>
      <w:r>
        <w:separator/>
      </w:r>
    </w:p>
  </w:endnote>
  <w:endnote w:type="continuationSeparator" w:id="0">
    <w:p w:rsidR="001008EB" w:rsidRDefault="001008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BC2E21">
    <w:pPr>
      <w:pStyle w:val="Stopka"/>
    </w:pPr>
    <w:fldSimple w:instr=" PAGE ">
      <w:r w:rsidR="001008EB">
        <w:rPr>
          <w:noProof/>
        </w:rPr>
        <w:t>10</w:t>
      </w:r>
    </w:fldSimple>
  </w:p>
  <w:p w:rsidR="001008EB" w:rsidRDefault="001008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BC2E21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008EB" w:rsidRDefault="00BC2E21">
                <w:pPr>
                  <w:pStyle w:val="Stopka"/>
                </w:pPr>
                <w:fldSimple w:instr=" PAGE ">
                  <w:r w:rsidR="000773A9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008EB" w:rsidRDefault="001008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EB" w:rsidRDefault="001008EB">
      <w:pPr>
        <w:spacing w:line="240" w:lineRule="auto"/>
      </w:pPr>
      <w:r>
        <w:separator/>
      </w:r>
    </w:p>
  </w:footnote>
  <w:footnote w:type="continuationSeparator" w:id="0">
    <w:p w:rsidR="001008EB" w:rsidRDefault="001008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008EB" w:rsidRPr="00D20CF4" w:rsidRDefault="001008E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8EB" w:rsidRPr="00E6032C" w:rsidRDefault="00E6032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E6032C">
      <w:rPr>
        <w:b/>
        <w:bCs/>
        <w:i/>
        <w:iCs/>
        <w:sz w:val="16"/>
        <w:szCs w:val="16"/>
      </w:rPr>
      <w:t>Znak sprawy: RSSA.271.</w:t>
    </w:r>
    <w:r w:rsidR="00D52EAC">
      <w:rPr>
        <w:b/>
        <w:bCs/>
        <w:i/>
        <w:iCs/>
        <w:sz w:val="16"/>
        <w:szCs w:val="16"/>
      </w:rPr>
      <w:t>23</w:t>
    </w:r>
    <w:r w:rsidR="001008EB" w:rsidRPr="00E6032C">
      <w:rPr>
        <w:b/>
        <w:bCs/>
        <w:i/>
        <w:iCs/>
        <w:sz w:val="16"/>
        <w:szCs w:val="16"/>
      </w:rPr>
      <w:t>.2020</w:t>
    </w:r>
  </w:p>
  <w:p w:rsidR="001008EB" w:rsidRPr="00E6032C" w:rsidRDefault="001008EB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6032C">
      <w:rPr>
        <w:b/>
        <w:i/>
        <w:iCs/>
        <w:sz w:val="16"/>
        <w:szCs w:val="16"/>
      </w:rPr>
      <w:t xml:space="preserve"> „</w:t>
    </w:r>
    <w:r w:rsidRPr="00E6032C">
      <w:rPr>
        <w:rStyle w:val="Domylnaczcionkaakapitu1"/>
        <w:b/>
        <w:i/>
        <w:iCs/>
        <w:sz w:val="16"/>
        <w:szCs w:val="16"/>
      </w:rPr>
      <w:t>Budowa Przedszkola Gminnego w Bobrowicach, gmina Sławno</w:t>
    </w:r>
    <w:r w:rsidRPr="00E6032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BFF740D"/>
    <w:multiLevelType w:val="hybridMultilevel"/>
    <w:tmpl w:val="F1223D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4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7">
    <w:nsid w:val="21422A44"/>
    <w:multiLevelType w:val="hybridMultilevel"/>
    <w:tmpl w:val="4D0C530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E6E28D0"/>
    <w:multiLevelType w:val="hybridMultilevel"/>
    <w:tmpl w:val="D70EBB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56"/>
  </w:num>
  <w:num w:numId="4">
    <w:abstractNumId w:val="123"/>
  </w:num>
  <w:num w:numId="5">
    <w:abstractNumId w:val="128"/>
  </w:num>
  <w:num w:numId="6">
    <w:abstractNumId w:val="142"/>
  </w:num>
  <w:num w:numId="7">
    <w:abstractNumId w:val="132"/>
  </w:num>
  <w:num w:numId="8">
    <w:abstractNumId w:val="171"/>
  </w:num>
  <w:num w:numId="9">
    <w:abstractNumId w:val="13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3A9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5E8B"/>
    <w:rsid w:val="001364C4"/>
    <w:rsid w:val="001376AA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DE8"/>
    <w:rsid w:val="001662A7"/>
    <w:rsid w:val="00166342"/>
    <w:rsid w:val="00167BE1"/>
    <w:rsid w:val="001707AB"/>
    <w:rsid w:val="00170DF6"/>
    <w:rsid w:val="0017272F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48E5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64A2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4A50"/>
    <w:rsid w:val="002E6A5D"/>
    <w:rsid w:val="002E7401"/>
    <w:rsid w:val="002E7C2F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17C41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4ABE"/>
    <w:rsid w:val="00435CE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117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4B5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41E"/>
    <w:rsid w:val="00532F71"/>
    <w:rsid w:val="00533D28"/>
    <w:rsid w:val="005341F8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3B5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19E1"/>
    <w:rsid w:val="00832076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8F79AC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048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4D05"/>
    <w:rsid w:val="00B25E99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3CDB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2E21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18F5"/>
    <w:rsid w:val="00D41980"/>
    <w:rsid w:val="00D42361"/>
    <w:rsid w:val="00D4236C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2EAC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6F2C"/>
    <w:rsid w:val="00D679EB"/>
    <w:rsid w:val="00D70B90"/>
    <w:rsid w:val="00D722BD"/>
    <w:rsid w:val="00D72817"/>
    <w:rsid w:val="00D738DA"/>
    <w:rsid w:val="00D74DFA"/>
    <w:rsid w:val="00D74E5F"/>
    <w:rsid w:val="00D750F8"/>
    <w:rsid w:val="00D7552B"/>
    <w:rsid w:val="00D75641"/>
    <w:rsid w:val="00D76046"/>
    <w:rsid w:val="00D76BA8"/>
    <w:rsid w:val="00D80792"/>
    <w:rsid w:val="00D80BB2"/>
    <w:rsid w:val="00D81E94"/>
    <w:rsid w:val="00D82076"/>
    <w:rsid w:val="00D82E03"/>
    <w:rsid w:val="00D82EE7"/>
    <w:rsid w:val="00D83181"/>
    <w:rsid w:val="00D84795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64F0"/>
    <w:rsid w:val="00DE0140"/>
    <w:rsid w:val="00DE0814"/>
    <w:rsid w:val="00DE4F23"/>
    <w:rsid w:val="00DE51CC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09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F2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D6A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47B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5B1C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B3929-BD4E-4984-84E8-DE0B74A59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1677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11721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10</cp:revision>
  <cp:lastPrinted>2020-07-09T12:17:00Z</cp:lastPrinted>
  <dcterms:created xsi:type="dcterms:W3CDTF">2020-07-20T06:12:00Z</dcterms:created>
  <dcterms:modified xsi:type="dcterms:W3CDTF">2020-09-24T08:50:00Z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