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EE2" w:rsidRDefault="00DA3EE2" w:rsidP="00DA3EE2">
      <w:pPr>
        <w:pageBreakBefore/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3 do SIWZ</w:t>
      </w:r>
    </w:p>
    <w:p w:rsidR="00DA3EE2" w:rsidRDefault="00DA3EE2" w:rsidP="00DA3EE2">
      <w:pPr>
        <w:spacing w:line="240" w:lineRule="auto"/>
        <w:rPr>
          <w:b/>
          <w:sz w:val="24"/>
          <w:szCs w:val="24"/>
        </w:rPr>
      </w:pPr>
    </w:p>
    <w:p w:rsidR="00DA3EE2" w:rsidRDefault="00DA3EE2" w:rsidP="00DA3EE2">
      <w:pPr>
        <w:spacing w:line="240" w:lineRule="auto"/>
        <w:rPr>
          <w:b/>
          <w:sz w:val="24"/>
          <w:szCs w:val="24"/>
        </w:rPr>
      </w:pP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</w:p>
    <w:p w:rsidR="00DA3EE2" w:rsidRPr="00DA3EE2" w:rsidRDefault="00DA3EE2" w:rsidP="00DA3EE2">
      <w:pPr>
        <w:pStyle w:val="Nagwek6"/>
        <w:keepNext w:val="0"/>
        <w:keepLines w:val="0"/>
        <w:numPr>
          <w:ilvl w:val="5"/>
          <w:numId w:val="0"/>
        </w:numPr>
        <w:tabs>
          <w:tab w:val="num" w:pos="0"/>
        </w:tabs>
        <w:spacing w:before="0" w:line="240" w:lineRule="auto"/>
        <w:jc w:val="center"/>
        <w:rPr>
          <w:b/>
          <w:i w:val="0"/>
          <w:color w:val="auto"/>
          <w:sz w:val="24"/>
          <w:szCs w:val="24"/>
        </w:rPr>
      </w:pPr>
      <w:r w:rsidRPr="00DA3EE2">
        <w:rPr>
          <w:b/>
          <w:i w:val="0"/>
          <w:color w:val="auto"/>
          <w:sz w:val="28"/>
          <w:szCs w:val="28"/>
        </w:rPr>
        <w:t>O Ś W I A D C Z E N I E</w:t>
      </w:r>
    </w:p>
    <w:p w:rsidR="00DA3EE2" w:rsidRDefault="00DA3EE2" w:rsidP="00DA3EE2">
      <w:pPr>
        <w:spacing w:line="240" w:lineRule="auto"/>
        <w:rPr>
          <w:b/>
          <w:bCs/>
          <w:sz w:val="24"/>
          <w:szCs w:val="24"/>
        </w:rPr>
      </w:pP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Na potrzeby postępowania o udzielenie zamówienia publicznego, pn. </w:t>
      </w:r>
      <w:r>
        <w:rPr>
          <w:b/>
          <w:bCs/>
          <w:sz w:val="24"/>
          <w:szCs w:val="24"/>
        </w:rPr>
        <w:t>„</w:t>
      </w:r>
      <w:r w:rsidRPr="001D7F7B">
        <w:rPr>
          <w:rStyle w:val="Domylnaczcionkaakapitu1"/>
          <w:b/>
          <w:i/>
          <w:iCs/>
          <w:sz w:val="24"/>
          <w:szCs w:val="24"/>
        </w:rPr>
        <w:t>Dostawa serwera</w:t>
      </w:r>
      <w:r>
        <w:rPr>
          <w:rStyle w:val="Domylnaczcionkaakapitu1"/>
          <w:b/>
          <w:i/>
          <w:iCs/>
          <w:sz w:val="24"/>
          <w:szCs w:val="24"/>
        </w:rPr>
        <w:t xml:space="preserve"> </w:t>
      </w:r>
      <w:r>
        <w:rPr>
          <w:rStyle w:val="Domylnaczcionkaakapitu1"/>
          <w:b/>
          <w:i/>
          <w:iCs/>
          <w:sz w:val="24"/>
          <w:szCs w:val="24"/>
        </w:rPr>
        <w:br/>
        <w:t>z oprogramowaniem i sprzętu komputerowego</w:t>
      </w:r>
      <w:r w:rsidRPr="001D7F7B">
        <w:rPr>
          <w:rStyle w:val="Domylnaczcionkaakapitu1"/>
          <w:b/>
          <w:i/>
          <w:iCs/>
          <w:sz w:val="24"/>
          <w:szCs w:val="24"/>
        </w:rPr>
        <w:t xml:space="preserve"> dla Urzędu Gminy Sławno</w:t>
      </w:r>
      <w:r>
        <w:rPr>
          <w:b/>
          <w:bCs/>
          <w:sz w:val="24"/>
          <w:szCs w:val="24"/>
        </w:rPr>
        <w:t xml:space="preserve">” </w:t>
      </w:r>
      <w:r>
        <w:rPr>
          <w:sz w:val="24"/>
          <w:szCs w:val="24"/>
        </w:rPr>
        <w:t>prowadzonego przez Urząd Gminy Sławno oświadczam, co następuje:</w:t>
      </w: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nie podlegam wykluczeniu z postępowania na podstawie art. 24 ust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nie podlegam wykluczeniu z postępowania na podstawie art. 24 ust. 5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13-14, 16-20 lub art. 24 ust. 5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podjąłem następujące środki naprawcze: </w:t>
      </w:r>
    </w:p>
    <w:p w:rsidR="00DA3EE2" w:rsidRDefault="00DA3EE2" w:rsidP="00DA3EE2">
      <w:p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*następujący/e podmiot/y, na którego/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zasoby powołuję się w niniejszym postępowaniu, tj.: 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nie podlega/ją wykluczeniu z postępowania o udzielenie zamówienia;</w:t>
      </w:r>
    </w:p>
    <w:p w:rsidR="00DA3EE2" w:rsidRDefault="00DA3EE2" w:rsidP="00DA3EE2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*następujący/e podmiot/y, będący/e podwykonawcą/</w:t>
      </w:r>
      <w:proofErr w:type="spellStart"/>
      <w:r>
        <w:rPr>
          <w:sz w:val="24"/>
          <w:szCs w:val="24"/>
        </w:rPr>
        <w:t>ami</w:t>
      </w:r>
      <w:proofErr w:type="spellEnd"/>
      <w:r>
        <w:rPr>
          <w:sz w:val="24"/>
          <w:szCs w:val="24"/>
        </w:rPr>
        <w:t>: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A3EE2" w:rsidRDefault="00DA3EE2" w:rsidP="00DA3EE2">
      <w:p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nie podlega/ą wykluczeniu z postępowania o udzielenie zamówienia;</w:t>
      </w:r>
    </w:p>
    <w:p w:rsidR="00DA3EE2" w:rsidRDefault="00DA3EE2" w:rsidP="00DA3EE2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spełniam warunki udziału w postępowaniu określone przez zamawiającego w s</w:t>
      </w:r>
      <w:r>
        <w:rPr>
          <w:bCs/>
          <w:sz w:val="24"/>
          <w:szCs w:val="24"/>
        </w:rPr>
        <w:t>pecyfikacji istotnych warunków zamówienia.</w:t>
      </w:r>
    </w:p>
    <w:p w:rsidR="00DA3EE2" w:rsidRDefault="00DA3EE2" w:rsidP="00DA3EE2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*w celu wykazania spełniania warunków udziału w postępowaniu, określonych przez zamawiającego w s</w:t>
      </w:r>
      <w:r>
        <w:rPr>
          <w:bCs/>
          <w:sz w:val="24"/>
          <w:szCs w:val="24"/>
        </w:rPr>
        <w:t>pecyfikacji istotnych warunków zamówienia</w:t>
      </w:r>
      <w:r>
        <w:rPr>
          <w:sz w:val="24"/>
          <w:szCs w:val="24"/>
        </w:rPr>
        <w:t>, polegam na zasobach następującego/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podmiotu/ów: 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A3EE2" w:rsidRDefault="00DA3EE2" w:rsidP="00DA3EE2">
      <w:pPr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DA3EE2" w:rsidRDefault="00DA3EE2" w:rsidP="00DA3EE2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 warunkami realizacji zamówienia publicznego oraz przyjmujemy       je do realizacji bez zastrzeżeń.</w:t>
      </w:r>
    </w:p>
    <w:p w:rsidR="00DA3EE2" w:rsidRDefault="00DA3EE2" w:rsidP="00DA3EE2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>
        <w:rPr>
          <w:bCs/>
          <w:sz w:val="24"/>
          <w:szCs w:val="24"/>
        </w:rPr>
        <w:t>pecyfikacją istotnych warunków zamówienia</w:t>
      </w:r>
      <w:r>
        <w:rPr>
          <w:sz w:val="24"/>
          <w:szCs w:val="24"/>
        </w:rPr>
        <w:t>, nie wnosimy do niej uwag ani zastrzeżeń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 formularzem projektu umowy (</w:t>
      </w:r>
      <w:r>
        <w:rPr>
          <w:b/>
          <w:sz w:val="24"/>
          <w:szCs w:val="24"/>
        </w:rPr>
        <w:t>Załącznik nr 4 do SIWZ</w:t>
      </w:r>
      <w:r>
        <w:rPr>
          <w:sz w:val="24"/>
          <w:szCs w:val="24"/>
        </w:rPr>
        <w:t>)                    i nie wnosimy do niego zastrzeżeń.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zdobyliśmy wszelkie możliwe informacje w celu należytego przygotowania oferty, w tym określenia ceny naszej oferty.</w:t>
      </w:r>
    </w:p>
    <w:p w:rsidR="00DA3EE2" w:rsidRDefault="00DA3EE2" w:rsidP="00DA3EE2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A3EE2" w:rsidRDefault="00DA3EE2" w:rsidP="00DA3EE2">
      <w:pPr>
        <w:numPr>
          <w:ilvl w:val="0"/>
          <w:numId w:val="6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udzielimy wszelkich możliwych wyjaśnień dotyczących złożonej przez nas oferty.</w:t>
      </w: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</w:p>
    <w:p w:rsidR="00DA3EE2" w:rsidRDefault="00DA3EE2" w:rsidP="00DA3EE2">
      <w:pPr>
        <w:spacing w:line="240" w:lineRule="auto"/>
        <w:jc w:val="both"/>
        <w:rPr>
          <w:sz w:val="24"/>
          <w:szCs w:val="24"/>
        </w:rPr>
      </w:pPr>
    </w:p>
    <w:p w:rsidR="00DA3EE2" w:rsidRDefault="00DA3EE2" w:rsidP="00DA3EE2">
      <w:pPr>
        <w:spacing w:line="240" w:lineRule="auto"/>
        <w:ind w:left="4248" w:firstLine="708"/>
        <w:rPr>
          <w:sz w:val="16"/>
          <w:szCs w:val="16"/>
        </w:rPr>
      </w:pPr>
      <w:r>
        <w:rPr>
          <w:sz w:val="24"/>
          <w:szCs w:val="24"/>
        </w:rPr>
        <w:t>...........................................................</w:t>
      </w:r>
    </w:p>
    <w:p w:rsidR="00DA3EE2" w:rsidRDefault="00DA3EE2" w:rsidP="00DA3EE2">
      <w:pPr>
        <w:pStyle w:val="Zwykytekst2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Podpis wykonawcy</w:t>
      </w:r>
    </w:p>
    <w:p w:rsidR="00DA3EE2" w:rsidRDefault="00DA3EE2" w:rsidP="00DA3EE2">
      <w:pPr>
        <w:pStyle w:val="Zwykytekst2"/>
        <w:jc w:val="both"/>
        <w:rPr>
          <w:rFonts w:ascii="Times New Roman" w:hAnsi="Times New Roman" w:cs="Times New Roman"/>
          <w:sz w:val="24"/>
          <w:szCs w:val="24"/>
        </w:rPr>
      </w:pPr>
    </w:p>
    <w:p w:rsidR="00DA3EE2" w:rsidRDefault="00DA3EE2" w:rsidP="00DA3EE2">
      <w:pPr>
        <w:pStyle w:val="Zwykytekst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Miejscowość i data: ........................................</w:t>
      </w:r>
      <w:r>
        <w:rPr>
          <w:rFonts w:ascii="Times New Roman" w:hAnsi="Times New Roman" w:cs="Times New Roman"/>
        </w:rPr>
        <w:t xml:space="preserve"> </w:t>
      </w:r>
    </w:p>
    <w:p w:rsidR="00DA3EE2" w:rsidRDefault="00DA3EE2" w:rsidP="00DA3EE2">
      <w:pPr>
        <w:pStyle w:val="Zwykytekst2"/>
        <w:jc w:val="both"/>
        <w:rPr>
          <w:rFonts w:ascii="Times New Roman" w:hAnsi="Times New Roman" w:cs="Times New Roman"/>
        </w:rPr>
      </w:pPr>
    </w:p>
    <w:p w:rsidR="00DA3EE2" w:rsidRDefault="00DA3EE2" w:rsidP="00DA3EE2">
      <w:pPr>
        <w:pStyle w:val="Zwykytekst2"/>
        <w:jc w:val="both"/>
        <w:rPr>
          <w:rFonts w:ascii="Times New Roman" w:hAnsi="Times New Roman" w:cs="Times New Roman"/>
        </w:rPr>
      </w:pPr>
    </w:p>
    <w:p w:rsidR="00DA3EE2" w:rsidRDefault="00DA3EE2" w:rsidP="00DA3EE2">
      <w:pPr>
        <w:pStyle w:val="Zwykytekst2"/>
        <w:jc w:val="both"/>
        <w:rPr>
          <w:rFonts w:ascii="Times New Roman" w:hAnsi="Times New Roman" w:cs="Times New Roman"/>
        </w:rPr>
      </w:pPr>
    </w:p>
    <w:p w:rsidR="00DA3EE2" w:rsidRDefault="00DA3EE2" w:rsidP="00DA3EE2">
      <w:pPr>
        <w:spacing w:line="240" w:lineRule="auto"/>
        <w:jc w:val="both"/>
        <w:rPr>
          <w:b/>
          <w:sz w:val="24"/>
          <w:szCs w:val="24"/>
        </w:rPr>
      </w:pPr>
      <w:r>
        <w:rPr>
          <w:i/>
          <w:sz w:val="16"/>
          <w:szCs w:val="16"/>
        </w:rPr>
        <w:t>*niepotrzebne skreślić</w:t>
      </w:r>
    </w:p>
    <w:p w:rsidR="00DA3EE2" w:rsidRDefault="00DA3EE2" w:rsidP="00DA3EE2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DA3EE2" w:rsidRDefault="00DA3EE2" w:rsidP="00DA3EE2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DA3EE2" w:rsidRDefault="00DA3EE2" w:rsidP="00DA3EE2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DA3EE2" w:rsidRDefault="00DA3EE2" w:rsidP="00DA3EE2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DA3EE2" w:rsidRDefault="00DA3EE2" w:rsidP="00DA3EE2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366219" w:rsidRPr="00DA3EE2" w:rsidRDefault="00366219" w:rsidP="00DA3EE2"/>
    <w:sectPr w:rsidR="00366219" w:rsidRPr="00DA3EE2" w:rsidSect="003662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743" w:rsidRDefault="001B2743" w:rsidP="001B2743">
      <w:pPr>
        <w:spacing w:line="240" w:lineRule="auto"/>
      </w:pPr>
      <w:r>
        <w:separator/>
      </w:r>
    </w:p>
  </w:endnote>
  <w:endnote w:type="continuationSeparator" w:id="0">
    <w:p w:rsidR="001B2743" w:rsidRDefault="001B2743" w:rsidP="001B27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62A" w:rsidRDefault="001B2743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1.9pt;margin-top:.05pt;width:19.85pt;height:11.35pt;z-index:251660288;mso-wrap-distance-left:0;mso-wrap-distance-right:0;mso-position-horizontal-relative:page" stroked="f">
          <v:fill color2="black"/>
          <v:textbox inset="0,0,0,0">
            <w:txbxContent>
              <w:p w:rsidR="0032462A" w:rsidRDefault="001B2743">
                <w:pPr>
                  <w:pStyle w:val="Stopka"/>
                </w:pPr>
                <w:r>
                  <w:fldChar w:fldCharType="begin"/>
                </w:r>
                <w:r w:rsidR="000C3928">
                  <w:instrText xml:space="preserve"> PAGE </w:instrText>
                </w:r>
                <w:r>
                  <w:fldChar w:fldCharType="separate"/>
                </w:r>
                <w:r w:rsidR="00DA3EE2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 anchorx="page"/>
        </v:shape>
      </w:pict>
    </w:r>
  </w:p>
  <w:p w:rsidR="0032462A" w:rsidRDefault="00DA3E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743" w:rsidRDefault="001B2743" w:rsidP="001B2743">
      <w:pPr>
        <w:spacing w:line="240" w:lineRule="auto"/>
      </w:pPr>
      <w:r>
        <w:separator/>
      </w:r>
    </w:p>
  </w:footnote>
  <w:footnote w:type="continuationSeparator" w:id="0">
    <w:p w:rsidR="001B2743" w:rsidRDefault="001B2743" w:rsidP="001B274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62A" w:rsidRPr="00BB2FA3" w:rsidRDefault="000C3928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BB2FA3">
      <w:rPr>
        <w:rStyle w:val="Domylnaczcionkaakapitu1"/>
        <w:b/>
        <w:i/>
        <w:iCs/>
        <w:sz w:val="16"/>
        <w:szCs w:val="16"/>
      </w:rPr>
      <w:t>RSSA.271.18.2018 „Dostawa serwera z oprogramowaniem i sprzętu komputerowego dla Urzędu Gminy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4"/>
    <w:multiLevelType w:val="multilevel"/>
    <w:tmpl w:val="00000004"/>
    <w:name w:val="WW8Num125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>
    <w:nsid w:val="00000006"/>
    <w:multiLevelType w:val="singleLevel"/>
    <w:tmpl w:val="00000006"/>
    <w:name w:val="WW8Num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</w:abstractNum>
  <w:abstractNum w:abstractNumId="4">
    <w:nsid w:val="00000030"/>
    <w:multiLevelType w:val="singleLevel"/>
    <w:tmpl w:val="00000030"/>
    <w:name w:val="WW8Num18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>
    <w:nsid w:val="00000047"/>
    <w:multiLevelType w:val="singleLevel"/>
    <w:tmpl w:val="00000047"/>
    <w:name w:val="WW8Num22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C3928"/>
    <w:rsid w:val="000C3928"/>
    <w:rsid w:val="001B2743"/>
    <w:rsid w:val="00366219"/>
    <w:rsid w:val="00DA3EE2"/>
    <w:rsid w:val="00DC0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928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0C3928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3EE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C392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Domylnaczcionkaakapitu1">
    <w:name w:val="Domyślna czcionka akapitu1"/>
    <w:rsid w:val="000C3928"/>
  </w:style>
  <w:style w:type="paragraph" w:styleId="Lista">
    <w:name w:val="List"/>
    <w:basedOn w:val="Normalny"/>
    <w:rsid w:val="000C3928"/>
    <w:pPr>
      <w:ind w:left="283" w:hanging="283"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0C3928"/>
    <w:pPr>
      <w:suppressLineNumbers/>
    </w:pPr>
  </w:style>
  <w:style w:type="paragraph" w:customStyle="1" w:styleId="Tekstpodstawowy31">
    <w:name w:val="Tekst podstawowy 31"/>
    <w:basedOn w:val="Normalny"/>
    <w:rsid w:val="000C3928"/>
    <w:rPr>
      <w:sz w:val="24"/>
    </w:rPr>
  </w:style>
  <w:style w:type="paragraph" w:styleId="Stopka">
    <w:name w:val="footer"/>
    <w:basedOn w:val="Normalny"/>
    <w:link w:val="StopkaZnak"/>
    <w:rsid w:val="000C3928"/>
    <w:pPr>
      <w:suppressLineNumbers/>
    </w:pPr>
  </w:style>
  <w:style w:type="character" w:customStyle="1" w:styleId="StopkaZnak">
    <w:name w:val="Stopka Znak"/>
    <w:basedOn w:val="Domylnaczcionkaakapitu"/>
    <w:link w:val="Stopka"/>
    <w:rsid w:val="000C3928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pkt">
    <w:name w:val="pkt"/>
    <w:basedOn w:val="Normalny"/>
    <w:rsid w:val="000C3928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39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C3928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DC05B9"/>
    <w:pPr>
      <w:spacing w:after="120" w:line="480" w:lineRule="auto"/>
    </w:pPr>
    <w:rPr>
      <w:lang/>
    </w:rPr>
  </w:style>
  <w:style w:type="paragraph" w:styleId="Tekstprzypisudolnego">
    <w:name w:val="footnote text"/>
    <w:basedOn w:val="Normalny"/>
    <w:link w:val="TekstprzypisudolnegoZnak"/>
    <w:rsid w:val="00DC05B9"/>
    <w:pPr>
      <w:suppressAutoHyphens w:val="0"/>
      <w:spacing w:line="240" w:lineRule="auto"/>
      <w:textAlignment w:val="auto"/>
    </w:pPr>
  </w:style>
  <w:style w:type="character" w:customStyle="1" w:styleId="TekstprzypisudolnegoZnak">
    <w:name w:val="Tekst przypisu dolnego Znak"/>
    <w:basedOn w:val="Domylnaczcionkaakapitu"/>
    <w:link w:val="Tekstprzypisudolnego"/>
    <w:rsid w:val="00DC05B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3EE2"/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0"/>
      <w:szCs w:val="20"/>
      <w:lang w:eastAsia="ar-SA"/>
    </w:rPr>
  </w:style>
  <w:style w:type="paragraph" w:customStyle="1" w:styleId="Zwykytekst2">
    <w:name w:val="Zwykły tekst2"/>
    <w:basedOn w:val="Normalny"/>
    <w:rsid w:val="00DA3EE2"/>
    <w:pPr>
      <w:suppressAutoHyphens w:val="0"/>
      <w:spacing w:line="240" w:lineRule="auto"/>
      <w:textAlignment w:val="auto"/>
    </w:pPr>
    <w:rPr>
      <w:rFonts w:ascii="Courier New" w:hAnsi="Courier New" w:cs="Courier New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2</cp:revision>
  <dcterms:created xsi:type="dcterms:W3CDTF">2018-04-13T07:04:00Z</dcterms:created>
  <dcterms:modified xsi:type="dcterms:W3CDTF">2018-04-13T07:04:00Z</dcterms:modified>
</cp:coreProperties>
</file>