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21874" w:rsidRDefault="00A21874" w:rsidP="00104E73">
      <w:pPr>
        <w:pStyle w:val="pkt"/>
        <w:spacing w:before="0" w:after="0" w:line="240" w:lineRule="auto"/>
        <w:ind w:left="0" w:firstLine="0"/>
        <w:rPr>
          <w:rStyle w:val="Domylnaczcionkaakapitu1"/>
          <w:rFonts w:ascii="Times New Roman" w:hAnsi="Times New Roman" w:cs="Times New Roman"/>
          <w:b/>
          <w:iCs/>
          <w:smallCaps/>
          <w:spacing w:val="40"/>
          <w:sz w:val="24"/>
          <w:szCs w:val="44"/>
        </w:rPr>
      </w:pPr>
    </w:p>
    <w:p w:rsidR="00A21874" w:rsidRPr="00104E73" w:rsidRDefault="00A21874" w:rsidP="00104E73">
      <w:pPr>
        <w:pStyle w:val="pkt"/>
        <w:spacing w:before="0" w:after="0" w:line="240" w:lineRule="auto"/>
        <w:ind w:left="0" w:firstLine="0"/>
        <w:rPr>
          <w:rStyle w:val="Domylnaczcionkaakapitu1"/>
          <w:rFonts w:ascii="Times New Roman" w:hAnsi="Times New Roman" w:cs="Times New Roman"/>
          <w:b/>
          <w:iCs/>
          <w:smallCaps/>
          <w:spacing w:val="40"/>
          <w:sz w:val="24"/>
          <w:szCs w:val="44"/>
        </w:rPr>
      </w:pPr>
    </w:p>
    <w:p w:rsidR="00ED40BF" w:rsidRPr="00104E73" w:rsidRDefault="00ED40BF" w:rsidP="00104E73">
      <w:pPr>
        <w:pStyle w:val="pkt"/>
        <w:spacing w:before="0" w:after="0" w:line="240" w:lineRule="auto"/>
        <w:ind w:left="0" w:firstLine="0"/>
        <w:jc w:val="center"/>
        <w:rPr>
          <w:rFonts w:ascii="Times New Roman" w:hAnsi="Times New Roman" w:cs="Times New Roman"/>
          <w:b/>
          <w:iCs/>
          <w:sz w:val="24"/>
          <w:szCs w:val="24"/>
        </w:rPr>
      </w:pPr>
      <w:r w:rsidRPr="00104E73">
        <w:rPr>
          <w:rStyle w:val="Domylnaczcionkaakapitu1"/>
          <w:rFonts w:ascii="Times New Roman" w:hAnsi="Times New Roman" w:cs="Times New Roman"/>
          <w:b/>
          <w:iCs/>
          <w:smallCaps/>
          <w:spacing w:val="40"/>
          <w:sz w:val="44"/>
          <w:szCs w:val="44"/>
        </w:rPr>
        <w:t>Specyfikacja istotnych warunków zamówienia</w:t>
      </w:r>
    </w:p>
    <w:p w:rsidR="00BF640E" w:rsidRPr="00104E73" w:rsidRDefault="00BF640E" w:rsidP="00104E73">
      <w:pPr>
        <w:pStyle w:val="pkt"/>
        <w:spacing w:before="0" w:after="0" w:line="240" w:lineRule="auto"/>
        <w:ind w:left="0" w:firstLine="0"/>
        <w:rPr>
          <w:rFonts w:ascii="Times New Roman" w:hAnsi="Times New Roman" w:cs="Times New Roman"/>
          <w:b/>
          <w:iCs/>
          <w:sz w:val="24"/>
          <w:szCs w:val="24"/>
        </w:rPr>
      </w:pPr>
    </w:p>
    <w:p w:rsidR="00ED40BF" w:rsidRPr="00104E73" w:rsidRDefault="00ED40BF" w:rsidP="00104E73">
      <w:pPr>
        <w:pStyle w:val="pkt"/>
        <w:spacing w:before="0" w:after="0" w:line="240" w:lineRule="auto"/>
        <w:ind w:left="0" w:firstLine="0"/>
        <w:rPr>
          <w:rFonts w:ascii="Times New Roman" w:hAnsi="Times New Roman" w:cs="Times New Roman"/>
          <w:b/>
          <w:iCs/>
          <w:sz w:val="24"/>
          <w:szCs w:val="24"/>
        </w:rPr>
      </w:pPr>
    </w:p>
    <w:p w:rsidR="00104E73" w:rsidRPr="00104E73" w:rsidRDefault="00104E73" w:rsidP="00104E73">
      <w:pPr>
        <w:pStyle w:val="pkt"/>
        <w:spacing w:before="0" w:after="0" w:line="240" w:lineRule="auto"/>
        <w:ind w:left="0" w:firstLine="0"/>
        <w:rPr>
          <w:rFonts w:ascii="Times New Roman" w:hAnsi="Times New Roman" w:cs="Times New Roman"/>
          <w:b/>
          <w:iCs/>
          <w:sz w:val="24"/>
          <w:szCs w:val="24"/>
        </w:rPr>
      </w:pPr>
    </w:p>
    <w:p w:rsidR="00ED40BF" w:rsidRPr="00104E73" w:rsidRDefault="00ED40BF" w:rsidP="00104E73">
      <w:pPr>
        <w:pStyle w:val="pkt"/>
        <w:spacing w:before="0" w:after="0" w:line="240" w:lineRule="auto"/>
        <w:ind w:left="0" w:firstLine="0"/>
        <w:rPr>
          <w:rFonts w:ascii="Times New Roman" w:hAnsi="Times New Roman" w:cs="Times New Roman"/>
          <w:b/>
          <w:iCs/>
          <w:sz w:val="24"/>
          <w:szCs w:val="24"/>
        </w:rPr>
      </w:pPr>
      <w:r w:rsidRPr="00104E73">
        <w:rPr>
          <w:rStyle w:val="Domylnaczcionkaakapitu1"/>
          <w:rFonts w:ascii="Times New Roman" w:hAnsi="Times New Roman" w:cs="Times New Roman"/>
          <w:b/>
          <w:iCs/>
          <w:sz w:val="24"/>
          <w:szCs w:val="24"/>
        </w:rPr>
        <w:t>Przedmiot zamówienia:</w:t>
      </w:r>
    </w:p>
    <w:p w:rsidR="00BF640E" w:rsidRPr="0021378B" w:rsidRDefault="00BF640E" w:rsidP="00104E73">
      <w:pPr>
        <w:pStyle w:val="pkt"/>
        <w:spacing w:before="0" w:after="0" w:line="240" w:lineRule="auto"/>
        <w:ind w:left="0" w:firstLine="0"/>
        <w:rPr>
          <w:rFonts w:ascii="Times New Roman" w:hAnsi="Times New Roman" w:cs="Times New Roman"/>
          <w:b/>
          <w:iCs/>
          <w:sz w:val="24"/>
          <w:szCs w:val="24"/>
        </w:rPr>
      </w:pPr>
    </w:p>
    <w:p w:rsidR="00ED40BF" w:rsidRPr="00104E73" w:rsidRDefault="00625E97" w:rsidP="00E240B8">
      <w:pPr>
        <w:pStyle w:val="pkt"/>
        <w:spacing w:before="0" w:after="0" w:line="240" w:lineRule="auto"/>
        <w:ind w:left="0" w:firstLine="0"/>
        <w:jc w:val="center"/>
        <w:rPr>
          <w:rFonts w:ascii="Times New Roman" w:hAnsi="Times New Roman" w:cs="Times New Roman"/>
          <w:b/>
          <w:iCs/>
          <w:sz w:val="24"/>
          <w:szCs w:val="24"/>
        </w:rPr>
      </w:pPr>
      <w:r w:rsidRPr="00625E97">
        <w:rPr>
          <w:rStyle w:val="Domylnaczcionkaakapitu1"/>
          <w:rFonts w:ascii="Times New Roman" w:hAnsi="Times New Roman" w:cs="Times New Roman"/>
          <w:b/>
          <w:iCs/>
          <w:sz w:val="28"/>
          <w:szCs w:val="28"/>
        </w:rPr>
        <w:t>„</w:t>
      </w:r>
      <w:r w:rsidR="009064CB" w:rsidRPr="009064CB">
        <w:rPr>
          <w:rStyle w:val="Domylnaczcionkaakapitu1"/>
          <w:rFonts w:ascii="Times New Roman" w:hAnsi="Times New Roman" w:cs="Times New Roman"/>
          <w:b/>
          <w:iCs/>
          <w:sz w:val="28"/>
          <w:szCs w:val="28"/>
        </w:rPr>
        <w:t xml:space="preserve">Przebudowa drogi gminnej </w:t>
      </w:r>
      <w:r w:rsidR="00E240B8">
        <w:rPr>
          <w:rStyle w:val="Domylnaczcionkaakapitu1"/>
          <w:rFonts w:ascii="Times New Roman" w:hAnsi="Times New Roman" w:cs="Times New Roman"/>
          <w:b/>
          <w:iCs/>
          <w:sz w:val="28"/>
          <w:szCs w:val="28"/>
        </w:rPr>
        <w:t>w miejscowości Łętowo, gmina Sławno</w:t>
      </w:r>
      <w:r w:rsidRPr="00625E97">
        <w:rPr>
          <w:rStyle w:val="Domylnaczcionkaakapitu1"/>
          <w:rFonts w:ascii="Times New Roman" w:hAnsi="Times New Roman" w:cs="Times New Roman"/>
          <w:b/>
          <w:iCs/>
          <w:sz w:val="28"/>
          <w:szCs w:val="28"/>
        </w:rPr>
        <w:t>”</w:t>
      </w:r>
    </w:p>
    <w:p w:rsidR="00BF640E" w:rsidRPr="00104E73" w:rsidRDefault="00BF640E" w:rsidP="00104E73">
      <w:pPr>
        <w:pStyle w:val="pkt"/>
        <w:spacing w:before="0" w:after="0" w:line="240" w:lineRule="auto"/>
        <w:ind w:left="0" w:firstLine="0"/>
        <w:rPr>
          <w:rFonts w:ascii="Times New Roman" w:hAnsi="Times New Roman" w:cs="Times New Roman"/>
          <w:b/>
          <w:iCs/>
          <w:sz w:val="24"/>
          <w:szCs w:val="24"/>
        </w:rPr>
      </w:pPr>
    </w:p>
    <w:p w:rsidR="00104E73" w:rsidRPr="00104E73" w:rsidRDefault="00104E73" w:rsidP="00104E73">
      <w:pPr>
        <w:pStyle w:val="pkt"/>
        <w:spacing w:before="0" w:after="0" w:line="240" w:lineRule="auto"/>
        <w:ind w:left="0" w:firstLine="0"/>
        <w:rPr>
          <w:rFonts w:ascii="Times New Roman" w:hAnsi="Times New Roman" w:cs="Times New Roman"/>
          <w:b/>
          <w:iCs/>
          <w:sz w:val="24"/>
          <w:szCs w:val="24"/>
        </w:rPr>
      </w:pPr>
    </w:p>
    <w:p w:rsidR="00104E73" w:rsidRDefault="00104E73" w:rsidP="00104E73">
      <w:pPr>
        <w:pStyle w:val="pkt"/>
        <w:spacing w:before="0" w:after="0" w:line="240" w:lineRule="auto"/>
        <w:ind w:left="0" w:firstLine="0"/>
        <w:rPr>
          <w:rFonts w:ascii="Times New Roman" w:hAnsi="Times New Roman" w:cs="Times New Roman"/>
          <w:b/>
          <w:iCs/>
          <w:sz w:val="24"/>
          <w:szCs w:val="24"/>
        </w:rPr>
      </w:pPr>
    </w:p>
    <w:p w:rsidR="00625E97" w:rsidRPr="00104E73" w:rsidRDefault="00625E97" w:rsidP="00104E73">
      <w:pPr>
        <w:pStyle w:val="pkt"/>
        <w:spacing w:before="0" w:after="0" w:line="240" w:lineRule="auto"/>
        <w:ind w:left="0" w:firstLine="0"/>
        <w:rPr>
          <w:rFonts w:ascii="Times New Roman" w:hAnsi="Times New Roman" w:cs="Times New Roman"/>
          <w:b/>
          <w:iCs/>
          <w:sz w:val="24"/>
          <w:szCs w:val="24"/>
        </w:rPr>
      </w:pPr>
    </w:p>
    <w:p w:rsidR="00ED40BF" w:rsidRPr="00104E73" w:rsidRDefault="00ED40BF" w:rsidP="00104E73">
      <w:pPr>
        <w:pStyle w:val="pkt"/>
        <w:spacing w:before="0" w:after="0" w:line="240" w:lineRule="auto"/>
        <w:ind w:left="0" w:firstLine="0"/>
        <w:rPr>
          <w:rFonts w:ascii="Times New Roman" w:hAnsi="Times New Roman" w:cs="Times New Roman"/>
          <w:b/>
          <w:iCs/>
          <w:sz w:val="24"/>
          <w:szCs w:val="24"/>
        </w:rPr>
      </w:pPr>
    </w:p>
    <w:p w:rsidR="00ED40BF" w:rsidRDefault="00ED40BF" w:rsidP="00104E73">
      <w:pPr>
        <w:pStyle w:val="pkt"/>
        <w:spacing w:before="0" w:after="0" w:line="240" w:lineRule="auto"/>
        <w:ind w:left="0" w:firstLine="0"/>
        <w:rPr>
          <w:rStyle w:val="Domylnaczcionkaakapitu1"/>
          <w:rFonts w:ascii="Times New Roman" w:hAnsi="Times New Roman" w:cs="Times New Roman"/>
          <w:b/>
          <w:iCs/>
          <w:sz w:val="24"/>
          <w:szCs w:val="24"/>
        </w:rPr>
      </w:pPr>
      <w:r w:rsidRPr="00104E73">
        <w:rPr>
          <w:rStyle w:val="Domylnaczcionkaakapitu1"/>
          <w:rFonts w:ascii="Times New Roman" w:hAnsi="Times New Roman" w:cs="Times New Roman"/>
          <w:b/>
          <w:iCs/>
          <w:sz w:val="24"/>
          <w:szCs w:val="24"/>
        </w:rPr>
        <w:t>Nazwa Zamawiającego:</w:t>
      </w:r>
    </w:p>
    <w:p w:rsidR="00625E97" w:rsidRPr="00104E73" w:rsidRDefault="00625E97" w:rsidP="00104E73">
      <w:pPr>
        <w:pStyle w:val="pkt"/>
        <w:spacing w:before="0" w:after="0" w:line="240" w:lineRule="auto"/>
        <w:ind w:left="0" w:firstLine="0"/>
        <w:rPr>
          <w:rFonts w:ascii="Times New Roman" w:hAnsi="Times New Roman" w:cs="Times New Roman"/>
          <w:b/>
          <w:sz w:val="28"/>
          <w:szCs w:val="28"/>
        </w:rPr>
      </w:pPr>
    </w:p>
    <w:p w:rsidR="004B3C49" w:rsidRPr="00104E73" w:rsidRDefault="004B3C49" w:rsidP="00104E73">
      <w:pPr>
        <w:pStyle w:val="pkt"/>
        <w:spacing w:before="0" w:after="0" w:line="240" w:lineRule="auto"/>
        <w:ind w:left="0" w:firstLine="0"/>
        <w:jc w:val="center"/>
        <w:rPr>
          <w:rFonts w:ascii="Times New Roman" w:hAnsi="Times New Roman" w:cs="Times New Roman"/>
          <w:b/>
          <w:bCs/>
          <w:sz w:val="28"/>
          <w:szCs w:val="28"/>
        </w:rPr>
      </w:pPr>
      <w:r w:rsidRPr="00104E73">
        <w:rPr>
          <w:rFonts w:ascii="Times New Roman" w:hAnsi="Times New Roman" w:cs="Times New Roman"/>
          <w:b/>
          <w:bCs/>
          <w:sz w:val="28"/>
          <w:szCs w:val="28"/>
        </w:rPr>
        <w:t>Gmina Sławno</w:t>
      </w:r>
    </w:p>
    <w:p w:rsidR="004B3C49" w:rsidRPr="00104E73" w:rsidRDefault="004B3C49" w:rsidP="00104E73">
      <w:pPr>
        <w:spacing w:line="240" w:lineRule="auto"/>
        <w:jc w:val="center"/>
        <w:rPr>
          <w:sz w:val="24"/>
          <w:szCs w:val="24"/>
        </w:rPr>
      </w:pPr>
      <w:r w:rsidRPr="00104E73">
        <w:rPr>
          <w:sz w:val="24"/>
          <w:szCs w:val="24"/>
        </w:rPr>
        <w:t>REGON: 770979909</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NIP: 499-052-36-66</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Adres:</w:t>
      </w:r>
      <w:r w:rsidRPr="00104E73">
        <w:rPr>
          <w:rFonts w:ascii="Times New Roman" w:hAnsi="Times New Roman" w:cs="Times New Roman"/>
          <w:sz w:val="24"/>
          <w:szCs w:val="24"/>
        </w:rPr>
        <w:tab/>
        <w:t xml:space="preserve"> ul. M. C. Skłodowskiej 9, 76 – 100 Sławno</w:t>
      </w:r>
    </w:p>
    <w:p w:rsidR="004B3C49" w:rsidRPr="00104E73" w:rsidRDefault="004B3C49" w:rsidP="00104E73">
      <w:pPr>
        <w:pStyle w:val="Tekstpodstawowy"/>
        <w:spacing w:line="240" w:lineRule="auto"/>
        <w:jc w:val="center"/>
        <w:rPr>
          <w:b w:val="0"/>
          <w:bCs w:val="0"/>
          <w:color w:val="FF0000"/>
        </w:rPr>
      </w:pPr>
      <w:r w:rsidRPr="00104E73">
        <w:t>Strona internetowa: www.gminaslawno.pl</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Godziny urzędowania: poniedziałki:  8.00 – 16.00, od wtorku do piątku : 7.00 - 15.00</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Jednostka prowadząca postępowanie:</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Urząd Gminy Sławno</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ul. M. C. Skłodowskiej 9</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76 – 100 Sławno</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Nr telefonu: 059 810 67 10</w:t>
      </w:r>
    </w:p>
    <w:p w:rsidR="004B3C49" w:rsidRPr="00104E73" w:rsidRDefault="004B3C49" w:rsidP="00104E73">
      <w:pPr>
        <w:pStyle w:val="pkt"/>
        <w:spacing w:before="0" w:after="0" w:line="240" w:lineRule="auto"/>
        <w:ind w:left="0" w:firstLine="0"/>
        <w:jc w:val="center"/>
        <w:rPr>
          <w:rFonts w:ascii="Times New Roman" w:hAnsi="Times New Roman" w:cs="Times New Roman"/>
          <w:sz w:val="24"/>
          <w:szCs w:val="24"/>
        </w:rPr>
      </w:pPr>
      <w:r w:rsidRPr="00104E73">
        <w:rPr>
          <w:rFonts w:ascii="Times New Roman" w:hAnsi="Times New Roman" w:cs="Times New Roman"/>
          <w:sz w:val="24"/>
          <w:szCs w:val="24"/>
        </w:rPr>
        <w:t>Nr faksu: 059 810 67 00</w:t>
      </w:r>
    </w:p>
    <w:p w:rsidR="00ED40BF" w:rsidRPr="00104E73" w:rsidRDefault="00ED40BF" w:rsidP="00104E73">
      <w:pPr>
        <w:spacing w:line="240" w:lineRule="auto"/>
        <w:jc w:val="both"/>
        <w:rPr>
          <w:b/>
          <w:bCs/>
          <w:sz w:val="24"/>
          <w:szCs w:val="24"/>
        </w:rPr>
      </w:pPr>
    </w:p>
    <w:p w:rsidR="00ED40BF" w:rsidRPr="00104E73" w:rsidRDefault="00ED40BF" w:rsidP="00104E73">
      <w:pPr>
        <w:spacing w:line="240" w:lineRule="auto"/>
        <w:jc w:val="both"/>
        <w:rPr>
          <w:sz w:val="24"/>
          <w:szCs w:val="24"/>
          <w:u w:val="single"/>
        </w:rPr>
      </w:pPr>
    </w:p>
    <w:p w:rsidR="00104E73" w:rsidRPr="00104E73" w:rsidRDefault="00104E73" w:rsidP="00104E73">
      <w:pPr>
        <w:spacing w:line="240" w:lineRule="auto"/>
        <w:jc w:val="both"/>
        <w:rPr>
          <w:sz w:val="24"/>
          <w:szCs w:val="24"/>
          <w:u w:val="single"/>
        </w:rPr>
      </w:pPr>
    </w:p>
    <w:p w:rsidR="00642693" w:rsidRDefault="00642693" w:rsidP="00104E73">
      <w:pPr>
        <w:spacing w:line="240" w:lineRule="auto"/>
        <w:jc w:val="both"/>
        <w:rPr>
          <w:sz w:val="24"/>
          <w:szCs w:val="24"/>
          <w:u w:val="single"/>
        </w:rPr>
      </w:pPr>
    </w:p>
    <w:p w:rsidR="00625E97" w:rsidRDefault="00625E97" w:rsidP="00104E73">
      <w:pPr>
        <w:spacing w:line="240" w:lineRule="auto"/>
        <w:jc w:val="both"/>
        <w:rPr>
          <w:sz w:val="24"/>
          <w:szCs w:val="24"/>
          <w:u w:val="single"/>
        </w:rPr>
      </w:pPr>
    </w:p>
    <w:p w:rsidR="00625E97" w:rsidRDefault="00625E97" w:rsidP="00104E73">
      <w:pPr>
        <w:spacing w:line="240" w:lineRule="auto"/>
        <w:jc w:val="both"/>
        <w:rPr>
          <w:sz w:val="24"/>
          <w:szCs w:val="24"/>
          <w:u w:val="single"/>
        </w:rPr>
      </w:pPr>
    </w:p>
    <w:p w:rsidR="00104E73" w:rsidRPr="00104E73" w:rsidRDefault="00104E73" w:rsidP="00104E73">
      <w:pPr>
        <w:spacing w:line="240" w:lineRule="auto"/>
        <w:jc w:val="both"/>
        <w:rPr>
          <w:sz w:val="24"/>
          <w:szCs w:val="24"/>
          <w:u w:val="single"/>
        </w:rPr>
      </w:pPr>
    </w:p>
    <w:p w:rsidR="00ED40BF" w:rsidRPr="00104E73" w:rsidRDefault="00ED40BF" w:rsidP="00104E73">
      <w:pPr>
        <w:pStyle w:val="pkt"/>
        <w:spacing w:before="0" w:after="0" w:line="240" w:lineRule="auto"/>
        <w:ind w:left="4963" w:firstLine="0"/>
        <w:jc w:val="left"/>
        <w:rPr>
          <w:rFonts w:ascii="Times New Roman" w:hAnsi="Times New Roman" w:cs="Times New Roman"/>
          <w:b/>
          <w:iCs/>
          <w:sz w:val="24"/>
          <w:szCs w:val="24"/>
        </w:rPr>
      </w:pPr>
      <w:r w:rsidRPr="00104E73">
        <w:rPr>
          <w:rStyle w:val="Domylnaczcionkaakapitu1"/>
          <w:rFonts w:ascii="Times New Roman" w:hAnsi="Times New Roman" w:cs="Times New Roman"/>
          <w:b/>
          <w:iCs/>
          <w:sz w:val="24"/>
          <w:szCs w:val="24"/>
        </w:rPr>
        <w:t>ZATWIERDZAM</w:t>
      </w:r>
    </w:p>
    <w:p w:rsidR="00ED40BF" w:rsidRPr="00104E73" w:rsidRDefault="00ED40BF" w:rsidP="00104E73">
      <w:pPr>
        <w:pStyle w:val="pkt"/>
        <w:spacing w:before="0" w:after="0" w:line="240" w:lineRule="auto"/>
        <w:ind w:left="0" w:firstLine="0"/>
        <w:rPr>
          <w:rFonts w:ascii="Times New Roman" w:hAnsi="Times New Roman" w:cs="Times New Roman"/>
          <w:b/>
          <w:iCs/>
          <w:sz w:val="24"/>
          <w:szCs w:val="24"/>
        </w:rPr>
      </w:pPr>
    </w:p>
    <w:p w:rsidR="00ED40BF" w:rsidRPr="00104E73" w:rsidRDefault="00ED40BF" w:rsidP="00104E73">
      <w:pPr>
        <w:pStyle w:val="pkt"/>
        <w:spacing w:before="0" w:after="0" w:line="240" w:lineRule="auto"/>
        <w:ind w:left="0" w:firstLine="0"/>
        <w:jc w:val="center"/>
        <w:rPr>
          <w:rFonts w:ascii="Times New Roman" w:hAnsi="Times New Roman" w:cs="Times New Roman"/>
          <w:b/>
          <w:iCs/>
          <w:sz w:val="24"/>
          <w:szCs w:val="24"/>
        </w:rPr>
      </w:pPr>
    </w:p>
    <w:p w:rsidR="00ED40BF" w:rsidRPr="00104E73" w:rsidRDefault="00ED40BF" w:rsidP="00104E73">
      <w:pPr>
        <w:pStyle w:val="pkt"/>
        <w:spacing w:before="0" w:after="0" w:line="240" w:lineRule="auto"/>
        <w:ind w:left="0" w:firstLine="0"/>
        <w:jc w:val="left"/>
        <w:rPr>
          <w:rFonts w:ascii="Times New Roman" w:hAnsi="Times New Roman" w:cs="Times New Roman"/>
        </w:rPr>
      </w:pPr>
      <w:r w:rsidRPr="00104E73">
        <w:rPr>
          <w:rStyle w:val="Domylnaczcionkaakapitu1"/>
          <w:rFonts w:ascii="Times New Roman" w:hAnsi="Times New Roman" w:cs="Times New Roman"/>
          <w:b/>
          <w:sz w:val="24"/>
          <w:szCs w:val="24"/>
        </w:rPr>
        <w:t xml:space="preserve"> </w:t>
      </w:r>
      <w:r w:rsidR="00BF640E" w:rsidRPr="00104E73">
        <w:rPr>
          <w:rStyle w:val="Domylnaczcionkaakapitu1"/>
          <w:rFonts w:ascii="Times New Roman" w:hAnsi="Times New Roman" w:cs="Times New Roman"/>
          <w:b/>
          <w:sz w:val="24"/>
          <w:szCs w:val="24"/>
        </w:rPr>
        <w:tab/>
      </w:r>
      <w:r w:rsidR="00BF640E" w:rsidRPr="00104E73">
        <w:rPr>
          <w:rStyle w:val="Domylnaczcionkaakapitu1"/>
          <w:rFonts w:ascii="Times New Roman" w:hAnsi="Times New Roman" w:cs="Times New Roman"/>
          <w:b/>
          <w:sz w:val="24"/>
          <w:szCs w:val="24"/>
        </w:rPr>
        <w:tab/>
      </w:r>
      <w:r w:rsidR="00BF640E" w:rsidRPr="00104E73">
        <w:rPr>
          <w:rStyle w:val="Domylnaczcionkaakapitu1"/>
          <w:rFonts w:ascii="Times New Roman" w:hAnsi="Times New Roman" w:cs="Times New Roman"/>
          <w:b/>
          <w:sz w:val="24"/>
          <w:szCs w:val="24"/>
        </w:rPr>
        <w:tab/>
      </w:r>
      <w:r w:rsidR="004B3C49" w:rsidRPr="00104E73">
        <w:rPr>
          <w:rStyle w:val="Domylnaczcionkaakapitu1"/>
          <w:rFonts w:ascii="Times New Roman" w:hAnsi="Times New Roman" w:cs="Times New Roman"/>
          <w:b/>
          <w:sz w:val="24"/>
          <w:szCs w:val="24"/>
        </w:rPr>
        <w:tab/>
      </w:r>
      <w:r w:rsidR="004B3C49" w:rsidRPr="00104E73">
        <w:rPr>
          <w:rStyle w:val="Domylnaczcionkaakapitu1"/>
          <w:rFonts w:ascii="Times New Roman" w:hAnsi="Times New Roman" w:cs="Times New Roman"/>
          <w:b/>
          <w:sz w:val="24"/>
          <w:szCs w:val="24"/>
        </w:rPr>
        <w:tab/>
        <w:t xml:space="preserve">  </w:t>
      </w:r>
      <w:r w:rsidR="004B3C49" w:rsidRPr="00104E73">
        <w:rPr>
          <w:rFonts w:ascii="Times New Roman" w:hAnsi="Times New Roman" w:cs="Times New Roman"/>
          <w:b/>
          <w:bCs/>
          <w:sz w:val="24"/>
          <w:szCs w:val="24"/>
        </w:rPr>
        <w:t>Ryszard Stachowiak – Wójt Gminy Sławno</w:t>
      </w:r>
    </w:p>
    <w:p w:rsidR="00ED40BF" w:rsidRPr="00104E73" w:rsidRDefault="00ED40BF" w:rsidP="00104E73">
      <w:pPr>
        <w:spacing w:line="240" w:lineRule="auto"/>
        <w:rPr>
          <w:color w:val="FF0000"/>
        </w:rPr>
      </w:pPr>
    </w:p>
    <w:p w:rsidR="00104E73" w:rsidRPr="00104E73" w:rsidRDefault="00104E73" w:rsidP="00104E73">
      <w:pPr>
        <w:spacing w:line="240" w:lineRule="auto"/>
        <w:rPr>
          <w:color w:val="FF0000"/>
        </w:rPr>
      </w:pPr>
    </w:p>
    <w:p w:rsidR="00A27174" w:rsidRDefault="00A27174" w:rsidP="00104E73">
      <w:pPr>
        <w:spacing w:line="240" w:lineRule="auto"/>
        <w:rPr>
          <w:color w:val="FF0000"/>
        </w:rPr>
      </w:pPr>
    </w:p>
    <w:p w:rsidR="00E87952" w:rsidRDefault="00E87952" w:rsidP="00104E73">
      <w:pPr>
        <w:spacing w:line="240" w:lineRule="auto"/>
        <w:rPr>
          <w:color w:val="FF0000"/>
        </w:rPr>
      </w:pPr>
    </w:p>
    <w:p w:rsidR="00953AFE" w:rsidRDefault="00953AFE" w:rsidP="00104E73">
      <w:pPr>
        <w:spacing w:line="240" w:lineRule="auto"/>
        <w:rPr>
          <w:color w:val="FF0000"/>
        </w:rPr>
      </w:pPr>
    </w:p>
    <w:p w:rsidR="00953AFE" w:rsidRDefault="00953AFE" w:rsidP="00104E73">
      <w:pPr>
        <w:spacing w:line="240" w:lineRule="auto"/>
        <w:rPr>
          <w:color w:val="FF0000"/>
        </w:rPr>
      </w:pPr>
    </w:p>
    <w:p w:rsidR="00E240B8" w:rsidRDefault="00E240B8" w:rsidP="00104E73">
      <w:pPr>
        <w:spacing w:line="240" w:lineRule="auto"/>
        <w:rPr>
          <w:color w:val="FF0000"/>
        </w:rPr>
      </w:pPr>
    </w:p>
    <w:p w:rsidR="00104E73" w:rsidRDefault="00104E73" w:rsidP="00104E73">
      <w:pPr>
        <w:spacing w:line="240" w:lineRule="auto"/>
        <w:rPr>
          <w:color w:val="FF0000"/>
        </w:rPr>
      </w:pPr>
    </w:p>
    <w:p w:rsidR="00ED40BF" w:rsidRPr="00104E73" w:rsidRDefault="00ED40BF" w:rsidP="00104E73">
      <w:pPr>
        <w:pStyle w:val="Nagwek9"/>
        <w:tabs>
          <w:tab w:val="left" w:pos="0"/>
        </w:tabs>
        <w:spacing w:line="240" w:lineRule="auto"/>
        <w:jc w:val="center"/>
        <w:rPr>
          <w:b/>
          <w:smallCaps/>
          <w:spacing w:val="30"/>
          <w:sz w:val="24"/>
          <w:szCs w:val="24"/>
        </w:rPr>
      </w:pPr>
      <w:r w:rsidRPr="00104E73">
        <w:rPr>
          <w:rStyle w:val="Domylnaczcionkaakapitu1"/>
          <w:i w:val="0"/>
          <w:sz w:val="24"/>
          <w:szCs w:val="24"/>
        </w:rPr>
        <w:t>Sławno, dnia</w:t>
      </w:r>
      <w:r w:rsidRPr="00104E73">
        <w:rPr>
          <w:rStyle w:val="Domylnaczcionkaakapitu1"/>
          <w:i w:val="0"/>
          <w:color w:val="FF0000"/>
          <w:sz w:val="24"/>
          <w:szCs w:val="24"/>
        </w:rPr>
        <w:t xml:space="preserve"> </w:t>
      </w:r>
      <w:r w:rsidR="00E240B8">
        <w:rPr>
          <w:rStyle w:val="Domylnaczcionkaakapitu1"/>
          <w:i w:val="0"/>
          <w:sz w:val="24"/>
          <w:szCs w:val="24"/>
        </w:rPr>
        <w:t>2</w:t>
      </w:r>
      <w:r w:rsidR="00A17CDB">
        <w:rPr>
          <w:rStyle w:val="Domylnaczcionkaakapitu1"/>
          <w:i w:val="0"/>
          <w:sz w:val="24"/>
          <w:szCs w:val="24"/>
        </w:rPr>
        <w:t>4</w:t>
      </w:r>
      <w:r w:rsidR="00377EEA">
        <w:rPr>
          <w:rStyle w:val="Domylnaczcionkaakapitu1"/>
          <w:i w:val="0"/>
          <w:sz w:val="24"/>
          <w:szCs w:val="24"/>
        </w:rPr>
        <w:t xml:space="preserve"> </w:t>
      </w:r>
      <w:r w:rsidR="00E240B8">
        <w:rPr>
          <w:rStyle w:val="Domylnaczcionkaakapitu1"/>
          <w:i w:val="0"/>
          <w:sz w:val="24"/>
          <w:szCs w:val="24"/>
        </w:rPr>
        <w:t>sierpnia</w:t>
      </w:r>
      <w:r w:rsidR="009731AD">
        <w:rPr>
          <w:rStyle w:val="Domylnaczcionkaakapitu1"/>
          <w:i w:val="0"/>
          <w:sz w:val="24"/>
          <w:szCs w:val="24"/>
        </w:rPr>
        <w:t xml:space="preserve"> </w:t>
      </w:r>
      <w:r w:rsidRPr="00104E73">
        <w:rPr>
          <w:rStyle w:val="Domylnaczcionkaakapitu1"/>
          <w:i w:val="0"/>
          <w:sz w:val="24"/>
          <w:szCs w:val="24"/>
        </w:rPr>
        <w:t>201</w:t>
      </w:r>
      <w:r w:rsidR="004E20F8">
        <w:rPr>
          <w:rStyle w:val="Domylnaczcionkaakapitu1"/>
          <w:i w:val="0"/>
          <w:sz w:val="24"/>
          <w:szCs w:val="24"/>
        </w:rPr>
        <w:t>7</w:t>
      </w:r>
      <w:r w:rsidRPr="00104E73">
        <w:rPr>
          <w:rStyle w:val="Domylnaczcionkaakapitu1"/>
          <w:i w:val="0"/>
          <w:sz w:val="24"/>
          <w:szCs w:val="24"/>
        </w:rPr>
        <w:t xml:space="preserve"> r.</w:t>
      </w:r>
    </w:p>
    <w:p w:rsidR="00ED40BF" w:rsidRPr="00104E73" w:rsidRDefault="00ED40BF" w:rsidP="00104E73">
      <w:pPr>
        <w:spacing w:line="240" w:lineRule="auto"/>
        <w:jc w:val="both"/>
        <w:rPr>
          <w:b/>
          <w:smallCaps/>
          <w:spacing w:val="30"/>
          <w:sz w:val="24"/>
          <w:szCs w:val="24"/>
        </w:rPr>
      </w:pPr>
    </w:p>
    <w:p w:rsidR="005E58F6" w:rsidRDefault="005E58F6" w:rsidP="005E58F6">
      <w:pPr>
        <w:spacing w:line="276" w:lineRule="auto"/>
        <w:jc w:val="both"/>
        <w:rPr>
          <w:rStyle w:val="Domylnaczcionkaakapitu1"/>
          <w:b/>
          <w:sz w:val="24"/>
          <w:szCs w:val="24"/>
        </w:rPr>
      </w:pPr>
      <w:r>
        <w:rPr>
          <w:rStyle w:val="Domylnaczcionkaakapitu1"/>
          <w:b/>
          <w:smallCaps/>
          <w:spacing w:val="30"/>
          <w:sz w:val="24"/>
          <w:szCs w:val="24"/>
        </w:rPr>
        <w:lastRenderedPageBreak/>
        <w:t>Spis treści</w:t>
      </w:r>
    </w:p>
    <w:p w:rsidR="005E58F6" w:rsidRDefault="005E58F6" w:rsidP="005E58F6">
      <w:pPr>
        <w:spacing w:line="276" w:lineRule="auto"/>
        <w:jc w:val="both"/>
        <w:rPr>
          <w:rStyle w:val="Domylnaczcionkaakapitu1"/>
          <w:b/>
          <w:sz w:val="24"/>
          <w:szCs w:val="24"/>
        </w:rPr>
      </w:pPr>
      <w:r>
        <w:rPr>
          <w:rStyle w:val="Domylnaczcionkaakapitu1"/>
          <w:b/>
          <w:sz w:val="24"/>
          <w:szCs w:val="24"/>
        </w:rPr>
        <w:t>Rozdział I.</w:t>
      </w:r>
      <w:r>
        <w:rPr>
          <w:rStyle w:val="Domylnaczcionkaakapitu1"/>
          <w:sz w:val="24"/>
          <w:szCs w:val="24"/>
        </w:rPr>
        <w:t xml:space="preserve"> Tryb udzielenia zamówienia publicznego oraz miejsca, w których zostało zamieszczone ogłoszenie i zamówieniu.</w:t>
      </w:r>
    </w:p>
    <w:p w:rsidR="005E58F6" w:rsidRDefault="005E58F6" w:rsidP="005E58F6">
      <w:pPr>
        <w:spacing w:after="120" w:line="276" w:lineRule="auto"/>
        <w:jc w:val="both"/>
        <w:rPr>
          <w:rStyle w:val="Domylnaczcionkaakapitu1"/>
          <w:b/>
          <w:szCs w:val="24"/>
        </w:rPr>
      </w:pPr>
      <w:r>
        <w:rPr>
          <w:rStyle w:val="Domylnaczcionkaakapitu1"/>
          <w:b/>
          <w:sz w:val="24"/>
          <w:szCs w:val="24"/>
        </w:rPr>
        <w:t>Rozdział II.</w:t>
      </w:r>
      <w:r>
        <w:rPr>
          <w:rStyle w:val="Domylnaczcionkaakapitu1"/>
          <w:sz w:val="24"/>
          <w:szCs w:val="24"/>
        </w:rPr>
        <w:t xml:space="preserve"> Opis przedmiotu zamówienia.</w:t>
      </w:r>
    </w:p>
    <w:p w:rsidR="005E58F6" w:rsidRDefault="005E58F6" w:rsidP="005E58F6">
      <w:pPr>
        <w:pStyle w:val="Tekstpodstawowy31"/>
        <w:spacing w:after="120" w:line="276" w:lineRule="auto"/>
        <w:jc w:val="both"/>
        <w:rPr>
          <w:rStyle w:val="Domylnaczcionkaakapitu1"/>
          <w:b/>
          <w:szCs w:val="24"/>
        </w:rPr>
      </w:pPr>
      <w:r>
        <w:rPr>
          <w:rStyle w:val="Domylnaczcionkaakapitu1"/>
          <w:b/>
          <w:szCs w:val="24"/>
        </w:rPr>
        <w:t>Rozdział III.</w:t>
      </w:r>
      <w:r>
        <w:rPr>
          <w:rStyle w:val="Domylnaczcionkaakapitu1"/>
          <w:szCs w:val="24"/>
        </w:rPr>
        <w:t xml:space="preserve"> Zamówienia częściowe oraz informacja o ofercie wariantowej.</w:t>
      </w:r>
    </w:p>
    <w:p w:rsidR="005E58F6" w:rsidRDefault="005E58F6" w:rsidP="005E58F6">
      <w:pPr>
        <w:pStyle w:val="Tekstpodstawowy31"/>
        <w:spacing w:after="120" w:line="276" w:lineRule="auto"/>
        <w:jc w:val="both"/>
        <w:rPr>
          <w:rStyle w:val="Domylnaczcionkaakapitu1"/>
          <w:b/>
          <w:szCs w:val="24"/>
        </w:rPr>
      </w:pPr>
      <w:r>
        <w:rPr>
          <w:rStyle w:val="Domylnaczcionkaakapitu1"/>
          <w:b/>
          <w:szCs w:val="24"/>
        </w:rPr>
        <w:t>Rozdział IV.</w:t>
      </w:r>
      <w:r>
        <w:rPr>
          <w:rStyle w:val="Domylnaczcionkaakapitu1"/>
          <w:szCs w:val="24"/>
        </w:rPr>
        <w:t xml:space="preserve"> </w:t>
      </w:r>
      <w:r w:rsidR="00782986">
        <w:rPr>
          <w:rStyle w:val="Domylnaczcionkaakapitu1"/>
          <w:szCs w:val="24"/>
        </w:rPr>
        <w:t>Z</w:t>
      </w:r>
      <w:r w:rsidR="00782986" w:rsidRPr="00782986">
        <w:rPr>
          <w:rStyle w:val="Domylnaczcionkaakapitu1"/>
          <w:szCs w:val="24"/>
        </w:rPr>
        <w:t>amówienia polegając</w:t>
      </w:r>
      <w:r w:rsidR="001A6D15">
        <w:rPr>
          <w:rStyle w:val="Domylnaczcionkaakapitu1"/>
          <w:szCs w:val="24"/>
        </w:rPr>
        <w:t>e</w:t>
      </w:r>
      <w:r w:rsidR="00782986" w:rsidRPr="00782986">
        <w:rPr>
          <w:rStyle w:val="Domylnaczcionkaakapitu1"/>
          <w:szCs w:val="24"/>
        </w:rPr>
        <w:t xml:space="preserve"> na powtórzeniu podobnych usług lub robót budowlanych</w:t>
      </w:r>
      <w:r>
        <w:rPr>
          <w:rStyle w:val="Domylnaczcionkaakapitu1"/>
          <w:szCs w:val="24"/>
        </w:rPr>
        <w:t>.</w:t>
      </w:r>
    </w:p>
    <w:p w:rsidR="005E58F6" w:rsidRDefault="005E58F6" w:rsidP="005E58F6">
      <w:pPr>
        <w:spacing w:after="120" w:line="276" w:lineRule="auto"/>
        <w:ind w:left="360" w:hanging="360"/>
        <w:rPr>
          <w:rStyle w:val="Domylnaczcionkaakapitu1"/>
          <w:b/>
          <w:sz w:val="24"/>
          <w:szCs w:val="24"/>
        </w:rPr>
      </w:pPr>
      <w:r>
        <w:rPr>
          <w:rStyle w:val="Domylnaczcionkaakapitu1"/>
          <w:b/>
          <w:sz w:val="24"/>
          <w:szCs w:val="24"/>
        </w:rPr>
        <w:t>Rozdział V.</w:t>
      </w:r>
      <w:r>
        <w:rPr>
          <w:rStyle w:val="Domylnaczcionkaakapitu1"/>
          <w:sz w:val="24"/>
          <w:szCs w:val="24"/>
        </w:rPr>
        <w:t xml:space="preserve"> Termin wykonania zamówienia.</w:t>
      </w:r>
    </w:p>
    <w:p w:rsidR="005E58F6" w:rsidRDefault="005E58F6" w:rsidP="005E58F6">
      <w:pPr>
        <w:spacing w:after="120" w:line="276" w:lineRule="auto"/>
        <w:jc w:val="both"/>
        <w:rPr>
          <w:rStyle w:val="Domylnaczcionkaakapitu1"/>
          <w:szCs w:val="24"/>
        </w:rPr>
      </w:pPr>
      <w:r>
        <w:rPr>
          <w:rStyle w:val="Domylnaczcionkaakapitu1"/>
          <w:b/>
          <w:sz w:val="24"/>
          <w:szCs w:val="24"/>
        </w:rPr>
        <w:t>Rozdział VI.</w:t>
      </w:r>
      <w:r>
        <w:rPr>
          <w:rStyle w:val="Domylnaczcionkaakapitu1"/>
          <w:sz w:val="24"/>
          <w:szCs w:val="24"/>
        </w:rPr>
        <w:t xml:space="preserve"> Informacja o podwykonawcach.</w:t>
      </w:r>
    </w:p>
    <w:p w:rsidR="005E58F6" w:rsidRDefault="005E58F6" w:rsidP="005E58F6">
      <w:pPr>
        <w:pStyle w:val="Tekstpodstawowy"/>
        <w:spacing w:after="120" w:line="276" w:lineRule="auto"/>
        <w:jc w:val="both"/>
        <w:rPr>
          <w:rStyle w:val="Domylnaczcionkaakapitu1"/>
          <w:szCs w:val="24"/>
        </w:rPr>
      </w:pPr>
      <w:r>
        <w:rPr>
          <w:rStyle w:val="Domylnaczcionkaakapitu1"/>
          <w:szCs w:val="24"/>
        </w:rPr>
        <w:t>Rozdział VII.</w:t>
      </w:r>
      <w:r>
        <w:rPr>
          <w:rStyle w:val="Domylnaczcionkaakapitu1"/>
          <w:b w:val="0"/>
          <w:szCs w:val="24"/>
        </w:rPr>
        <w:t xml:space="preserve"> Wykonawcy wspólnie ubiegający się o zamówienie.</w:t>
      </w:r>
    </w:p>
    <w:p w:rsidR="005E58F6" w:rsidRDefault="005E58F6" w:rsidP="005E58F6">
      <w:pPr>
        <w:pStyle w:val="Tekstpodstawowy"/>
        <w:spacing w:after="120" w:line="276" w:lineRule="auto"/>
        <w:jc w:val="both"/>
        <w:rPr>
          <w:rStyle w:val="Domylnaczcionkaakapitu1"/>
          <w:szCs w:val="24"/>
        </w:rPr>
      </w:pPr>
      <w:r>
        <w:rPr>
          <w:rStyle w:val="Domylnaczcionkaakapitu1"/>
          <w:szCs w:val="24"/>
        </w:rPr>
        <w:t>Rozdział VIII.</w:t>
      </w:r>
      <w:r>
        <w:rPr>
          <w:rStyle w:val="Domylnaczcionkaakapitu1"/>
          <w:b w:val="0"/>
          <w:szCs w:val="24"/>
        </w:rPr>
        <w:t xml:space="preserve"> Wykonawca mający siedzibę lub miejsce zamieszkania poza terytorium Rzecz</w:t>
      </w:r>
      <w:r w:rsidR="00E80441">
        <w:rPr>
          <w:rStyle w:val="Domylnaczcionkaakapitu1"/>
          <w:b w:val="0"/>
          <w:szCs w:val="24"/>
        </w:rPr>
        <w:t>y</w:t>
      </w:r>
      <w:r>
        <w:rPr>
          <w:rStyle w:val="Domylnaczcionkaakapitu1"/>
          <w:b w:val="0"/>
          <w:szCs w:val="24"/>
        </w:rPr>
        <w:t>pospolitej Polskiej.</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Rozdział IX.</w:t>
      </w:r>
      <w:r>
        <w:rPr>
          <w:rStyle w:val="Domylnaczcionkaakapitu1"/>
          <w:sz w:val="24"/>
          <w:szCs w:val="24"/>
        </w:rPr>
        <w:t xml:space="preserve"> Waluta w jakiej będą prowadzone rozliczenia związane z realizacją niniejszego zamówienia publicznego.</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 xml:space="preserve">Rozdział X. </w:t>
      </w:r>
      <w:r>
        <w:rPr>
          <w:rStyle w:val="Domylnaczcionkaakapitu1"/>
          <w:sz w:val="24"/>
          <w:szCs w:val="24"/>
        </w:rPr>
        <w:t xml:space="preserve">Warunki udziału w postępowaniu oraz sposób dokonywania oceny spełnienia tych warunków.  </w:t>
      </w:r>
    </w:p>
    <w:p w:rsidR="005E58F6" w:rsidRDefault="005E58F6" w:rsidP="005E58F6">
      <w:pPr>
        <w:pStyle w:val="pkt"/>
        <w:spacing w:before="0" w:after="120" w:line="276" w:lineRule="auto"/>
        <w:ind w:left="0" w:firstLine="0"/>
        <w:rPr>
          <w:rStyle w:val="Domylnaczcionkaakapitu1"/>
          <w:rFonts w:ascii="Times New Roman" w:hAnsi="Times New Roman" w:cs="Times New Roman"/>
          <w:b/>
          <w:sz w:val="24"/>
          <w:szCs w:val="24"/>
        </w:rPr>
      </w:pPr>
      <w:r>
        <w:rPr>
          <w:rStyle w:val="Domylnaczcionkaakapitu1"/>
          <w:rFonts w:ascii="Times New Roman" w:hAnsi="Times New Roman" w:cs="Times New Roman"/>
          <w:b/>
          <w:sz w:val="24"/>
          <w:szCs w:val="24"/>
        </w:rPr>
        <w:t xml:space="preserve">Rozdział XI. </w:t>
      </w:r>
      <w:r w:rsidR="006D66E2" w:rsidRPr="006D66E2">
        <w:rPr>
          <w:rStyle w:val="Domylnaczcionkaakapitu1"/>
          <w:rFonts w:ascii="Times New Roman" w:hAnsi="Times New Roman" w:cs="Times New Roman"/>
          <w:sz w:val="24"/>
          <w:szCs w:val="24"/>
        </w:rPr>
        <w:t>Wykaz oświadczeń lub dokumentów, potwierdzających spełnianie warunków udziału w postępowaniu oraz brak podstaw wykluczenia</w:t>
      </w:r>
      <w:r w:rsidR="006D66E2">
        <w:rPr>
          <w:rStyle w:val="Domylnaczcionkaakapitu1"/>
          <w:rFonts w:ascii="Times New Roman" w:hAnsi="Times New Roman" w:cs="Times New Roman"/>
          <w:sz w:val="24"/>
          <w:szCs w:val="24"/>
        </w:rPr>
        <w:t>.</w:t>
      </w:r>
    </w:p>
    <w:p w:rsidR="005E58F6" w:rsidRDefault="005E58F6" w:rsidP="005E58F6">
      <w:pPr>
        <w:pStyle w:val="pkt"/>
        <w:spacing w:before="0" w:after="120" w:line="276" w:lineRule="auto"/>
        <w:ind w:left="0" w:firstLine="0"/>
        <w:rPr>
          <w:rStyle w:val="Domylnaczcionkaakapitu1"/>
          <w:rFonts w:ascii="Times New Roman" w:hAnsi="Times New Roman" w:cs="Times New Roman"/>
          <w:b/>
          <w:sz w:val="24"/>
          <w:szCs w:val="24"/>
        </w:rPr>
      </w:pPr>
      <w:r>
        <w:rPr>
          <w:rStyle w:val="Domylnaczcionkaakapitu1"/>
          <w:rFonts w:ascii="Times New Roman" w:hAnsi="Times New Roman" w:cs="Times New Roman"/>
          <w:b/>
          <w:sz w:val="24"/>
          <w:szCs w:val="24"/>
        </w:rPr>
        <w:t xml:space="preserve">Rozdział XII. </w:t>
      </w:r>
      <w:r>
        <w:rPr>
          <w:rStyle w:val="Domylnaczcionkaakapitu1"/>
          <w:rFonts w:ascii="Times New Roman" w:hAnsi="Times New Roman" w:cs="Times New Roman"/>
          <w:sz w:val="24"/>
          <w:szCs w:val="24"/>
        </w:rPr>
        <w:t>Wymagania dotyczące wadium.</w:t>
      </w:r>
    </w:p>
    <w:p w:rsidR="005E58F6" w:rsidRDefault="005E58F6" w:rsidP="005E58F6">
      <w:pPr>
        <w:pStyle w:val="pkt"/>
        <w:spacing w:before="0" w:after="120" w:line="276" w:lineRule="auto"/>
        <w:ind w:left="0" w:firstLine="0"/>
        <w:rPr>
          <w:rStyle w:val="Domylnaczcionkaakapitu1"/>
          <w:rFonts w:ascii="Times New Roman" w:hAnsi="Times New Roman" w:cs="Times New Roman"/>
          <w:b/>
          <w:sz w:val="24"/>
          <w:szCs w:val="24"/>
        </w:rPr>
      </w:pPr>
      <w:r>
        <w:rPr>
          <w:rStyle w:val="Domylnaczcionkaakapitu1"/>
          <w:rFonts w:ascii="Times New Roman" w:hAnsi="Times New Roman" w:cs="Times New Roman"/>
          <w:b/>
          <w:sz w:val="24"/>
          <w:szCs w:val="24"/>
        </w:rPr>
        <w:t xml:space="preserve">Rozdział XIII. </w:t>
      </w:r>
      <w:r>
        <w:rPr>
          <w:rStyle w:val="Domylnaczcionkaakapitu1"/>
          <w:rFonts w:ascii="Times New Roman" w:hAnsi="Times New Roman" w:cs="Times New Roman"/>
          <w:sz w:val="24"/>
          <w:szCs w:val="24"/>
        </w:rPr>
        <w:t>Termin związania ofertą.</w:t>
      </w:r>
    </w:p>
    <w:p w:rsidR="005E58F6" w:rsidRDefault="005E58F6" w:rsidP="005E58F6">
      <w:pPr>
        <w:pStyle w:val="pkt"/>
        <w:spacing w:before="0" w:after="120" w:line="276" w:lineRule="auto"/>
        <w:ind w:left="0" w:firstLine="0"/>
        <w:rPr>
          <w:rStyle w:val="Domylnaczcionkaakapitu1"/>
          <w:rFonts w:ascii="Times New Roman" w:hAnsi="Times New Roman" w:cs="Times New Roman"/>
          <w:b/>
          <w:sz w:val="24"/>
          <w:szCs w:val="24"/>
        </w:rPr>
      </w:pPr>
      <w:r>
        <w:rPr>
          <w:rStyle w:val="Domylnaczcionkaakapitu1"/>
          <w:rFonts w:ascii="Times New Roman" w:hAnsi="Times New Roman" w:cs="Times New Roman"/>
          <w:b/>
          <w:sz w:val="24"/>
          <w:szCs w:val="24"/>
        </w:rPr>
        <w:t>Rozdział XIV.</w:t>
      </w:r>
      <w:r>
        <w:rPr>
          <w:rStyle w:val="Domylnaczcionkaakapitu1"/>
          <w:rFonts w:ascii="Times New Roman" w:hAnsi="Times New Roman" w:cs="Times New Roman"/>
          <w:sz w:val="24"/>
          <w:szCs w:val="24"/>
        </w:rPr>
        <w:t xml:space="preserve"> </w:t>
      </w:r>
      <w:r>
        <w:rPr>
          <w:rStyle w:val="Domylnaczcionkaakapitu1"/>
          <w:rFonts w:ascii="Times New Roman" w:hAnsi="Times New Roman" w:cs="Times New Roman"/>
          <w:bCs/>
          <w:iCs/>
          <w:sz w:val="24"/>
          <w:szCs w:val="24"/>
        </w:rPr>
        <w:t>Informacje o sposobie porozumiewania się Zamawiającego z Wykonawcami oraz przekazywania  dokumentów, a także wskazanie osoby uprawnionej do porozumiewania się z Wykonawcami.</w:t>
      </w:r>
    </w:p>
    <w:p w:rsidR="005E58F6" w:rsidRDefault="005E58F6" w:rsidP="005E58F6">
      <w:pPr>
        <w:pStyle w:val="pkt"/>
        <w:spacing w:before="0" w:after="120" w:line="276" w:lineRule="auto"/>
        <w:ind w:left="0" w:firstLine="0"/>
        <w:rPr>
          <w:rStyle w:val="Domylnaczcionkaakapitu1"/>
          <w:szCs w:val="24"/>
        </w:rPr>
      </w:pPr>
      <w:r>
        <w:rPr>
          <w:rStyle w:val="Domylnaczcionkaakapitu1"/>
          <w:rFonts w:ascii="Times New Roman" w:hAnsi="Times New Roman" w:cs="Times New Roman"/>
          <w:b/>
          <w:sz w:val="24"/>
          <w:szCs w:val="24"/>
        </w:rPr>
        <w:t xml:space="preserve">Rozdział XV. </w:t>
      </w:r>
      <w:r>
        <w:rPr>
          <w:rStyle w:val="Domylnaczcionkaakapitu1"/>
          <w:rFonts w:ascii="Times New Roman" w:hAnsi="Times New Roman" w:cs="Times New Roman"/>
          <w:sz w:val="24"/>
          <w:szCs w:val="24"/>
        </w:rPr>
        <w:t>Opis sposobu przygotowania ofert.</w:t>
      </w:r>
    </w:p>
    <w:p w:rsidR="005E58F6" w:rsidRDefault="005E58F6" w:rsidP="005E58F6">
      <w:pPr>
        <w:pStyle w:val="Tekstpodstawowy"/>
        <w:spacing w:after="120" w:line="276" w:lineRule="auto"/>
        <w:jc w:val="both"/>
        <w:rPr>
          <w:rStyle w:val="Domylnaczcionkaakapitu1"/>
          <w:szCs w:val="24"/>
        </w:rPr>
      </w:pPr>
      <w:r>
        <w:rPr>
          <w:rStyle w:val="Domylnaczcionkaakapitu1"/>
          <w:szCs w:val="24"/>
        </w:rPr>
        <w:t xml:space="preserve">Rozdział XVI. </w:t>
      </w:r>
      <w:r>
        <w:rPr>
          <w:rStyle w:val="Domylnaczcionkaakapitu1"/>
          <w:b w:val="0"/>
          <w:szCs w:val="24"/>
        </w:rPr>
        <w:t>Miejsce oraz termin składania i otwarcia ofert.</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 xml:space="preserve">Rozdział XVII. </w:t>
      </w:r>
      <w:r>
        <w:rPr>
          <w:rStyle w:val="Domylnaczcionkaakapitu1"/>
          <w:sz w:val="24"/>
          <w:szCs w:val="24"/>
        </w:rPr>
        <w:t>Opis sposobu obliczania ceny.</w:t>
      </w:r>
    </w:p>
    <w:p w:rsidR="005E58F6" w:rsidRDefault="005E58F6" w:rsidP="005E58F6">
      <w:pPr>
        <w:pStyle w:val="pkt"/>
        <w:spacing w:before="0" w:after="120" w:line="276" w:lineRule="auto"/>
        <w:ind w:left="0" w:firstLine="0"/>
        <w:rPr>
          <w:rStyle w:val="Domylnaczcionkaakapitu1"/>
          <w:b/>
          <w:sz w:val="24"/>
          <w:szCs w:val="24"/>
        </w:rPr>
      </w:pPr>
      <w:r>
        <w:rPr>
          <w:rStyle w:val="Domylnaczcionkaakapitu1"/>
          <w:rFonts w:ascii="Times New Roman" w:hAnsi="Times New Roman" w:cs="Times New Roman"/>
          <w:b/>
          <w:sz w:val="24"/>
          <w:szCs w:val="24"/>
        </w:rPr>
        <w:t>Rozdział XVIII.</w:t>
      </w:r>
      <w:r>
        <w:rPr>
          <w:rStyle w:val="Domylnaczcionkaakapitu1"/>
          <w:rFonts w:ascii="Times New Roman" w:hAnsi="Times New Roman" w:cs="Times New Roman"/>
          <w:sz w:val="24"/>
          <w:szCs w:val="24"/>
        </w:rPr>
        <w:t xml:space="preserve"> Opis kryteriów, którymi Zamawiający będzie kierował się przy wyborze oferty, wraz z podaniem znaczenia tych kryteriów i sposobu oceny ofert.</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 xml:space="preserve">Rozdział XIX. </w:t>
      </w:r>
      <w:r>
        <w:rPr>
          <w:rStyle w:val="Domylnaczcionkaakapitu1"/>
          <w:sz w:val="24"/>
          <w:szCs w:val="24"/>
        </w:rPr>
        <w:t>Unieważnienie postępowania.</w:t>
      </w:r>
    </w:p>
    <w:p w:rsidR="005E58F6" w:rsidRDefault="005E58F6" w:rsidP="005E58F6">
      <w:pPr>
        <w:spacing w:after="120" w:line="276" w:lineRule="auto"/>
        <w:jc w:val="both"/>
        <w:rPr>
          <w:rStyle w:val="Domylnaczcionkaakapitu1"/>
          <w:szCs w:val="24"/>
        </w:rPr>
      </w:pPr>
      <w:r>
        <w:rPr>
          <w:rStyle w:val="Domylnaczcionkaakapitu1"/>
          <w:b/>
          <w:sz w:val="24"/>
          <w:szCs w:val="24"/>
        </w:rPr>
        <w:t>Rozdział XX.</w:t>
      </w:r>
      <w:r>
        <w:rPr>
          <w:rStyle w:val="Domylnaczcionkaakapitu1"/>
          <w:sz w:val="24"/>
          <w:szCs w:val="24"/>
        </w:rPr>
        <w:t xml:space="preserve"> Informacje o formalnościach, jakie zostaną dopełnione po wyborze oferty                    w celu zawarcia umowy w sprawie zamówienia publicznego.</w:t>
      </w:r>
    </w:p>
    <w:p w:rsidR="005E58F6" w:rsidRDefault="005E58F6" w:rsidP="005E58F6">
      <w:pPr>
        <w:pStyle w:val="Tekstpodstawowy"/>
        <w:spacing w:after="120" w:line="276" w:lineRule="auto"/>
        <w:jc w:val="both"/>
        <w:rPr>
          <w:rStyle w:val="Domylnaczcionkaakapitu1"/>
          <w:szCs w:val="24"/>
        </w:rPr>
      </w:pPr>
      <w:r>
        <w:rPr>
          <w:rStyle w:val="Domylnaczcionkaakapitu1"/>
          <w:szCs w:val="24"/>
        </w:rPr>
        <w:t xml:space="preserve">Rozdział XXI. </w:t>
      </w:r>
      <w:r>
        <w:rPr>
          <w:rStyle w:val="Domylnaczcionkaakapitu1"/>
          <w:b w:val="0"/>
          <w:szCs w:val="24"/>
        </w:rPr>
        <w:t>Wymagania dotyczące zabezpieczenia należytego wykonania umowy.</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Rozdział XXII.</w:t>
      </w:r>
      <w:r>
        <w:rPr>
          <w:rStyle w:val="Domylnaczcionkaakapitu1"/>
          <w:sz w:val="24"/>
          <w:szCs w:val="24"/>
        </w:rPr>
        <w:t xml:space="preserve"> Istotne postanowienia umowy w sprawie zamówienia publicznego.</w:t>
      </w:r>
    </w:p>
    <w:p w:rsidR="005E58F6" w:rsidRDefault="005E58F6" w:rsidP="005E58F6">
      <w:pPr>
        <w:spacing w:after="120" w:line="276" w:lineRule="auto"/>
        <w:jc w:val="both"/>
        <w:rPr>
          <w:rStyle w:val="Domylnaczcionkaakapitu1"/>
          <w:b/>
          <w:sz w:val="24"/>
          <w:szCs w:val="24"/>
        </w:rPr>
      </w:pPr>
      <w:r>
        <w:rPr>
          <w:rStyle w:val="Domylnaczcionkaakapitu1"/>
          <w:b/>
          <w:sz w:val="24"/>
          <w:szCs w:val="24"/>
        </w:rPr>
        <w:t>Rozdział XXIII.</w:t>
      </w:r>
      <w:r>
        <w:rPr>
          <w:rStyle w:val="Domylnaczcionkaakapitu1"/>
          <w:sz w:val="24"/>
          <w:szCs w:val="24"/>
        </w:rPr>
        <w:t xml:space="preserve"> Inne informacje.</w:t>
      </w:r>
    </w:p>
    <w:p w:rsidR="005E58F6" w:rsidRDefault="005E58F6" w:rsidP="005E58F6">
      <w:pPr>
        <w:spacing w:after="120" w:line="276" w:lineRule="auto"/>
        <w:jc w:val="both"/>
        <w:rPr>
          <w:rStyle w:val="Domylnaczcionkaakapitu1"/>
          <w:sz w:val="24"/>
          <w:szCs w:val="24"/>
        </w:rPr>
      </w:pPr>
      <w:r>
        <w:rPr>
          <w:rStyle w:val="Domylnaczcionkaakapitu1"/>
          <w:b/>
          <w:sz w:val="24"/>
          <w:szCs w:val="24"/>
        </w:rPr>
        <w:t>Rozdział XXIV.</w:t>
      </w:r>
      <w:r>
        <w:rPr>
          <w:rStyle w:val="Domylnaczcionkaakapitu1"/>
          <w:sz w:val="24"/>
          <w:szCs w:val="24"/>
        </w:rPr>
        <w:t xml:space="preserve"> Pouczenie o środkach ochrony prawnej przysługujących Wykonawcy                    w toku postępowania o udzielenie zamówienia.</w:t>
      </w: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lastRenderedPageBreak/>
        <w:t>Rozdział I. Tryb udzielenia zamówienia publicznego oraz miejsca, w których zostało zamieszczone ogłoszenie o zamówieniu. </w:t>
      </w:r>
    </w:p>
    <w:p w:rsidR="00674651" w:rsidRPr="00104E73" w:rsidRDefault="00674651" w:rsidP="00870E10">
      <w:pPr>
        <w:pStyle w:val="Akapitzlist"/>
        <w:widowControl w:val="0"/>
        <w:numPr>
          <w:ilvl w:val="0"/>
          <w:numId w:val="35"/>
        </w:numPr>
        <w:suppressAutoHyphens w:val="0"/>
        <w:autoSpaceDE w:val="0"/>
        <w:autoSpaceDN w:val="0"/>
        <w:adjustRightInd w:val="0"/>
        <w:spacing w:after="0" w:line="240" w:lineRule="auto"/>
        <w:contextualSpacing/>
        <w:jc w:val="both"/>
        <w:textAlignment w:val="auto"/>
        <w:rPr>
          <w:rFonts w:ascii="Times New Roman" w:hAnsi="Times New Roman" w:cs="Times New Roman"/>
          <w:sz w:val="24"/>
          <w:szCs w:val="24"/>
        </w:rPr>
      </w:pPr>
      <w:r w:rsidRPr="00104E73">
        <w:rPr>
          <w:rFonts w:ascii="Times New Roman" w:hAnsi="Times New Roman" w:cs="Times New Roman"/>
          <w:sz w:val="24"/>
          <w:szCs w:val="24"/>
        </w:rPr>
        <w:t xml:space="preserve">Postępowanie o udzielanie zamówienia publicznego prowadzone jest w trybie </w:t>
      </w:r>
      <w:r w:rsidRPr="00104E73">
        <w:rPr>
          <w:rFonts w:ascii="Times New Roman" w:hAnsi="Times New Roman" w:cs="Times New Roman"/>
          <w:b/>
          <w:sz w:val="24"/>
          <w:szCs w:val="24"/>
        </w:rPr>
        <w:t xml:space="preserve">przetargu nieograniczonego o wartości zamówienia nie przekraczającej kwoty określonej         w art. 11 ust. 8 </w:t>
      </w:r>
      <w:r w:rsidRPr="00104E73">
        <w:rPr>
          <w:rFonts w:ascii="Times New Roman" w:hAnsi="Times New Roman" w:cs="Times New Roman"/>
          <w:sz w:val="24"/>
          <w:szCs w:val="24"/>
        </w:rPr>
        <w:t>ustawy z dnia  29 stycznia 2004 r. Prawo zamówień publicznych (tekst jedn</w:t>
      </w:r>
      <w:r w:rsidR="00BF640E" w:rsidRPr="00104E73">
        <w:rPr>
          <w:rFonts w:ascii="Times New Roman" w:hAnsi="Times New Roman" w:cs="Times New Roman"/>
          <w:sz w:val="24"/>
          <w:szCs w:val="24"/>
        </w:rPr>
        <w:t xml:space="preserve">. </w:t>
      </w:r>
      <w:r w:rsidRPr="00104E73">
        <w:rPr>
          <w:rFonts w:ascii="Times New Roman" w:hAnsi="Times New Roman" w:cs="Times New Roman"/>
          <w:sz w:val="24"/>
          <w:szCs w:val="24"/>
        </w:rPr>
        <w:t>Dz. U. z 201</w:t>
      </w:r>
      <w:r w:rsidR="00103D3F">
        <w:rPr>
          <w:rFonts w:ascii="Times New Roman" w:hAnsi="Times New Roman" w:cs="Times New Roman"/>
          <w:sz w:val="24"/>
          <w:szCs w:val="24"/>
        </w:rPr>
        <w:t>5</w:t>
      </w:r>
      <w:r w:rsidRPr="00104E73">
        <w:rPr>
          <w:rFonts w:ascii="Times New Roman" w:hAnsi="Times New Roman" w:cs="Times New Roman"/>
          <w:sz w:val="24"/>
          <w:szCs w:val="24"/>
        </w:rPr>
        <w:t xml:space="preserve"> r., poz. </w:t>
      </w:r>
      <w:r w:rsidR="00103D3F">
        <w:rPr>
          <w:rFonts w:ascii="Times New Roman" w:hAnsi="Times New Roman" w:cs="Times New Roman"/>
          <w:sz w:val="24"/>
          <w:szCs w:val="24"/>
        </w:rPr>
        <w:t>2164</w:t>
      </w:r>
      <w:r w:rsidRPr="00104E73">
        <w:rPr>
          <w:rFonts w:ascii="Times New Roman" w:hAnsi="Times New Roman" w:cs="Times New Roman"/>
          <w:sz w:val="24"/>
          <w:szCs w:val="24"/>
        </w:rPr>
        <w:t xml:space="preserve"> z </w:t>
      </w:r>
      <w:proofErr w:type="spellStart"/>
      <w:r w:rsidRPr="00104E73">
        <w:rPr>
          <w:rFonts w:ascii="Times New Roman" w:hAnsi="Times New Roman" w:cs="Times New Roman"/>
          <w:sz w:val="24"/>
          <w:szCs w:val="24"/>
        </w:rPr>
        <w:t>późn</w:t>
      </w:r>
      <w:proofErr w:type="spellEnd"/>
      <w:r w:rsidR="00BF640E" w:rsidRPr="00104E73">
        <w:rPr>
          <w:rFonts w:ascii="Times New Roman" w:hAnsi="Times New Roman" w:cs="Times New Roman"/>
          <w:sz w:val="24"/>
          <w:szCs w:val="24"/>
        </w:rPr>
        <w:t>.</w:t>
      </w:r>
      <w:r w:rsidRPr="00104E73">
        <w:rPr>
          <w:rFonts w:ascii="Times New Roman" w:hAnsi="Times New Roman" w:cs="Times New Roman"/>
          <w:sz w:val="24"/>
          <w:szCs w:val="24"/>
        </w:rPr>
        <w:t xml:space="preserve"> zm</w:t>
      </w:r>
      <w:r w:rsidR="00BF640E" w:rsidRPr="00104E73">
        <w:rPr>
          <w:rFonts w:ascii="Times New Roman" w:hAnsi="Times New Roman" w:cs="Times New Roman"/>
          <w:sz w:val="24"/>
          <w:szCs w:val="24"/>
        </w:rPr>
        <w:t>.</w:t>
      </w:r>
      <w:r w:rsidRPr="00104E73">
        <w:rPr>
          <w:rFonts w:ascii="Times New Roman" w:hAnsi="Times New Roman" w:cs="Times New Roman"/>
          <w:sz w:val="24"/>
          <w:szCs w:val="24"/>
        </w:rPr>
        <w:t xml:space="preserve">) </w:t>
      </w:r>
      <w:r w:rsidR="00080FAE" w:rsidRPr="00104E73">
        <w:rPr>
          <w:rFonts w:ascii="Times New Roman" w:hAnsi="Times New Roman" w:cs="Times New Roman"/>
          <w:sz w:val="24"/>
          <w:szCs w:val="24"/>
        </w:rPr>
        <w:t xml:space="preserve">zwanej dalej ustawą oraz aktów </w:t>
      </w:r>
      <w:r w:rsidRPr="00104E73">
        <w:rPr>
          <w:rFonts w:ascii="Times New Roman" w:hAnsi="Times New Roman" w:cs="Times New Roman"/>
          <w:sz w:val="24"/>
          <w:szCs w:val="24"/>
        </w:rPr>
        <w:t>wykonawczych do ustawy.</w:t>
      </w:r>
    </w:p>
    <w:p w:rsidR="00674651" w:rsidRPr="00104E73" w:rsidRDefault="00674651" w:rsidP="00870E10">
      <w:pPr>
        <w:pStyle w:val="Akapitzlist"/>
        <w:widowControl w:val="0"/>
        <w:numPr>
          <w:ilvl w:val="0"/>
          <w:numId w:val="35"/>
        </w:numPr>
        <w:suppressAutoHyphens w:val="0"/>
        <w:autoSpaceDE w:val="0"/>
        <w:autoSpaceDN w:val="0"/>
        <w:adjustRightInd w:val="0"/>
        <w:spacing w:after="0" w:line="240" w:lineRule="auto"/>
        <w:contextualSpacing/>
        <w:jc w:val="both"/>
        <w:textAlignment w:val="auto"/>
        <w:rPr>
          <w:rFonts w:ascii="Times New Roman" w:hAnsi="Times New Roman" w:cs="Times New Roman"/>
          <w:sz w:val="24"/>
          <w:szCs w:val="24"/>
        </w:rPr>
      </w:pPr>
      <w:r w:rsidRPr="00104E73">
        <w:rPr>
          <w:rFonts w:ascii="Times New Roman" w:hAnsi="Times New Roman" w:cs="Times New Roman"/>
          <w:sz w:val="24"/>
          <w:szCs w:val="24"/>
        </w:rPr>
        <w:t xml:space="preserve">Postępowanie będzie prowadzone w oparciu: </w:t>
      </w:r>
    </w:p>
    <w:p w:rsidR="00674651" w:rsidRPr="00104E73" w:rsidRDefault="00674651" w:rsidP="00870E10">
      <w:pPr>
        <w:pStyle w:val="Akapitzlist"/>
        <w:numPr>
          <w:ilvl w:val="0"/>
          <w:numId w:val="38"/>
        </w:numPr>
        <w:tabs>
          <w:tab w:val="left" w:pos="851"/>
        </w:tabs>
        <w:suppressAutoHyphens w:val="0"/>
        <w:spacing w:after="0" w:line="240" w:lineRule="auto"/>
        <w:contextualSpacing/>
        <w:jc w:val="both"/>
        <w:textAlignment w:val="auto"/>
        <w:rPr>
          <w:rFonts w:ascii="Times New Roman" w:hAnsi="Times New Roman" w:cs="Times New Roman"/>
          <w:sz w:val="24"/>
          <w:szCs w:val="24"/>
        </w:rPr>
      </w:pPr>
      <w:r w:rsidRPr="00104E73">
        <w:rPr>
          <w:rFonts w:ascii="Times New Roman" w:hAnsi="Times New Roman" w:cs="Times New Roman"/>
          <w:sz w:val="24"/>
          <w:szCs w:val="24"/>
        </w:rPr>
        <w:t>ustawę z dnia 29 stycznia 2004 roku Prawo zamówień publicznych (te</w:t>
      </w:r>
      <w:r w:rsidR="00130C68" w:rsidRPr="00104E73">
        <w:rPr>
          <w:rFonts w:ascii="Times New Roman" w:hAnsi="Times New Roman" w:cs="Times New Roman"/>
          <w:sz w:val="24"/>
          <w:szCs w:val="24"/>
        </w:rPr>
        <w:t xml:space="preserve">kst jedn. Dz. U. </w:t>
      </w:r>
      <w:r w:rsidRPr="00104E73">
        <w:rPr>
          <w:rFonts w:ascii="Times New Roman" w:hAnsi="Times New Roman" w:cs="Times New Roman"/>
          <w:sz w:val="24"/>
          <w:szCs w:val="24"/>
        </w:rPr>
        <w:t>z 201</w:t>
      </w:r>
      <w:r w:rsidR="0021378B">
        <w:rPr>
          <w:rFonts w:ascii="Times New Roman" w:hAnsi="Times New Roman" w:cs="Times New Roman"/>
          <w:sz w:val="24"/>
          <w:szCs w:val="24"/>
        </w:rPr>
        <w:t>5</w:t>
      </w:r>
      <w:r w:rsidRPr="00104E73">
        <w:rPr>
          <w:rFonts w:ascii="Times New Roman" w:hAnsi="Times New Roman" w:cs="Times New Roman"/>
          <w:sz w:val="24"/>
          <w:szCs w:val="24"/>
        </w:rPr>
        <w:t xml:space="preserve">, poz. </w:t>
      </w:r>
      <w:r w:rsidR="0021378B">
        <w:rPr>
          <w:rFonts w:ascii="Times New Roman" w:hAnsi="Times New Roman" w:cs="Times New Roman"/>
          <w:sz w:val="24"/>
          <w:szCs w:val="24"/>
        </w:rPr>
        <w:t>2164</w:t>
      </w:r>
      <w:r w:rsidRPr="00104E73">
        <w:rPr>
          <w:rFonts w:ascii="Times New Roman" w:hAnsi="Times New Roman" w:cs="Times New Roman"/>
          <w:sz w:val="24"/>
          <w:szCs w:val="24"/>
        </w:rPr>
        <w:t xml:space="preserve"> z </w:t>
      </w:r>
      <w:proofErr w:type="spellStart"/>
      <w:r w:rsidRPr="00104E73">
        <w:rPr>
          <w:rFonts w:ascii="Times New Roman" w:hAnsi="Times New Roman" w:cs="Times New Roman"/>
          <w:sz w:val="24"/>
          <w:szCs w:val="24"/>
        </w:rPr>
        <w:t>późn</w:t>
      </w:r>
      <w:proofErr w:type="spellEnd"/>
      <w:r w:rsidRPr="00104E73">
        <w:rPr>
          <w:rFonts w:ascii="Times New Roman" w:hAnsi="Times New Roman" w:cs="Times New Roman"/>
          <w:sz w:val="24"/>
          <w:szCs w:val="24"/>
        </w:rPr>
        <w:t>. zm.), zwanej dalej ustawą;</w:t>
      </w:r>
    </w:p>
    <w:p w:rsidR="00674651" w:rsidRPr="001A6D15" w:rsidRDefault="001A6D15" w:rsidP="001A6D15">
      <w:pPr>
        <w:pStyle w:val="Akapitzlist"/>
        <w:numPr>
          <w:ilvl w:val="0"/>
          <w:numId w:val="38"/>
        </w:numPr>
        <w:tabs>
          <w:tab w:val="left" w:pos="851"/>
        </w:tabs>
        <w:suppressAutoHyphens w:val="0"/>
        <w:spacing w:after="0" w:line="240" w:lineRule="auto"/>
        <w:contextualSpacing/>
        <w:jc w:val="both"/>
        <w:textAlignment w:val="auto"/>
        <w:rPr>
          <w:rFonts w:ascii="Times New Roman" w:hAnsi="Times New Roman" w:cs="Times New Roman"/>
          <w:sz w:val="24"/>
          <w:szCs w:val="24"/>
        </w:rPr>
      </w:pPr>
      <w:r w:rsidRPr="001A6D15">
        <w:rPr>
          <w:rFonts w:ascii="Times New Roman" w:hAnsi="Times New Roman" w:cs="Times New Roman"/>
          <w:sz w:val="24"/>
          <w:szCs w:val="24"/>
        </w:rPr>
        <w:t>Rozporządzenie Ministra Rozwoju</w:t>
      </w:r>
      <w:r w:rsidRPr="001A6D15">
        <w:t xml:space="preserve"> </w:t>
      </w:r>
      <w:r w:rsidRPr="001A6D15">
        <w:rPr>
          <w:rFonts w:ascii="Times New Roman" w:hAnsi="Times New Roman" w:cs="Times New Roman"/>
          <w:sz w:val="24"/>
          <w:szCs w:val="24"/>
        </w:rPr>
        <w:t xml:space="preserve">z dnia 26 lipca 2016 r. w sprawie rodzajów dokumentów, jakich może żądać zamawiający od wykonawcy w postępowaniu o udzielenie zamówienia </w:t>
      </w:r>
      <w:r>
        <w:rPr>
          <w:rFonts w:ascii="Times New Roman" w:hAnsi="Times New Roman" w:cs="Times New Roman"/>
          <w:sz w:val="24"/>
          <w:szCs w:val="24"/>
        </w:rPr>
        <w:t>(Dz. U. z 2016</w:t>
      </w:r>
      <w:r w:rsidR="00674651" w:rsidRPr="001A6D15">
        <w:rPr>
          <w:rFonts w:ascii="Times New Roman" w:hAnsi="Times New Roman" w:cs="Times New Roman"/>
          <w:sz w:val="24"/>
          <w:szCs w:val="24"/>
        </w:rPr>
        <w:t xml:space="preserve"> r. poz. </w:t>
      </w:r>
      <w:r>
        <w:rPr>
          <w:rFonts w:ascii="Times New Roman" w:hAnsi="Times New Roman" w:cs="Times New Roman"/>
          <w:sz w:val="24"/>
          <w:szCs w:val="24"/>
        </w:rPr>
        <w:t>1126</w:t>
      </w:r>
      <w:r w:rsidR="00674651" w:rsidRPr="001A6D15">
        <w:rPr>
          <w:rFonts w:ascii="Times New Roman" w:hAnsi="Times New Roman" w:cs="Times New Roman"/>
          <w:sz w:val="24"/>
          <w:szCs w:val="24"/>
        </w:rPr>
        <w:t xml:space="preserve"> z </w:t>
      </w:r>
      <w:proofErr w:type="spellStart"/>
      <w:r w:rsidR="00674651" w:rsidRPr="001A6D15">
        <w:rPr>
          <w:rFonts w:ascii="Times New Roman" w:hAnsi="Times New Roman" w:cs="Times New Roman"/>
          <w:sz w:val="24"/>
          <w:szCs w:val="24"/>
        </w:rPr>
        <w:t>późn</w:t>
      </w:r>
      <w:proofErr w:type="spellEnd"/>
      <w:r w:rsidR="00674651" w:rsidRPr="001A6D15">
        <w:rPr>
          <w:rFonts w:ascii="Times New Roman" w:hAnsi="Times New Roman" w:cs="Times New Roman"/>
          <w:sz w:val="24"/>
          <w:szCs w:val="24"/>
        </w:rPr>
        <w:t xml:space="preserve">. zm.), zwane dalej </w:t>
      </w:r>
      <w:r w:rsidR="004C34C4">
        <w:rPr>
          <w:rFonts w:ascii="Times New Roman" w:hAnsi="Times New Roman" w:cs="Times New Roman"/>
          <w:sz w:val="24"/>
          <w:szCs w:val="24"/>
        </w:rPr>
        <w:t>rozporządzeniem Ministra Rozwoju</w:t>
      </w:r>
      <w:r w:rsidR="00674651" w:rsidRPr="001A6D15">
        <w:rPr>
          <w:rFonts w:ascii="Times New Roman" w:hAnsi="Times New Roman" w:cs="Times New Roman"/>
          <w:sz w:val="24"/>
          <w:szCs w:val="24"/>
        </w:rPr>
        <w:t>;</w:t>
      </w:r>
    </w:p>
    <w:p w:rsidR="00674651" w:rsidRPr="00104E73" w:rsidRDefault="00674651" w:rsidP="00870E10">
      <w:pPr>
        <w:pStyle w:val="Akapitzlist"/>
        <w:numPr>
          <w:ilvl w:val="0"/>
          <w:numId w:val="38"/>
        </w:numPr>
        <w:tabs>
          <w:tab w:val="left" w:pos="851"/>
        </w:tabs>
        <w:suppressAutoHyphens w:val="0"/>
        <w:spacing w:after="0" w:line="240" w:lineRule="auto"/>
        <w:contextualSpacing/>
        <w:jc w:val="both"/>
        <w:textAlignment w:val="auto"/>
        <w:rPr>
          <w:rFonts w:ascii="Times New Roman" w:hAnsi="Times New Roman" w:cs="Times New Roman"/>
          <w:sz w:val="24"/>
          <w:szCs w:val="24"/>
        </w:rPr>
      </w:pPr>
      <w:r w:rsidRPr="00104E73">
        <w:rPr>
          <w:rFonts w:ascii="Times New Roman" w:hAnsi="Times New Roman" w:cs="Times New Roman"/>
          <w:sz w:val="24"/>
          <w:szCs w:val="24"/>
        </w:rPr>
        <w:t>Ustawę z dnia 23 kwietnia 1964 r. – Kodeks cywilny (</w:t>
      </w:r>
      <w:r w:rsidR="00196D35">
        <w:rPr>
          <w:rFonts w:ascii="Times New Roman" w:hAnsi="Times New Roman" w:cs="Times New Roman"/>
          <w:color w:val="000000"/>
          <w:sz w:val="24"/>
          <w:szCs w:val="24"/>
        </w:rPr>
        <w:t>Dz. U. z 2016 r. poz. 380</w:t>
      </w:r>
      <w:r w:rsidRPr="00104E73">
        <w:rPr>
          <w:rFonts w:ascii="Times New Roman" w:hAnsi="Times New Roman" w:cs="Times New Roman"/>
          <w:color w:val="000000"/>
          <w:sz w:val="24"/>
          <w:szCs w:val="24"/>
        </w:rPr>
        <w:t xml:space="preserve"> </w:t>
      </w:r>
      <w:r w:rsidR="00130C68" w:rsidRPr="00104E73">
        <w:rPr>
          <w:rFonts w:ascii="Times New Roman" w:hAnsi="Times New Roman" w:cs="Times New Roman"/>
          <w:color w:val="000000"/>
          <w:sz w:val="24"/>
          <w:szCs w:val="24"/>
        </w:rPr>
        <w:t xml:space="preserve">    </w:t>
      </w:r>
      <w:r w:rsidR="00021FA7">
        <w:rPr>
          <w:rFonts w:ascii="Times New Roman" w:hAnsi="Times New Roman" w:cs="Times New Roman"/>
          <w:color w:val="000000"/>
          <w:sz w:val="24"/>
          <w:szCs w:val="24"/>
        </w:rPr>
        <w:t xml:space="preserve">     </w:t>
      </w:r>
      <w:r w:rsidR="00130C68" w:rsidRPr="00104E73">
        <w:rPr>
          <w:rFonts w:ascii="Times New Roman" w:hAnsi="Times New Roman" w:cs="Times New Roman"/>
          <w:color w:val="000000"/>
          <w:sz w:val="24"/>
          <w:szCs w:val="24"/>
        </w:rPr>
        <w:t xml:space="preserve"> </w:t>
      </w:r>
      <w:r w:rsidRPr="00104E73">
        <w:rPr>
          <w:rFonts w:ascii="Times New Roman" w:hAnsi="Times New Roman" w:cs="Times New Roman"/>
          <w:color w:val="000000"/>
          <w:sz w:val="24"/>
          <w:szCs w:val="24"/>
        </w:rPr>
        <w:t xml:space="preserve">z </w:t>
      </w:r>
      <w:proofErr w:type="spellStart"/>
      <w:r w:rsidRPr="00104E73">
        <w:rPr>
          <w:rFonts w:ascii="Times New Roman" w:hAnsi="Times New Roman" w:cs="Times New Roman"/>
          <w:color w:val="000000"/>
          <w:sz w:val="24"/>
          <w:szCs w:val="24"/>
        </w:rPr>
        <w:t>późn</w:t>
      </w:r>
      <w:proofErr w:type="spellEnd"/>
      <w:r w:rsidRPr="00104E73">
        <w:rPr>
          <w:rFonts w:ascii="Times New Roman" w:hAnsi="Times New Roman" w:cs="Times New Roman"/>
          <w:color w:val="000000"/>
          <w:sz w:val="24"/>
          <w:szCs w:val="24"/>
        </w:rPr>
        <w:t>. zm.</w:t>
      </w:r>
      <w:r w:rsidRPr="00104E73">
        <w:rPr>
          <w:rFonts w:ascii="Times New Roman" w:hAnsi="Times New Roman" w:cs="Times New Roman"/>
          <w:sz w:val="24"/>
          <w:szCs w:val="24"/>
        </w:rPr>
        <w:t>).</w:t>
      </w:r>
    </w:p>
    <w:p w:rsidR="00674651" w:rsidRPr="00104E73" w:rsidRDefault="00674651" w:rsidP="00870E10">
      <w:pPr>
        <w:pStyle w:val="Akapitzlist"/>
        <w:widowControl w:val="0"/>
        <w:numPr>
          <w:ilvl w:val="0"/>
          <w:numId w:val="36"/>
        </w:numPr>
        <w:suppressAutoHyphens w:val="0"/>
        <w:autoSpaceDE w:val="0"/>
        <w:autoSpaceDN w:val="0"/>
        <w:adjustRightInd w:val="0"/>
        <w:spacing w:after="0" w:line="240" w:lineRule="auto"/>
        <w:contextualSpacing/>
        <w:jc w:val="both"/>
        <w:textAlignment w:val="auto"/>
        <w:rPr>
          <w:rFonts w:ascii="Times New Roman" w:hAnsi="Times New Roman" w:cs="Times New Roman"/>
          <w:vanish/>
          <w:sz w:val="24"/>
          <w:szCs w:val="24"/>
        </w:rPr>
      </w:pPr>
    </w:p>
    <w:p w:rsidR="00674651" w:rsidRPr="00104E73" w:rsidRDefault="00674651" w:rsidP="00870E10">
      <w:pPr>
        <w:pStyle w:val="Akapitzlist"/>
        <w:widowControl w:val="0"/>
        <w:numPr>
          <w:ilvl w:val="0"/>
          <w:numId w:val="36"/>
        </w:numPr>
        <w:suppressAutoHyphens w:val="0"/>
        <w:autoSpaceDE w:val="0"/>
        <w:autoSpaceDN w:val="0"/>
        <w:adjustRightInd w:val="0"/>
        <w:spacing w:after="0" w:line="240" w:lineRule="auto"/>
        <w:contextualSpacing/>
        <w:jc w:val="both"/>
        <w:textAlignment w:val="auto"/>
        <w:rPr>
          <w:rFonts w:ascii="Times New Roman" w:hAnsi="Times New Roman" w:cs="Times New Roman"/>
          <w:vanish/>
          <w:sz w:val="24"/>
          <w:szCs w:val="24"/>
        </w:rPr>
      </w:pPr>
    </w:p>
    <w:p w:rsidR="00674651" w:rsidRPr="00104E73" w:rsidRDefault="00674651" w:rsidP="00870E10">
      <w:pPr>
        <w:pStyle w:val="Akapitzlist"/>
        <w:widowControl w:val="0"/>
        <w:numPr>
          <w:ilvl w:val="0"/>
          <w:numId w:val="36"/>
        </w:numPr>
        <w:suppressAutoHyphens w:val="0"/>
        <w:autoSpaceDE w:val="0"/>
        <w:autoSpaceDN w:val="0"/>
        <w:adjustRightInd w:val="0"/>
        <w:spacing w:after="0" w:line="240" w:lineRule="auto"/>
        <w:contextualSpacing/>
        <w:jc w:val="both"/>
        <w:textAlignment w:val="auto"/>
        <w:rPr>
          <w:rFonts w:ascii="Times New Roman" w:hAnsi="Times New Roman" w:cs="Times New Roman"/>
          <w:sz w:val="24"/>
          <w:szCs w:val="24"/>
        </w:rPr>
      </w:pPr>
      <w:r w:rsidRPr="00104E73">
        <w:rPr>
          <w:rFonts w:ascii="Times New Roman" w:hAnsi="Times New Roman" w:cs="Times New Roman"/>
          <w:sz w:val="24"/>
          <w:szCs w:val="24"/>
        </w:rPr>
        <w:t>Miejsce publikacji ogłoszenia o przetargu:</w:t>
      </w:r>
    </w:p>
    <w:p w:rsidR="00674651" w:rsidRPr="00104E73" w:rsidRDefault="00674651" w:rsidP="00870E10">
      <w:pPr>
        <w:numPr>
          <w:ilvl w:val="0"/>
          <w:numId w:val="37"/>
        </w:numPr>
        <w:suppressAutoHyphens w:val="0"/>
        <w:spacing w:line="240" w:lineRule="auto"/>
        <w:jc w:val="both"/>
        <w:textAlignment w:val="auto"/>
        <w:rPr>
          <w:sz w:val="24"/>
          <w:szCs w:val="24"/>
        </w:rPr>
      </w:pPr>
      <w:r w:rsidRPr="00104E73">
        <w:rPr>
          <w:sz w:val="24"/>
          <w:szCs w:val="24"/>
        </w:rPr>
        <w:t>Biuletyn Zamówień Publicznych;</w:t>
      </w:r>
    </w:p>
    <w:p w:rsidR="00674651" w:rsidRPr="00104E73" w:rsidRDefault="00674651" w:rsidP="00870E10">
      <w:pPr>
        <w:numPr>
          <w:ilvl w:val="0"/>
          <w:numId w:val="37"/>
        </w:numPr>
        <w:suppressAutoHyphens w:val="0"/>
        <w:spacing w:line="240" w:lineRule="auto"/>
        <w:jc w:val="both"/>
        <w:textAlignment w:val="auto"/>
        <w:rPr>
          <w:sz w:val="24"/>
          <w:szCs w:val="24"/>
        </w:rPr>
      </w:pPr>
      <w:r w:rsidRPr="00104E73">
        <w:rPr>
          <w:sz w:val="24"/>
          <w:szCs w:val="24"/>
        </w:rPr>
        <w:t xml:space="preserve">strona internetowa Zamawiającego – </w:t>
      </w:r>
      <w:hyperlink r:id="rId8" w:history="1">
        <w:r w:rsidRPr="00104E73">
          <w:rPr>
            <w:rStyle w:val="Hipercze"/>
            <w:sz w:val="24"/>
            <w:szCs w:val="24"/>
          </w:rPr>
          <w:t>www.gminaslawno.pl</w:t>
        </w:r>
      </w:hyperlink>
      <w:r w:rsidRPr="00104E73">
        <w:rPr>
          <w:sz w:val="24"/>
          <w:szCs w:val="24"/>
        </w:rPr>
        <w:t>;</w:t>
      </w:r>
    </w:p>
    <w:p w:rsidR="00674651" w:rsidRPr="00104E73" w:rsidRDefault="00674651" w:rsidP="00870E10">
      <w:pPr>
        <w:numPr>
          <w:ilvl w:val="0"/>
          <w:numId w:val="37"/>
        </w:numPr>
        <w:suppressAutoHyphens w:val="0"/>
        <w:spacing w:line="240" w:lineRule="auto"/>
        <w:jc w:val="both"/>
        <w:textAlignment w:val="auto"/>
        <w:rPr>
          <w:sz w:val="24"/>
          <w:szCs w:val="24"/>
        </w:rPr>
      </w:pPr>
      <w:r w:rsidRPr="00104E73">
        <w:rPr>
          <w:sz w:val="24"/>
          <w:szCs w:val="24"/>
        </w:rPr>
        <w:t>tablica ogłoszeń w siedzibie Zamawiającego.</w:t>
      </w:r>
    </w:p>
    <w:p w:rsidR="00ED40BF" w:rsidRPr="00104E73" w:rsidRDefault="00ED40BF" w:rsidP="00104E73">
      <w:pPr>
        <w:spacing w:line="240" w:lineRule="auto"/>
        <w:rPr>
          <w:b/>
          <w:smallCaps/>
          <w:color w:val="0000FF"/>
          <w:sz w:val="24"/>
          <w:szCs w:val="24"/>
        </w:rPr>
      </w:pPr>
    </w:p>
    <w:p w:rsidR="00ED40BF" w:rsidRDefault="00ED40BF" w:rsidP="00104E73">
      <w:pPr>
        <w:spacing w:line="240" w:lineRule="auto"/>
        <w:rPr>
          <w:rStyle w:val="Domylnaczcionkaakapitu1"/>
          <w:b/>
          <w:smallCaps/>
          <w:color w:val="0000FF"/>
          <w:sz w:val="24"/>
          <w:szCs w:val="24"/>
        </w:rPr>
      </w:pPr>
      <w:r w:rsidRPr="00104E73">
        <w:rPr>
          <w:rStyle w:val="Domylnaczcionkaakapitu1"/>
          <w:b/>
          <w:smallCaps/>
          <w:color w:val="0000FF"/>
          <w:sz w:val="24"/>
          <w:szCs w:val="24"/>
        </w:rPr>
        <w:t>Rozdział II. Opis przedmiotu zamówienia.</w:t>
      </w:r>
    </w:p>
    <w:p w:rsidR="009731AD" w:rsidRDefault="00F417DF" w:rsidP="00872CE1">
      <w:pPr>
        <w:pStyle w:val="Tekstpodstawowy3"/>
        <w:suppressAutoHyphens w:val="0"/>
        <w:spacing w:after="0" w:line="240" w:lineRule="auto"/>
        <w:jc w:val="both"/>
        <w:textAlignment w:val="auto"/>
        <w:rPr>
          <w:rFonts w:eastAsia="ArialNarrow"/>
          <w:b/>
          <w:kern w:val="0"/>
          <w:sz w:val="24"/>
          <w:szCs w:val="24"/>
          <w:lang w:eastAsia="pl-PL"/>
        </w:rPr>
      </w:pPr>
      <w:r>
        <w:rPr>
          <w:rStyle w:val="FontStyle51"/>
          <w:sz w:val="24"/>
          <w:szCs w:val="24"/>
        </w:rPr>
        <w:t xml:space="preserve">Przedmiot zamówienia </w:t>
      </w:r>
      <w:r w:rsidR="00DC2E90">
        <w:rPr>
          <w:rStyle w:val="FontStyle51"/>
          <w:sz w:val="24"/>
          <w:szCs w:val="24"/>
        </w:rPr>
        <w:t>obejmuje</w:t>
      </w:r>
      <w:r w:rsidR="009731AD" w:rsidRPr="009731AD">
        <w:rPr>
          <w:rStyle w:val="FontStyle51"/>
          <w:b/>
          <w:sz w:val="24"/>
          <w:szCs w:val="24"/>
        </w:rPr>
        <w:t xml:space="preserve"> </w:t>
      </w:r>
      <w:r w:rsidR="00DC2E90">
        <w:rPr>
          <w:rFonts w:eastAsia="ArialNarrow"/>
          <w:b/>
          <w:kern w:val="0"/>
          <w:sz w:val="24"/>
          <w:szCs w:val="24"/>
          <w:lang w:eastAsia="pl-PL"/>
        </w:rPr>
        <w:t>p</w:t>
      </w:r>
      <w:r w:rsidR="00DC2E90" w:rsidRPr="00DC2E90">
        <w:rPr>
          <w:rFonts w:eastAsia="ArialNarrow"/>
          <w:b/>
          <w:kern w:val="0"/>
          <w:sz w:val="24"/>
          <w:szCs w:val="24"/>
          <w:lang w:eastAsia="pl-PL"/>
        </w:rPr>
        <w:t>rzebudow</w:t>
      </w:r>
      <w:r w:rsidR="00DC2E90">
        <w:rPr>
          <w:rFonts w:eastAsia="ArialNarrow"/>
          <w:b/>
          <w:kern w:val="0"/>
          <w:sz w:val="24"/>
          <w:szCs w:val="24"/>
          <w:lang w:eastAsia="pl-PL"/>
        </w:rPr>
        <w:t>ę</w:t>
      </w:r>
      <w:r w:rsidR="00DC2E90" w:rsidRPr="00DC2E90">
        <w:rPr>
          <w:rFonts w:eastAsia="ArialNarrow"/>
          <w:b/>
          <w:kern w:val="0"/>
          <w:sz w:val="24"/>
          <w:szCs w:val="24"/>
          <w:lang w:eastAsia="pl-PL"/>
        </w:rPr>
        <w:t xml:space="preserve"> drogi gminnej </w:t>
      </w:r>
      <w:r w:rsidR="00E240B8">
        <w:rPr>
          <w:rFonts w:eastAsia="ArialNarrow"/>
          <w:b/>
          <w:kern w:val="0"/>
          <w:sz w:val="24"/>
          <w:szCs w:val="24"/>
          <w:lang w:eastAsia="pl-PL"/>
        </w:rPr>
        <w:t xml:space="preserve">w Łętowie </w:t>
      </w:r>
      <w:r w:rsidR="00DC2E90" w:rsidRPr="00DC2E90">
        <w:rPr>
          <w:rFonts w:eastAsia="ArialNarrow"/>
          <w:b/>
          <w:kern w:val="0"/>
          <w:sz w:val="24"/>
          <w:szCs w:val="24"/>
          <w:lang w:eastAsia="pl-PL"/>
        </w:rPr>
        <w:t xml:space="preserve">w </w:t>
      </w:r>
      <w:r w:rsidR="0045729D">
        <w:rPr>
          <w:rFonts w:eastAsia="ArialNarrow"/>
          <w:b/>
          <w:kern w:val="0"/>
          <w:sz w:val="24"/>
          <w:szCs w:val="24"/>
          <w:lang w:eastAsia="pl-PL"/>
        </w:rPr>
        <w:t>g</w:t>
      </w:r>
      <w:r w:rsidR="00DC2E90" w:rsidRPr="00DC2E90">
        <w:rPr>
          <w:rFonts w:eastAsia="ArialNarrow"/>
          <w:b/>
          <w:kern w:val="0"/>
          <w:sz w:val="24"/>
          <w:szCs w:val="24"/>
          <w:lang w:eastAsia="pl-PL"/>
        </w:rPr>
        <w:t>minie Sławno</w:t>
      </w:r>
      <w:r w:rsidR="00DC2E90">
        <w:rPr>
          <w:rFonts w:eastAsia="ArialNarrow"/>
          <w:b/>
          <w:kern w:val="0"/>
          <w:sz w:val="24"/>
          <w:szCs w:val="24"/>
          <w:lang w:eastAsia="pl-PL"/>
        </w:rPr>
        <w:t>.</w:t>
      </w:r>
    </w:p>
    <w:p w:rsidR="00DC2E90" w:rsidRDefault="00DC2E90" w:rsidP="000C7E3E">
      <w:pPr>
        <w:pStyle w:val="Tekstpodstawowy3"/>
        <w:suppressAutoHyphens w:val="0"/>
        <w:spacing w:after="0" w:line="240" w:lineRule="auto"/>
        <w:jc w:val="both"/>
        <w:textAlignment w:val="auto"/>
        <w:rPr>
          <w:sz w:val="24"/>
          <w:szCs w:val="24"/>
        </w:rPr>
      </w:pPr>
    </w:p>
    <w:p w:rsidR="00400F4D" w:rsidRDefault="000155D6" w:rsidP="000C7E3E">
      <w:pPr>
        <w:pStyle w:val="Tekstpodstawowy3"/>
        <w:numPr>
          <w:ilvl w:val="0"/>
          <w:numId w:val="93"/>
        </w:numPr>
        <w:suppressAutoHyphens w:val="0"/>
        <w:spacing w:after="0" w:line="240" w:lineRule="auto"/>
        <w:jc w:val="both"/>
        <w:textAlignment w:val="auto"/>
        <w:rPr>
          <w:rStyle w:val="FontStyle51"/>
          <w:sz w:val="24"/>
          <w:szCs w:val="24"/>
        </w:rPr>
      </w:pPr>
      <w:r w:rsidRPr="00021FA7">
        <w:rPr>
          <w:sz w:val="24"/>
          <w:szCs w:val="24"/>
        </w:rPr>
        <w:t>Zakres rzeczowy roboty budowlanej</w:t>
      </w:r>
      <w:r w:rsidR="00AC4BCF" w:rsidRPr="00021FA7">
        <w:rPr>
          <w:sz w:val="24"/>
          <w:szCs w:val="24"/>
        </w:rPr>
        <w:t xml:space="preserve"> przedstawia projekt budowlan</w:t>
      </w:r>
      <w:r w:rsidR="007B6267" w:rsidRPr="00021FA7">
        <w:rPr>
          <w:sz w:val="24"/>
          <w:szCs w:val="24"/>
        </w:rPr>
        <w:t>o-wykonawcz</w:t>
      </w:r>
      <w:r w:rsidR="00DC2E90">
        <w:rPr>
          <w:sz w:val="24"/>
          <w:szCs w:val="24"/>
        </w:rPr>
        <w:t>y</w:t>
      </w:r>
      <w:r w:rsidR="00AC4BCF" w:rsidRPr="00021FA7">
        <w:rPr>
          <w:sz w:val="24"/>
          <w:szCs w:val="24"/>
        </w:rPr>
        <w:t xml:space="preserve"> </w:t>
      </w:r>
      <w:r w:rsidR="00AC4BCF" w:rsidRPr="009731AD">
        <w:rPr>
          <w:rStyle w:val="FontStyle51"/>
          <w:b/>
          <w:sz w:val="24"/>
          <w:szCs w:val="24"/>
        </w:rPr>
        <w:t>„</w:t>
      </w:r>
      <w:r w:rsidR="00E87952" w:rsidRPr="00E87952">
        <w:rPr>
          <w:rFonts w:eastAsia="ArialNarrow"/>
          <w:b/>
          <w:kern w:val="0"/>
          <w:sz w:val="24"/>
          <w:szCs w:val="24"/>
          <w:lang w:eastAsia="pl-PL"/>
        </w:rPr>
        <w:t xml:space="preserve">Przebudowa drogi </w:t>
      </w:r>
      <w:r w:rsidR="00D54F09">
        <w:rPr>
          <w:rFonts w:eastAsia="ArialNarrow"/>
          <w:b/>
          <w:kern w:val="0"/>
          <w:sz w:val="24"/>
          <w:szCs w:val="24"/>
          <w:lang w:eastAsia="pl-PL"/>
        </w:rPr>
        <w:t>gminnej w miejscowości Łętowo, gmina Sławno</w:t>
      </w:r>
      <w:r w:rsidR="00AC4BCF" w:rsidRPr="009731AD">
        <w:rPr>
          <w:rStyle w:val="FontStyle51"/>
          <w:b/>
          <w:sz w:val="24"/>
          <w:szCs w:val="24"/>
        </w:rPr>
        <w:t>”</w:t>
      </w:r>
      <w:r w:rsidR="0045729D">
        <w:rPr>
          <w:rStyle w:val="FontStyle51"/>
          <w:b/>
          <w:sz w:val="24"/>
          <w:szCs w:val="24"/>
        </w:rPr>
        <w:t xml:space="preserve">, </w:t>
      </w:r>
      <w:r w:rsidR="0045729D" w:rsidRPr="0045729D">
        <w:rPr>
          <w:rStyle w:val="FontStyle51"/>
          <w:sz w:val="24"/>
          <w:szCs w:val="24"/>
        </w:rPr>
        <w:t>któr</w:t>
      </w:r>
      <w:r w:rsidR="00D54F09">
        <w:rPr>
          <w:rStyle w:val="FontStyle51"/>
          <w:sz w:val="24"/>
          <w:szCs w:val="24"/>
        </w:rPr>
        <w:t>y</w:t>
      </w:r>
      <w:r w:rsidR="0045729D" w:rsidRPr="0045729D">
        <w:rPr>
          <w:rStyle w:val="FontStyle51"/>
          <w:sz w:val="24"/>
          <w:szCs w:val="24"/>
        </w:rPr>
        <w:t xml:space="preserve"> obejmuj</w:t>
      </w:r>
      <w:r w:rsidR="00D54F09">
        <w:rPr>
          <w:rStyle w:val="FontStyle51"/>
          <w:sz w:val="24"/>
          <w:szCs w:val="24"/>
        </w:rPr>
        <w:t>e</w:t>
      </w:r>
      <w:r w:rsidR="004546DD">
        <w:rPr>
          <w:sz w:val="24"/>
          <w:szCs w:val="24"/>
        </w:rPr>
        <w:t xml:space="preserve"> m.in.:</w:t>
      </w:r>
    </w:p>
    <w:p w:rsidR="00DC53FB" w:rsidRDefault="00C824C8" w:rsidP="00025501">
      <w:pPr>
        <w:pStyle w:val="Tekstpodstawowy3"/>
        <w:numPr>
          <w:ilvl w:val="0"/>
          <w:numId w:val="112"/>
        </w:numPr>
        <w:spacing w:after="0" w:line="240" w:lineRule="auto"/>
        <w:jc w:val="both"/>
        <w:rPr>
          <w:sz w:val="24"/>
          <w:szCs w:val="24"/>
        </w:rPr>
      </w:pPr>
      <w:r>
        <w:rPr>
          <w:sz w:val="24"/>
          <w:szCs w:val="24"/>
        </w:rPr>
        <w:t>w</w:t>
      </w:r>
      <w:r w:rsidR="002326EB">
        <w:rPr>
          <w:sz w:val="24"/>
          <w:szCs w:val="24"/>
        </w:rPr>
        <w:t>ykonanie robót pomiarowych – 0,</w:t>
      </w:r>
      <w:r w:rsidR="00AB400E">
        <w:rPr>
          <w:sz w:val="24"/>
          <w:szCs w:val="24"/>
        </w:rPr>
        <w:t>695</w:t>
      </w:r>
      <w:r w:rsidR="002326EB">
        <w:rPr>
          <w:sz w:val="24"/>
          <w:szCs w:val="24"/>
        </w:rPr>
        <w:t xml:space="preserve"> km</w:t>
      </w:r>
      <w:r w:rsidR="00AB400E">
        <w:rPr>
          <w:sz w:val="24"/>
          <w:szCs w:val="24"/>
        </w:rPr>
        <w:t>;</w:t>
      </w:r>
    </w:p>
    <w:p w:rsidR="00C824C8" w:rsidRDefault="00673263" w:rsidP="00025501">
      <w:pPr>
        <w:pStyle w:val="Tekstpodstawowy3"/>
        <w:numPr>
          <w:ilvl w:val="0"/>
          <w:numId w:val="112"/>
        </w:numPr>
        <w:spacing w:after="0" w:line="240" w:lineRule="auto"/>
        <w:jc w:val="both"/>
        <w:rPr>
          <w:sz w:val="24"/>
          <w:szCs w:val="24"/>
        </w:rPr>
      </w:pPr>
      <w:r>
        <w:rPr>
          <w:sz w:val="24"/>
          <w:szCs w:val="24"/>
        </w:rPr>
        <w:t xml:space="preserve">karczowanie </w:t>
      </w:r>
      <w:r w:rsidR="00E5712E">
        <w:rPr>
          <w:sz w:val="24"/>
          <w:szCs w:val="24"/>
        </w:rPr>
        <w:t xml:space="preserve">i wywóz </w:t>
      </w:r>
      <w:r>
        <w:rPr>
          <w:sz w:val="24"/>
          <w:szCs w:val="24"/>
        </w:rPr>
        <w:t>pni</w:t>
      </w:r>
      <w:r w:rsidR="00451AB2">
        <w:rPr>
          <w:sz w:val="24"/>
          <w:szCs w:val="24"/>
        </w:rPr>
        <w:t xml:space="preserve"> – 59 szt.</w:t>
      </w:r>
      <w:r w:rsidR="00AB400E">
        <w:rPr>
          <w:sz w:val="24"/>
          <w:szCs w:val="24"/>
        </w:rPr>
        <w:t>;</w:t>
      </w:r>
    </w:p>
    <w:p w:rsidR="00673263" w:rsidRDefault="00CE39BD" w:rsidP="00025501">
      <w:pPr>
        <w:pStyle w:val="Tekstpodstawowy3"/>
        <w:numPr>
          <w:ilvl w:val="0"/>
          <w:numId w:val="112"/>
        </w:numPr>
        <w:spacing w:after="0" w:line="240" w:lineRule="auto"/>
        <w:jc w:val="both"/>
        <w:rPr>
          <w:sz w:val="24"/>
          <w:szCs w:val="24"/>
        </w:rPr>
      </w:pPr>
      <w:r>
        <w:rPr>
          <w:sz w:val="24"/>
          <w:szCs w:val="24"/>
        </w:rPr>
        <w:t>wykonanie zabezpieczenia uzbrojenia podziemnego za pomocą osłonowych rur dwudzielnych PCV</w:t>
      </w:r>
      <w:r w:rsidR="00AB400E">
        <w:rPr>
          <w:sz w:val="24"/>
          <w:szCs w:val="24"/>
        </w:rPr>
        <w:t xml:space="preserve"> oraz przełożenie kabla energetycznego poza jezdnię;</w:t>
      </w:r>
    </w:p>
    <w:p w:rsidR="00CE39BD" w:rsidRPr="00E5712E" w:rsidRDefault="00CE39BD" w:rsidP="00E5712E">
      <w:pPr>
        <w:pStyle w:val="Tekstpodstawowy3"/>
        <w:numPr>
          <w:ilvl w:val="0"/>
          <w:numId w:val="112"/>
        </w:numPr>
        <w:spacing w:after="0" w:line="240" w:lineRule="auto"/>
        <w:jc w:val="both"/>
        <w:rPr>
          <w:sz w:val="24"/>
          <w:szCs w:val="24"/>
        </w:rPr>
      </w:pPr>
      <w:r>
        <w:rPr>
          <w:sz w:val="24"/>
          <w:szCs w:val="24"/>
        </w:rPr>
        <w:t xml:space="preserve">wykonanie </w:t>
      </w:r>
      <w:r w:rsidR="008204B5">
        <w:rPr>
          <w:sz w:val="24"/>
          <w:szCs w:val="24"/>
        </w:rPr>
        <w:t xml:space="preserve">podbudów z </w:t>
      </w:r>
      <w:r w:rsidR="00AB400E">
        <w:rPr>
          <w:sz w:val="24"/>
          <w:szCs w:val="24"/>
        </w:rPr>
        <w:t xml:space="preserve">piasku, </w:t>
      </w:r>
      <w:r w:rsidR="008204B5">
        <w:rPr>
          <w:sz w:val="24"/>
          <w:szCs w:val="24"/>
        </w:rPr>
        <w:t>gruntu stabilizowanego cementem i z kruszywa łamanego</w:t>
      </w:r>
      <w:r w:rsidR="00AB400E">
        <w:rPr>
          <w:sz w:val="24"/>
          <w:szCs w:val="24"/>
        </w:rPr>
        <w:t xml:space="preserve"> 0-31,5 mm</w:t>
      </w:r>
      <w:r w:rsidR="0061410B">
        <w:rPr>
          <w:sz w:val="24"/>
          <w:szCs w:val="24"/>
        </w:rPr>
        <w:t xml:space="preserve"> (w tym uzupełnienie istniejących zapadlisk gruzem)</w:t>
      </w:r>
      <w:r w:rsidR="00155EA7">
        <w:rPr>
          <w:sz w:val="24"/>
          <w:szCs w:val="24"/>
        </w:rPr>
        <w:t xml:space="preserve"> pod jezdnię</w:t>
      </w:r>
      <w:r w:rsidR="00E5712E">
        <w:rPr>
          <w:sz w:val="24"/>
          <w:szCs w:val="24"/>
        </w:rPr>
        <w:t>;</w:t>
      </w:r>
    </w:p>
    <w:p w:rsidR="00155EA7" w:rsidRDefault="007079BE" w:rsidP="00025501">
      <w:pPr>
        <w:pStyle w:val="Tekstpodstawowy3"/>
        <w:numPr>
          <w:ilvl w:val="0"/>
          <w:numId w:val="112"/>
        </w:numPr>
        <w:spacing w:after="0" w:line="240" w:lineRule="auto"/>
        <w:jc w:val="both"/>
        <w:rPr>
          <w:sz w:val="24"/>
          <w:szCs w:val="24"/>
        </w:rPr>
      </w:pPr>
      <w:r>
        <w:rPr>
          <w:sz w:val="24"/>
          <w:szCs w:val="24"/>
        </w:rPr>
        <w:t>budowa nawierzchni</w:t>
      </w:r>
      <w:r w:rsidR="00155EA7">
        <w:rPr>
          <w:sz w:val="24"/>
          <w:szCs w:val="24"/>
        </w:rPr>
        <w:t xml:space="preserve"> bitumicznej jezdni; </w:t>
      </w:r>
      <w:r w:rsidR="00E5712E">
        <w:rPr>
          <w:sz w:val="24"/>
          <w:szCs w:val="24"/>
        </w:rPr>
        <w:t xml:space="preserve"> </w:t>
      </w:r>
    </w:p>
    <w:p w:rsidR="007079BE" w:rsidRDefault="00155EA7" w:rsidP="00025501">
      <w:pPr>
        <w:pStyle w:val="Tekstpodstawowy3"/>
        <w:numPr>
          <w:ilvl w:val="0"/>
          <w:numId w:val="112"/>
        </w:numPr>
        <w:spacing w:after="0" w:line="240" w:lineRule="auto"/>
        <w:jc w:val="both"/>
        <w:rPr>
          <w:sz w:val="24"/>
          <w:szCs w:val="24"/>
        </w:rPr>
      </w:pPr>
      <w:r>
        <w:rPr>
          <w:sz w:val="24"/>
          <w:szCs w:val="24"/>
        </w:rPr>
        <w:t xml:space="preserve">budowa </w:t>
      </w:r>
      <w:r w:rsidR="00E5712E">
        <w:rPr>
          <w:sz w:val="24"/>
          <w:szCs w:val="24"/>
        </w:rPr>
        <w:t>zjazdów</w:t>
      </w:r>
      <w:r>
        <w:rPr>
          <w:sz w:val="24"/>
          <w:szCs w:val="24"/>
        </w:rPr>
        <w:t xml:space="preserve"> bitumicznych</w:t>
      </w:r>
      <w:r w:rsidR="00E5712E">
        <w:rPr>
          <w:sz w:val="24"/>
          <w:szCs w:val="24"/>
        </w:rPr>
        <w:t>;</w:t>
      </w:r>
    </w:p>
    <w:p w:rsidR="00E5712E" w:rsidRDefault="00E5712E" w:rsidP="00025501">
      <w:pPr>
        <w:pStyle w:val="Tekstpodstawowy3"/>
        <w:numPr>
          <w:ilvl w:val="0"/>
          <w:numId w:val="112"/>
        </w:numPr>
        <w:spacing w:after="0" w:line="240" w:lineRule="auto"/>
        <w:jc w:val="both"/>
        <w:rPr>
          <w:sz w:val="24"/>
          <w:szCs w:val="24"/>
        </w:rPr>
      </w:pPr>
      <w:r>
        <w:rPr>
          <w:sz w:val="24"/>
          <w:szCs w:val="24"/>
        </w:rPr>
        <w:t>odtworzenie rowów</w:t>
      </w:r>
      <w:r w:rsidR="00D96E56">
        <w:rPr>
          <w:sz w:val="24"/>
          <w:szCs w:val="24"/>
        </w:rPr>
        <w:t xml:space="preserve"> do głębokości od 60 do 90 cm i nachyleniu skarp 1:1,5</w:t>
      </w:r>
      <w:r>
        <w:rPr>
          <w:sz w:val="24"/>
          <w:szCs w:val="24"/>
        </w:rPr>
        <w:t>;</w:t>
      </w:r>
    </w:p>
    <w:p w:rsidR="00451AB2" w:rsidRDefault="00451AB2" w:rsidP="00025501">
      <w:pPr>
        <w:pStyle w:val="Tekstpodstawowy3"/>
        <w:numPr>
          <w:ilvl w:val="0"/>
          <w:numId w:val="112"/>
        </w:numPr>
        <w:spacing w:after="0" w:line="240" w:lineRule="auto"/>
        <w:jc w:val="both"/>
        <w:rPr>
          <w:sz w:val="24"/>
          <w:szCs w:val="24"/>
        </w:rPr>
      </w:pPr>
      <w:r>
        <w:rPr>
          <w:sz w:val="24"/>
          <w:szCs w:val="24"/>
        </w:rPr>
        <w:t>budowa poboczy gruntowych</w:t>
      </w:r>
      <w:r w:rsidR="00711852">
        <w:rPr>
          <w:sz w:val="24"/>
          <w:szCs w:val="24"/>
        </w:rPr>
        <w:t>;</w:t>
      </w:r>
    </w:p>
    <w:p w:rsidR="00A47382" w:rsidRDefault="00A47382" w:rsidP="00025501">
      <w:pPr>
        <w:pStyle w:val="Tekstpodstawowy3"/>
        <w:numPr>
          <w:ilvl w:val="0"/>
          <w:numId w:val="112"/>
        </w:numPr>
        <w:spacing w:after="0" w:line="240" w:lineRule="auto"/>
        <w:jc w:val="both"/>
        <w:rPr>
          <w:sz w:val="24"/>
          <w:szCs w:val="24"/>
        </w:rPr>
      </w:pPr>
      <w:r>
        <w:rPr>
          <w:sz w:val="24"/>
          <w:szCs w:val="24"/>
        </w:rPr>
        <w:t>wykonanie robót wykończeniowych</w:t>
      </w:r>
    </w:p>
    <w:p w:rsidR="00E5712E" w:rsidRDefault="00A47382" w:rsidP="00E5712E">
      <w:pPr>
        <w:pStyle w:val="Tekstpodstawowy3"/>
        <w:spacing w:after="0" w:line="240" w:lineRule="auto"/>
        <w:ind w:left="720"/>
        <w:jc w:val="both"/>
        <w:rPr>
          <w:sz w:val="24"/>
          <w:szCs w:val="24"/>
        </w:rPr>
      </w:pPr>
      <w:r>
        <w:rPr>
          <w:sz w:val="24"/>
          <w:szCs w:val="24"/>
        </w:rPr>
        <w:t xml:space="preserve">- plantowanie </w:t>
      </w:r>
      <w:r w:rsidR="00344274">
        <w:rPr>
          <w:sz w:val="24"/>
          <w:szCs w:val="24"/>
        </w:rPr>
        <w:t>poboczy,</w:t>
      </w:r>
      <w:r>
        <w:rPr>
          <w:sz w:val="24"/>
          <w:szCs w:val="24"/>
        </w:rPr>
        <w:t xml:space="preserve"> skarp</w:t>
      </w:r>
      <w:r w:rsidR="00344274">
        <w:rPr>
          <w:sz w:val="24"/>
          <w:szCs w:val="24"/>
        </w:rPr>
        <w:t xml:space="preserve"> i dna rowów</w:t>
      </w:r>
    </w:p>
    <w:p w:rsidR="00872CE1" w:rsidRPr="00711852" w:rsidRDefault="00E5712E" w:rsidP="00711852">
      <w:pPr>
        <w:pStyle w:val="Tekstpodstawowy3"/>
        <w:spacing w:after="0" w:line="240" w:lineRule="auto"/>
        <w:ind w:left="720"/>
        <w:jc w:val="both"/>
        <w:rPr>
          <w:rStyle w:val="FontStyle51"/>
          <w:sz w:val="24"/>
          <w:szCs w:val="24"/>
        </w:rPr>
      </w:pPr>
      <w:r w:rsidRPr="00451AB2">
        <w:rPr>
          <w:sz w:val="24"/>
          <w:szCs w:val="24"/>
        </w:rPr>
        <w:t>- humusowanie poboczy</w:t>
      </w:r>
      <w:r w:rsidR="0061410B">
        <w:rPr>
          <w:sz w:val="24"/>
          <w:szCs w:val="24"/>
        </w:rPr>
        <w:t>,</w:t>
      </w:r>
      <w:r w:rsidRPr="00451AB2">
        <w:rPr>
          <w:sz w:val="24"/>
          <w:szCs w:val="24"/>
        </w:rPr>
        <w:t xml:space="preserve"> skarp</w:t>
      </w:r>
      <w:r w:rsidR="00D96E56">
        <w:rPr>
          <w:sz w:val="24"/>
          <w:szCs w:val="24"/>
        </w:rPr>
        <w:t xml:space="preserve"> i przeciwskarp</w:t>
      </w:r>
      <w:r w:rsidRPr="00451AB2">
        <w:rPr>
          <w:sz w:val="24"/>
          <w:szCs w:val="24"/>
        </w:rPr>
        <w:t xml:space="preserve"> rowów</w:t>
      </w:r>
      <w:r w:rsidR="00451AB2" w:rsidRPr="00451AB2">
        <w:rPr>
          <w:sz w:val="24"/>
          <w:szCs w:val="24"/>
        </w:rPr>
        <w:t xml:space="preserve"> (grubość 10 cm) </w:t>
      </w:r>
      <w:r w:rsidRPr="00451AB2">
        <w:rPr>
          <w:sz w:val="24"/>
          <w:szCs w:val="24"/>
        </w:rPr>
        <w:t xml:space="preserve"> oraz obsianie trawą</w:t>
      </w:r>
      <w:r w:rsidR="00451AB2">
        <w:rPr>
          <w:sz w:val="24"/>
          <w:szCs w:val="24"/>
        </w:rPr>
        <w:t>.</w:t>
      </w:r>
      <w:r w:rsidRPr="00451AB2">
        <w:rPr>
          <w:sz w:val="24"/>
          <w:szCs w:val="24"/>
        </w:rPr>
        <w:t xml:space="preserve"> </w:t>
      </w:r>
    </w:p>
    <w:p w:rsidR="00872CE1" w:rsidRDefault="00872CE1" w:rsidP="000C7E3E">
      <w:pPr>
        <w:pStyle w:val="Tekstpodstawowy3"/>
        <w:suppressAutoHyphens w:val="0"/>
        <w:spacing w:after="0" w:line="240" w:lineRule="auto"/>
        <w:jc w:val="both"/>
        <w:textAlignment w:val="auto"/>
        <w:rPr>
          <w:rStyle w:val="FontStyle51"/>
          <w:b/>
          <w:sz w:val="24"/>
          <w:szCs w:val="24"/>
          <w:u w:val="single"/>
        </w:rPr>
      </w:pPr>
    </w:p>
    <w:p w:rsidR="0066347E" w:rsidRPr="00CD380E" w:rsidRDefault="00C824C8" w:rsidP="000C7E3E">
      <w:pPr>
        <w:pStyle w:val="Tekstpodstawowy3"/>
        <w:suppressAutoHyphens w:val="0"/>
        <w:spacing w:after="0" w:line="240" w:lineRule="auto"/>
        <w:jc w:val="both"/>
        <w:textAlignment w:val="auto"/>
        <w:rPr>
          <w:rStyle w:val="FontStyle51"/>
          <w:b/>
          <w:sz w:val="24"/>
          <w:szCs w:val="24"/>
          <w:u w:val="single"/>
        </w:rPr>
      </w:pPr>
      <w:r>
        <w:rPr>
          <w:rStyle w:val="FontStyle51"/>
          <w:b/>
          <w:sz w:val="24"/>
          <w:szCs w:val="24"/>
          <w:u w:val="single"/>
        </w:rPr>
        <w:t>Uwagi</w:t>
      </w:r>
      <w:r w:rsidR="0066347E" w:rsidRPr="0066347E">
        <w:rPr>
          <w:rStyle w:val="FontStyle51"/>
          <w:b/>
          <w:sz w:val="24"/>
          <w:szCs w:val="24"/>
          <w:u w:val="single"/>
        </w:rPr>
        <w:t>:</w:t>
      </w:r>
    </w:p>
    <w:p w:rsidR="00647F9C" w:rsidRPr="000C7E3E" w:rsidRDefault="000155D6" w:rsidP="000C7E3E">
      <w:pPr>
        <w:pStyle w:val="Tekstpodstawowy3"/>
        <w:suppressAutoHyphens w:val="0"/>
        <w:spacing w:after="0" w:line="240" w:lineRule="auto"/>
        <w:jc w:val="both"/>
        <w:textAlignment w:val="auto"/>
        <w:rPr>
          <w:sz w:val="24"/>
          <w:szCs w:val="24"/>
        </w:rPr>
      </w:pPr>
      <w:r w:rsidRPr="0066347E">
        <w:rPr>
          <w:rStyle w:val="FontStyle51"/>
          <w:sz w:val="24"/>
          <w:szCs w:val="24"/>
        </w:rPr>
        <w:t>Roboty budowlane należy wykonać zgodnie z ww. dokumentacją projektową oraz                      z uwzględnieniem następujących uwag:</w:t>
      </w:r>
    </w:p>
    <w:p w:rsidR="00647F9C" w:rsidRDefault="00647F9C" w:rsidP="000C7E3E">
      <w:pPr>
        <w:pStyle w:val="Tekstpodstawowy3"/>
        <w:numPr>
          <w:ilvl w:val="0"/>
          <w:numId w:val="48"/>
        </w:numPr>
        <w:spacing w:after="0" w:line="240" w:lineRule="auto"/>
        <w:jc w:val="both"/>
        <w:rPr>
          <w:sz w:val="24"/>
          <w:szCs w:val="24"/>
        </w:rPr>
      </w:pPr>
      <w:r>
        <w:rPr>
          <w:sz w:val="24"/>
          <w:szCs w:val="24"/>
        </w:rPr>
        <w:t>Wykonawca powinien zapoznać się z umiejscowieniem wszystkich istniejących instalacji przed rozpoczęciem jakichkolwiek prac mogących mieć na nie wpływ.</w:t>
      </w:r>
    </w:p>
    <w:p w:rsidR="008D7165" w:rsidRDefault="008D7165" w:rsidP="000C7E3E">
      <w:pPr>
        <w:pStyle w:val="Tekstpodstawowy3"/>
        <w:numPr>
          <w:ilvl w:val="0"/>
          <w:numId w:val="48"/>
        </w:numPr>
        <w:spacing w:after="0" w:line="240" w:lineRule="auto"/>
        <w:jc w:val="both"/>
        <w:rPr>
          <w:sz w:val="24"/>
          <w:szCs w:val="24"/>
        </w:rPr>
      </w:pPr>
      <w:r w:rsidRPr="008D7165">
        <w:rPr>
          <w:sz w:val="24"/>
          <w:szCs w:val="24"/>
        </w:rPr>
        <w:t>Wykonawca zobowiązany jest do opracowania projektu tymczasowej organizacji ruchu</w:t>
      </w:r>
      <w:r>
        <w:rPr>
          <w:sz w:val="24"/>
          <w:szCs w:val="24"/>
        </w:rPr>
        <w:t xml:space="preserve">      </w:t>
      </w:r>
      <w:r w:rsidRPr="008D7165">
        <w:rPr>
          <w:sz w:val="24"/>
          <w:szCs w:val="24"/>
        </w:rPr>
        <w:t>i uzyskania jego zatwierdzeni</w:t>
      </w:r>
      <w:r>
        <w:rPr>
          <w:sz w:val="24"/>
          <w:szCs w:val="24"/>
        </w:rPr>
        <w:t>a przez organ do tego właściwy.</w:t>
      </w:r>
    </w:p>
    <w:p w:rsidR="008D7165" w:rsidRPr="008D7165" w:rsidRDefault="008D7165" w:rsidP="000C7E3E">
      <w:pPr>
        <w:pStyle w:val="Tekstpodstawowy3"/>
        <w:numPr>
          <w:ilvl w:val="0"/>
          <w:numId w:val="48"/>
        </w:numPr>
        <w:spacing w:after="0" w:line="240" w:lineRule="auto"/>
        <w:jc w:val="both"/>
        <w:rPr>
          <w:sz w:val="24"/>
          <w:szCs w:val="24"/>
        </w:rPr>
      </w:pPr>
      <w:r w:rsidRPr="008D7165">
        <w:rPr>
          <w:sz w:val="24"/>
          <w:szCs w:val="24"/>
        </w:rPr>
        <w:lastRenderedPageBreak/>
        <w:t>Wykonawca zobowiązany jest do opracowania Programu zapewnienia jakości</w:t>
      </w:r>
      <w:r>
        <w:rPr>
          <w:sz w:val="24"/>
          <w:szCs w:val="24"/>
        </w:rPr>
        <w:t xml:space="preserve">                             </w:t>
      </w:r>
      <w:r w:rsidRPr="008D7165">
        <w:rPr>
          <w:sz w:val="24"/>
          <w:szCs w:val="24"/>
        </w:rPr>
        <w:t>i przekazania go Zamawiającemu i Nadzorowi przed rozpoczęciem robót.</w:t>
      </w:r>
    </w:p>
    <w:p w:rsidR="008D7165" w:rsidRPr="008D7165" w:rsidRDefault="008D7165" w:rsidP="000C7E3E">
      <w:pPr>
        <w:pStyle w:val="Tekstpodstawowy3"/>
        <w:numPr>
          <w:ilvl w:val="0"/>
          <w:numId w:val="48"/>
        </w:numPr>
        <w:spacing w:after="0" w:line="240" w:lineRule="auto"/>
        <w:jc w:val="both"/>
        <w:rPr>
          <w:sz w:val="24"/>
          <w:szCs w:val="24"/>
        </w:rPr>
      </w:pPr>
      <w:r w:rsidRPr="008D7165">
        <w:rPr>
          <w:sz w:val="24"/>
          <w:szCs w:val="24"/>
        </w:rPr>
        <w:t>Wykonawca zobowiązany jest do opracowania Planu bezpieczeństwa i ochrony zdrowia</w:t>
      </w:r>
      <w:r>
        <w:rPr>
          <w:sz w:val="24"/>
          <w:szCs w:val="24"/>
        </w:rPr>
        <w:t xml:space="preserve">    </w:t>
      </w:r>
      <w:r w:rsidRPr="008D7165">
        <w:rPr>
          <w:sz w:val="24"/>
          <w:szCs w:val="24"/>
        </w:rPr>
        <w:t>i przekazania go Zamawiającemu i Nadzorowi przed rozpoczęciem robót.</w:t>
      </w:r>
    </w:p>
    <w:p w:rsidR="00647F9C" w:rsidRPr="009B0347" w:rsidRDefault="00647F9C" w:rsidP="000C7E3E">
      <w:pPr>
        <w:pStyle w:val="Tekstpodstawowy3"/>
        <w:numPr>
          <w:ilvl w:val="0"/>
          <w:numId w:val="48"/>
        </w:numPr>
        <w:spacing w:after="0" w:line="240" w:lineRule="auto"/>
        <w:jc w:val="both"/>
        <w:rPr>
          <w:sz w:val="24"/>
          <w:szCs w:val="24"/>
        </w:rPr>
      </w:pPr>
      <w:r w:rsidRPr="009B0347">
        <w:rPr>
          <w:sz w:val="24"/>
          <w:szCs w:val="24"/>
        </w:rPr>
        <w:t>Na dzień odbioru Wykonawca dostarczy inwentaryzacj</w:t>
      </w:r>
      <w:r w:rsidR="00E5712E">
        <w:rPr>
          <w:sz w:val="24"/>
          <w:szCs w:val="24"/>
        </w:rPr>
        <w:t>ę</w:t>
      </w:r>
      <w:r w:rsidRPr="009B0347">
        <w:rPr>
          <w:sz w:val="24"/>
          <w:szCs w:val="24"/>
        </w:rPr>
        <w:t xml:space="preserve"> geodezyjną </w:t>
      </w:r>
      <w:r w:rsidR="00321E2C">
        <w:rPr>
          <w:sz w:val="24"/>
          <w:szCs w:val="24"/>
        </w:rPr>
        <w:t>zatwierdzoną</w:t>
      </w:r>
      <w:r w:rsidR="009B0347" w:rsidRPr="009B0347">
        <w:rPr>
          <w:sz w:val="24"/>
          <w:szCs w:val="24"/>
        </w:rPr>
        <w:t xml:space="preserve"> przez</w:t>
      </w:r>
      <w:r w:rsidRPr="009B0347">
        <w:rPr>
          <w:sz w:val="24"/>
          <w:szCs w:val="24"/>
        </w:rPr>
        <w:t xml:space="preserve"> właściwy ośrodek dokumentacji geodezyjnej i kartograficznej.</w:t>
      </w:r>
    </w:p>
    <w:p w:rsidR="00D74E5F" w:rsidRDefault="00647F9C" w:rsidP="000C7E3E">
      <w:pPr>
        <w:pStyle w:val="Tekstpodstawowy3"/>
        <w:numPr>
          <w:ilvl w:val="0"/>
          <w:numId w:val="48"/>
        </w:numPr>
        <w:spacing w:after="0" w:line="240" w:lineRule="auto"/>
        <w:jc w:val="both"/>
        <w:rPr>
          <w:sz w:val="24"/>
          <w:szCs w:val="24"/>
        </w:rPr>
      </w:pPr>
      <w:r w:rsidRPr="00377801">
        <w:rPr>
          <w:sz w:val="24"/>
          <w:szCs w:val="24"/>
        </w:rPr>
        <w:t>Przed wbudowaniem wyrobów należy uzyskać pisemną akceptację Inspektora Nadzoru na ich zastosowanie.</w:t>
      </w:r>
    </w:p>
    <w:p w:rsidR="00647F9C" w:rsidRPr="00D74E5F" w:rsidRDefault="000155D6" w:rsidP="000C7E3E">
      <w:pPr>
        <w:pStyle w:val="Tekstpodstawowy3"/>
        <w:numPr>
          <w:ilvl w:val="0"/>
          <w:numId w:val="48"/>
        </w:numPr>
        <w:spacing w:after="0" w:line="240" w:lineRule="auto"/>
        <w:jc w:val="both"/>
        <w:rPr>
          <w:rStyle w:val="FontStyle51"/>
          <w:sz w:val="24"/>
          <w:szCs w:val="24"/>
        </w:rPr>
      </w:pPr>
      <w:r w:rsidRPr="00D74E5F">
        <w:rPr>
          <w:rStyle w:val="FontStyle51"/>
          <w:sz w:val="24"/>
          <w:szCs w:val="24"/>
        </w:rPr>
        <w:t>Przy przeprowadzaniu prac w pobliżu drzew Wykonawca jest zobowiązany do ich zabezpieczenia poprzez odeskowanie, a prace ziemne w pobliżu korzeni drzew należy wykonać ręcznie.</w:t>
      </w:r>
    </w:p>
    <w:p w:rsidR="00647F9C" w:rsidRDefault="000155D6" w:rsidP="000C7E3E">
      <w:pPr>
        <w:pStyle w:val="Tekstpodstawowy3"/>
        <w:numPr>
          <w:ilvl w:val="0"/>
          <w:numId w:val="48"/>
        </w:numPr>
        <w:spacing w:after="0" w:line="240" w:lineRule="auto"/>
        <w:jc w:val="both"/>
        <w:rPr>
          <w:rStyle w:val="FontStyle51"/>
          <w:sz w:val="24"/>
          <w:szCs w:val="24"/>
        </w:rPr>
      </w:pPr>
      <w:r w:rsidRPr="00647F9C">
        <w:rPr>
          <w:rStyle w:val="FontStyle51"/>
          <w:sz w:val="24"/>
          <w:szCs w:val="24"/>
        </w:rPr>
        <w:t>Wykonawca robót w miejscach sąsiadujących z istniejącą zabudową zobowiązany jest do prowadzenia robót ze szczególną ostrożnością.</w:t>
      </w:r>
    </w:p>
    <w:p w:rsidR="00647F9C" w:rsidRDefault="000155D6" w:rsidP="000C7E3E">
      <w:pPr>
        <w:pStyle w:val="Tekstpodstawowy3"/>
        <w:numPr>
          <w:ilvl w:val="0"/>
          <w:numId w:val="48"/>
        </w:numPr>
        <w:spacing w:after="0" w:line="240" w:lineRule="auto"/>
        <w:jc w:val="both"/>
        <w:rPr>
          <w:rStyle w:val="FontStyle51"/>
          <w:sz w:val="24"/>
          <w:szCs w:val="24"/>
        </w:rPr>
      </w:pPr>
      <w:r w:rsidRPr="00647F9C">
        <w:rPr>
          <w:rStyle w:val="FontStyle51"/>
          <w:sz w:val="24"/>
          <w:szCs w:val="24"/>
        </w:rPr>
        <w:t xml:space="preserve">Wykonawca zobowiązany jest do takiego prowadzenia robót, aby nie wystąpiły uszkodzenia obiektów i infrastruktury, zlokalizowanych na terenie placu budowy i nie podlegających przebudowie oraz zlokalizowanych poza terenem placu budowy;                     w przypadku wystąpienia uszkodzeń tych obiektów lub infrastruktury, Wykonawca zobowiązany jest do naprawy uszkodzeń lub odtworzenia tych obiektów </w:t>
      </w:r>
      <w:r w:rsidR="006706CA">
        <w:rPr>
          <w:rStyle w:val="FontStyle51"/>
          <w:sz w:val="24"/>
          <w:szCs w:val="24"/>
        </w:rPr>
        <w:br/>
      </w:r>
      <w:r w:rsidRPr="00647F9C">
        <w:rPr>
          <w:rStyle w:val="FontStyle51"/>
          <w:sz w:val="24"/>
          <w:szCs w:val="24"/>
        </w:rPr>
        <w:t>lub infrastruktury.</w:t>
      </w:r>
    </w:p>
    <w:p w:rsidR="00647F9C" w:rsidRDefault="000155D6" w:rsidP="000C7E3E">
      <w:pPr>
        <w:pStyle w:val="Tekstpodstawowy3"/>
        <w:numPr>
          <w:ilvl w:val="0"/>
          <w:numId w:val="48"/>
        </w:numPr>
        <w:spacing w:after="0" w:line="240" w:lineRule="auto"/>
        <w:jc w:val="both"/>
        <w:rPr>
          <w:sz w:val="24"/>
          <w:szCs w:val="24"/>
        </w:rPr>
      </w:pPr>
      <w:r w:rsidRPr="00647F9C">
        <w:rPr>
          <w:sz w:val="24"/>
          <w:szCs w:val="24"/>
        </w:rPr>
        <w:t>Wykonawca w ramach wynagrodzenia opłaci zasilanie placu budowy w energi</w:t>
      </w:r>
      <w:r w:rsidRPr="00647F9C">
        <w:rPr>
          <w:rFonts w:eastAsia="TimesNewRoman"/>
          <w:sz w:val="24"/>
          <w:szCs w:val="24"/>
        </w:rPr>
        <w:t xml:space="preserve">ę </w:t>
      </w:r>
      <w:r w:rsidRPr="00647F9C">
        <w:rPr>
          <w:sz w:val="24"/>
          <w:szCs w:val="24"/>
        </w:rPr>
        <w:t>elektryczn</w:t>
      </w:r>
      <w:r w:rsidRPr="00647F9C">
        <w:rPr>
          <w:rFonts w:eastAsia="TimesNewRoman"/>
          <w:sz w:val="24"/>
          <w:szCs w:val="24"/>
        </w:rPr>
        <w:t xml:space="preserve">ą </w:t>
      </w:r>
      <w:r w:rsidRPr="00647F9C">
        <w:rPr>
          <w:sz w:val="24"/>
          <w:szCs w:val="24"/>
        </w:rPr>
        <w:t>i wod</w:t>
      </w:r>
      <w:r w:rsidRPr="00647F9C">
        <w:rPr>
          <w:rFonts w:eastAsia="TimesNewRoman"/>
          <w:sz w:val="24"/>
          <w:szCs w:val="24"/>
        </w:rPr>
        <w:t>ę</w:t>
      </w:r>
      <w:r w:rsidRPr="00647F9C">
        <w:rPr>
          <w:sz w:val="24"/>
          <w:szCs w:val="24"/>
        </w:rPr>
        <w:t xml:space="preserve"> na warunkach uzgodnionych z gestorami tych mediów.</w:t>
      </w:r>
    </w:p>
    <w:p w:rsidR="00135BB4" w:rsidRPr="00647F9C" w:rsidRDefault="000155D6" w:rsidP="000C7E3E">
      <w:pPr>
        <w:pStyle w:val="Tekstpodstawowy3"/>
        <w:numPr>
          <w:ilvl w:val="0"/>
          <w:numId w:val="48"/>
        </w:numPr>
        <w:spacing w:after="0" w:line="240" w:lineRule="auto"/>
        <w:jc w:val="both"/>
        <w:rPr>
          <w:sz w:val="24"/>
          <w:szCs w:val="24"/>
        </w:rPr>
      </w:pPr>
      <w:r w:rsidRPr="00647F9C">
        <w:rPr>
          <w:sz w:val="24"/>
          <w:szCs w:val="24"/>
        </w:rPr>
        <w:t>Wykonawca jest zobowi</w:t>
      </w:r>
      <w:r w:rsidRPr="00647F9C">
        <w:rPr>
          <w:rFonts w:eastAsia="TimesNewRoman"/>
          <w:sz w:val="24"/>
          <w:szCs w:val="24"/>
        </w:rPr>
        <w:t>ą</w:t>
      </w:r>
      <w:r w:rsidRPr="00647F9C">
        <w:rPr>
          <w:sz w:val="24"/>
          <w:szCs w:val="24"/>
        </w:rPr>
        <w:t>zany do poinformowania Wła</w:t>
      </w:r>
      <w:r w:rsidRPr="00647F9C">
        <w:rPr>
          <w:rFonts w:eastAsia="TimesNewRoman"/>
          <w:sz w:val="24"/>
          <w:szCs w:val="24"/>
        </w:rPr>
        <w:t>ś</w:t>
      </w:r>
      <w:r w:rsidRPr="00647F9C">
        <w:rPr>
          <w:sz w:val="24"/>
          <w:szCs w:val="24"/>
        </w:rPr>
        <w:t>cicieli s</w:t>
      </w:r>
      <w:r w:rsidRPr="00647F9C">
        <w:rPr>
          <w:rFonts w:eastAsia="TimesNewRoman"/>
          <w:sz w:val="24"/>
          <w:szCs w:val="24"/>
        </w:rPr>
        <w:t>ą</w:t>
      </w:r>
      <w:r w:rsidRPr="00647F9C">
        <w:rPr>
          <w:sz w:val="24"/>
          <w:szCs w:val="24"/>
        </w:rPr>
        <w:t>siednich posesji                   o utrudnieniach i ograniczeniach w doje</w:t>
      </w:r>
      <w:r w:rsidRPr="00647F9C">
        <w:rPr>
          <w:rFonts w:eastAsia="TimesNewRoman"/>
          <w:sz w:val="24"/>
          <w:szCs w:val="24"/>
        </w:rPr>
        <w:t>ź</w:t>
      </w:r>
      <w:r w:rsidRPr="00647F9C">
        <w:rPr>
          <w:sz w:val="24"/>
          <w:szCs w:val="24"/>
        </w:rPr>
        <w:t xml:space="preserve">dzie na </w:t>
      </w:r>
      <w:r w:rsidR="00E8277D" w:rsidRPr="00647F9C">
        <w:rPr>
          <w:sz w:val="24"/>
          <w:szCs w:val="24"/>
        </w:rPr>
        <w:t>2</w:t>
      </w:r>
      <w:r w:rsidRPr="00647F9C">
        <w:rPr>
          <w:sz w:val="24"/>
          <w:szCs w:val="24"/>
        </w:rPr>
        <w:t xml:space="preserve"> dni przed planowanym terminem wykonywania robót.</w:t>
      </w:r>
    </w:p>
    <w:p w:rsidR="000155D6" w:rsidRPr="0066347E"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W przypadku konieczno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skorzystania z cudzej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do wykonania prac przygotowawczych lub robót budowlanych Wykonawca obowi</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zany jest przed ich rozpocz</w:t>
      </w:r>
      <w:r w:rsidRPr="0066347E">
        <w:rPr>
          <w:rFonts w:ascii="Times New Roman" w:eastAsia="TimesNewRoman" w:hAnsi="Times New Roman" w:cs="Times New Roman"/>
          <w:sz w:val="24"/>
          <w:szCs w:val="24"/>
        </w:rPr>
        <w:t>ę</w:t>
      </w:r>
      <w:r w:rsidRPr="0066347E">
        <w:rPr>
          <w:rFonts w:ascii="Times New Roman" w:eastAsia="Times New Roman" w:hAnsi="Times New Roman" w:cs="Times New Roman"/>
          <w:sz w:val="24"/>
          <w:szCs w:val="24"/>
        </w:rPr>
        <w:t>ciem uzgodni</w:t>
      </w:r>
      <w:r w:rsidRPr="0066347E">
        <w:rPr>
          <w:rFonts w:ascii="Times New Roman" w:eastAsia="TimesNewRoman" w:hAnsi="Times New Roman" w:cs="Times New Roman"/>
          <w:sz w:val="24"/>
          <w:szCs w:val="24"/>
        </w:rPr>
        <w:t xml:space="preserve">ć </w:t>
      </w:r>
      <w:r w:rsidRPr="0066347E">
        <w:rPr>
          <w:rFonts w:ascii="Times New Roman" w:eastAsia="Times New Roman" w:hAnsi="Times New Roman" w:cs="Times New Roman"/>
          <w:sz w:val="24"/>
          <w:szCs w:val="24"/>
        </w:rPr>
        <w:t>przewidywany sposób, zakres i terminy korzystania                             z s</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siedniej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z jej wła</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cicielem, a po zako</w:t>
      </w:r>
      <w:r w:rsidRPr="0066347E">
        <w:rPr>
          <w:rFonts w:ascii="Times New Roman" w:eastAsia="TimesNewRoman" w:hAnsi="Times New Roman" w:cs="Times New Roman"/>
          <w:sz w:val="24"/>
          <w:szCs w:val="24"/>
        </w:rPr>
        <w:t>ń</w:t>
      </w:r>
      <w:r w:rsidRPr="0066347E">
        <w:rPr>
          <w:rFonts w:ascii="Times New Roman" w:eastAsia="Times New Roman" w:hAnsi="Times New Roman" w:cs="Times New Roman"/>
          <w:sz w:val="24"/>
          <w:szCs w:val="24"/>
        </w:rPr>
        <w:t>czeniu robót wykonawca obowi</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zany jest naprawi</w:t>
      </w:r>
      <w:r w:rsidRPr="0066347E">
        <w:rPr>
          <w:rFonts w:ascii="Times New Roman" w:eastAsia="TimesNewRoman" w:hAnsi="Times New Roman" w:cs="Times New Roman"/>
          <w:sz w:val="24"/>
          <w:szCs w:val="24"/>
        </w:rPr>
        <w:t xml:space="preserve">ć </w:t>
      </w:r>
      <w:r w:rsidRPr="0066347E">
        <w:rPr>
          <w:rFonts w:ascii="Times New Roman" w:eastAsia="Times New Roman" w:hAnsi="Times New Roman" w:cs="Times New Roman"/>
          <w:sz w:val="24"/>
          <w:szCs w:val="24"/>
        </w:rPr>
        <w:t>szkody powstałe w wyniku korzystania z s</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siedniej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w:t>
      </w:r>
      <w:r w:rsidRPr="0066347E">
        <w:rPr>
          <w:rFonts w:ascii="Times New Roman" w:hAnsi="Times New Roman" w:cs="Times New Roman"/>
          <w:sz w:val="24"/>
          <w:szCs w:val="24"/>
        </w:rPr>
        <w:t>.</w:t>
      </w:r>
    </w:p>
    <w:p w:rsidR="000155D6" w:rsidRPr="0066347E"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sz w:val="24"/>
          <w:szCs w:val="24"/>
        </w:rPr>
        <w:t xml:space="preserve">Wykonawca zapewni obsługę geodezyjną konieczną </w:t>
      </w:r>
      <w:r w:rsidR="00060810">
        <w:rPr>
          <w:rFonts w:ascii="Times New Roman" w:hAnsi="Times New Roman" w:cs="Times New Roman"/>
          <w:sz w:val="24"/>
          <w:szCs w:val="24"/>
        </w:rPr>
        <w:t>do</w:t>
      </w:r>
      <w:r w:rsidRPr="0066347E">
        <w:rPr>
          <w:rFonts w:ascii="Times New Roman" w:hAnsi="Times New Roman" w:cs="Times New Roman"/>
          <w:sz w:val="24"/>
          <w:szCs w:val="24"/>
        </w:rPr>
        <w:t xml:space="preserve"> wykonywani</w:t>
      </w:r>
      <w:r w:rsidR="00060810">
        <w:rPr>
          <w:rFonts w:ascii="Times New Roman" w:hAnsi="Times New Roman" w:cs="Times New Roman"/>
          <w:sz w:val="24"/>
          <w:szCs w:val="24"/>
        </w:rPr>
        <w:t>a</w:t>
      </w:r>
      <w:r w:rsidRPr="0066347E">
        <w:rPr>
          <w:rFonts w:ascii="Times New Roman" w:hAnsi="Times New Roman" w:cs="Times New Roman"/>
          <w:sz w:val="24"/>
          <w:szCs w:val="24"/>
        </w:rPr>
        <w:t xml:space="preserve"> robót. </w:t>
      </w:r>
    </w:p>
    <w:p w:rsidR="000155D6" w:rsidRPr="0066347E"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 xml:space="preserve">Wykonawca zobowiązany jest zorganizować plac budowy zgodnie z wymogami właściwej gospodarki odpadami oraz w sposób zapewniający ochronę powietrza atmosferycznego przed zanieczyszczeniem, w tym także przez zastosowanie sprawnego </w:t>
      </w:r>
      <w:r w:rsidR="0066347E">
        <w:rPr>
          <w:rFonts w:ascii="Times New Roman" w:eastAsia="Times New Roman" w:hAnsi="Times New Roman" w:cs="Times New Roman"/>
          <w:sz w:val="24"/>
          <w:szCs w:val="24"/>
        </w:rPr>
        <w:br/>
      </w:r>
      <w:r w:rsidRPr="0066347E">
        <w:rPr>
          <w:rFonts w:ascii="Times New Roman" w:eastAsia="Times New Roman" w:hAnsi="Times New Roman" w:cs="Times New Roman"/>
          <w:sz w:val="24"/>
          <w:szCs w:val="24"/>
        </w:rPr>
        <w:t>i właściwie eksploatowanego sprzętu oraz najmniej uciążliwej akustycznie technologii prowadzenia robót.</w:t>
      </w:r>
    </w:p>
    <w:p w:rsidR="00135BB4" w:rsidRPr="0066347E" w:rsidRDefault="00135BB4"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sz w:val="24"/>
          <w:szCs w:val="24"/>
        </w:rPr>
        <w:t>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w:t>
      </w:r>
      <w:r w:rsidR="00966E37">
        <w:rPr>
          <w:rFonts w:ascii="Times New Roman" w:hAnsi="Times New Roman" w:cs="Times New Roman"/>
          <w:sz w:val="24"/>
          <w:szCs w:val="24"/>
        </w:rPr>
        <w:t xml:space="preserve">h                        </w:t>
      </w:r>
      <w:r w:rsidRPr="0066347E">
        <w:rPr>
          <w:rFonts w:ascii="Times New Roman" w:hAnsi="Times New Roman" w:cs="Times New Roman"/>
          <w:sz w:val="24"/>
          <w:szCs w:val="24"/>
        </w:rPr>
        <w:t>w dokumentacji.</w:t>
      </w:r>
    </w:p>
    <w:p w:rsidR="000155D6" w:rsidRPr="0066347E"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Wykonawca zobowiązany jest do zagospodarowania odpadów budowlanych wytworzonych w trakcie prac oraz prowadzenia ich ewidencji i uzyskania decyzji zatwierdzającej program gospodarki odpadami.</w:t>
      </w:r>
    </w:p>
    <w:p w:rsidR="00D20CF4" w:rsidRPr="0066347E" w:rsidRDefault="00D20CF4"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Style w:val="FontStyle51"/>
          <w:rFonts w:ascii="Times New Roman" w:hAnsi="Times New Roman" w:cs="Times New Roman"/>
          <w:sz w:val="24"/>
          <w:szCs w:val="24"/>
        </w:rPr>
        <w:t>Wykonawca zlikwiduje plac budowy na własny koszt i doprowadzi teren do należytego stanu.</w:t>
      </w:r>
    </w:p>
    <w:p w:rsidR="000155D6" w:rsidRPr="0066347E"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iCs/>
          <w:sz w:val="24"/>
          <w:szCs w:val="24"/>
          <w:shd w:val="clear" w:color="auto" w:fill="FFFFFF"/>
        </w:rPr>
        <w:t xml:space="preserve">Na żądanie </w:t>
      </w:r>
      <w:r w:rsidR="00060810">
        <w:rPr>
          <w:rFonts w:ascii="Times New Roman" w:hAnsi="Times New Roman" w:cs="Times New Roman"/>
          <w:iCs/>
          <w:sz w:val="24"/>
          <w:szCs w:val="24"/>
          <w:shd w:val="clear" w:color="auto" w:fill="FFFFFF"/>
        </w:rPr>
        <w:t>Z</w:t>
      </w:r>
      <w:r w:rsidRPr="0066347E">
        <w:rPr>
          <w:rFonts w:ascii="Times New Roman" w:hAnsi="Times New Roman" w:cs="Times New Roman"/>
          <w:iCs/>
          <w:sz w:val="24"/>
          <w:szCs w:val="24"/>
          <w:shd w:val="clear" w:color="auto" w:fill="FFFFFF"/>
        </w:rPr>
        <w:t xml:space="preserve">amawiającego wykonawca zobowiązany jest wykonać roboty zamienne </w:t>
      </w:r>
      <w:r w:rsidR="00060810">
        <w:rPr>
          <w:rFonts w:ascii="Times New Roman" w:hAnsi="Times New Roman" w:cs="Times New Roman"/>
          <w:iCs/>
          <w:sz w:val="24"/>
          <w:szCs w:val="24"/>
          <w:shd w:val="clear" w:color="auto" w:fill="FFFFFF"/>
        </w:rPr>
        <w:br/>
      </w:r>
      <w:r w:rsidRPr="0066347E">
        <w:rPr>
          <w:rFonts w:ascii="Times New Roman" w:hAnsi="Times New Roman" w:cs="Times New Roman"/>
          <w:iCs/>
          <w:sz w:val="24"/>
          <w:szCs w:val="24"/>
          <w:shd w:val="clear" w:color="auto" w:fill="FFFFFF"/>
        </w:rPr>
        <w:t xml:space="preserve">(w stosunku do robót przewidzianych w projekcie).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w:t>
      </w:r>
      <w:r w:rsidRPr="0066347E">
        <w:rPr>
          <w:rFonts w:ascii="Times New Roman" w:hAnsi="Times New Roman" w:cs="Times New Roman"/>
          <w:iCs/>
          <w:sz w:val="24"/>
          <w:szCs w:val="24"/>
          <w:shd w:val="clear" w:color="auto" w:fill="FFFFFF"/>
        </w:rPr>
        <w:lastRenderedPageBreak/>
        <w:t>dodatkowych. O konieczności wykonania robót zamiennych zamawiający pisemnie powiadamia wykonawcę. Wykonawca w terminie 7 dni od daty otrzymania tego pisma sporządza kosztorys różnicowy.</w:t>
      </w:r>
    </w:p>
    <w:p w:rsidR="00686383" w:rsidRPr="000945DB" w:rsidRDefault="000155D6"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iCs/>
          <w:sz w:val="24"/>
          <w:szCs w:val="24"/>
          <w:shd w:val="clear" w:color="auto" w:fill="FFFFFF"/>
        </w:rPr>
        <w:t xml:space="preserve">Roboty zamienne mogą być także wykonane na wniosek wykonawcy po uprzednim uzgodnieniu z zamawiającym, według zasad jak dla robót zamiennych na żądanie </w:t>
      </w:r>
      <w:r w:rsidRPr="000945DB">
        <w:rPr>
          <w:rFonts w:ascii="Times New Roman" w:hAnsi="Times New Roman" w:cs="Times New Roman"/>
          <w:iCs/>
          <w:sz w:val="24"/>
          <w:szCs w:val="24"/>
          <w:shd w:val="clear" w:color="auto" w:fill="FFFFFF"/>
        </w:rPr>
        <w:t>zamawiającego.</w:t>
      </w:r>
    </w:p>
    <w:p w:rsidR="000945DB" w:rsidRPr="000945DB" w:rsidRDefault="00686383"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0945DB">
        <w:rPr>
          <w:rFonts w:ascii="Times New Roman" w:hAnsi="Times New Roman" w:cs="Times New Roman"/>
          <w:sz w:val="24"/>
          <w:szCs w:val="24"/>
        </w:rPr>
        <w:t>W przypadku zniszczenia lub uszkodzenia punktów osnowy Wykonawca jest zobowiązany do ich odtworzenia przez uprawnionego geodetę</w:t>
      </w:r>
      <w:r w:rsidR="000945DB" w:rsidRPr="000945DB">
        <w:rPr>
          <w:rFonts w:ascii="Times New Roman" w:hAnsi="Times New Roman" w:cs="Times New Roman"/>
          <w:sz w:val="24"/>
          <w:szCs w:val="24"/>
        </w:rPr>
        <w:t xml:space="preserve">. </w:t>
      </w:r>
    </w:p>
    <w:p w:rsidR="005034D6" w:rsidRPr="000C7E3E" w:rsidRDefault="000945DB" w:rsidP="000C7E3E">
      <w:pPr>
        <w:pStyle w:val="Style12"/>
        <w:numPr>
          <w:ilvl w:val="0"/>
          <w:numId w:val="48"/>
        </w:numPr>
        <w:spacing w:after="0" w:line="240" w:lineRule="auto"/>
        <w:ind w:left="426"/>
        <w:jc w:val="both"/>
        <w:textAlignment w:val="auto"/>
        <w:rPr>
          <w:rFonts w:ascii="Times New Roman" w:hAnsi="Times New Roman" w:cs="Times New Roman"/>
          <w:sz w:val="24"/>
          <w:szCs w:val="24"/>
        </w:rPr>
      </w:pPr>
      <w:r w:rsidRPr="000945DB">
        <w:rPr>
          <w:rFonts w:ascii="Times New Roman" w:hAnsi="Times New Roman" w:cs="Times New Roman"/>
          <w:sz w:val="24"/>
          <w:szCs w:val="24"/>
        </w:rPr>
        <w:t xml:space="preserve">Ewentualne podane w opisach nazwy własne nie mają na celu naruszenie art. 29 i 7 oraz 30 ust. 4 ustawy z dnia 29 stycznia 2004 r. Prawo zamówień publicznych (Dz. U. z 2015 r., poz. 2164 z </w:t>
      </w:r>
      <w:proofErr w:type="spellStart"/>
      <w:r w:rsidRPr="000945DB">
        <w:rPr>
          <w:rFonts w:ascii="Times New Roman" w:hAnsi="Times New Roman" w:cs="Times New Roman"/>
          <w:sz w:val="24"/>
          <w:szCs w:val="24"/>
        </w:rPr>
        <w:t>późn</w:t>
      </w:r>
      <w:proofErr w:type="spellEnd"/>
      <w:r w:rsidRPr="000945DB">
        <w:rPr>
          <w:rFonts w:ascii="Times New Roman" w:hAnsi="Times New Roman" w:cs="Times New Roman"/>
          <w:sz w:val="24"/>
          <w:szCs w:val="24"/>
        </w:rPr>
        <w:t xml:space="preserve">. zm.),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t>
      </w:r>
      <w:r w:rsidRPr="005034D6">
        <w:rPr>
          <w:rFonts w:ascii="Times New Roman" w:hAnsi="Times New Roman" w:cs="Times New Roman"/>
          <w:sz w:val="24"/>
          <w:szCs w:val="24"/>
        </w:rPr>
        <w:t xml:space="preserve">Wykonawcy wykazania równoważności produktu jest obowiązkiem wynikającym z ustawy, który może być spełniony w jakikolwiek sposób pozwalający Zamawiającemu jednoznacznie stwierdzić zgodność oferowanych w ofercie produktów z wymaganiami </w:t>
      </w:r>
      <w:r w:rsidRPr="000C7E3E">
        <w:rPr>
          <w:rFonts w:ascii="Times New Roman" w:hAnsi="Times New Roman" w:cs="Times New Roman"/>
          <w:sz w:val="24"/>
          <w:szCs w:val="24"/>
        </w:rPr>
        <w:t>określonymi w SIWZ, co winno zostać wykazane na etapie składnia ofert zawierających produkty równoważne.</w:t>
      </w:r>
    </w:p>
    <w:p w:rsidR="005034D6" w:rsidRPr="000C7E3E" w:rsidRDefault="005034D6" w:rsidP="000C7E3E">
      <w:pPr>
        <w:pStyle w:val="Style12"/>
        <w:numPr>
          <w:ilvl w:val="0"/>
          <w:numId w:val="48"/>
        </w:numPr>
        <w:suppressAutoHyphens w:val="0"/>
        <w:autoSpaceDE w:val="0"/>
        <w:autoSpaceDN w:val="0"/>
        <w:adjustRightInd w:val="0"/>
        <w:spacing w:after="0" w:line="240" w:lineRule="auto"/>
        <w:ind w:left="426"/>
        <w:jc w:val="both"/>
        <w:textAlignment w:val="auto"/>
        <w:rPr>
          <w:rFonts w:ascii="Times New Roman" w:hAnsi="Times New Roman" w:cs="Times New Roman"/>
          <w:kern w:val="0"/>
          <w:sz w:val="24"/>
          <w:szCs w:val="24"/>
          <w:lang w:eastAsia="pl-PL"/>
        </w:rPr>
      </w:pPr>
      <w:r w:rsidRPr="000C7E3E">
        <w:rPr>
          <w:rFonts w:ascii="Times New Roman" w:hAnsi="Times New Roman" w:cs="Times New Roman"/>
          <w:kern w:val="0"/>
          <w:sz w:val="24"/>
          <w:szCs w:val="24"/>
          <w:lang w:eastAsia="pl-PL"/>
        </w:rPr>
        <w:t xml:space="preserve">Na podstawie art. 29 ust. 3a. zamawiający wymaga zatrudnienia przez wykonawcę, podwykonawcę lub dalszego podwykonawcę osób wykonujących wszelkie czynności wchodzące w tzw. koszty bezpośrednie na podstawie umowy o pracę. W związku z powyższym wymóg ten dotyczy osób, które wykonują czynności bezpośrednio związane w wykonywaniem robót, czyli tzw. pracowników fizycznych. Wymóg nie dotyczy więc, między innymi osób: kierujących budową, dostawców materiałów budowlanych. </w:t>
      </w:r>
    </w:p>
    <w:p w:rsidR="005034D6" w:rsidRPr="00341F32" w:rsidRDefault="005034D6" w:rsidP="00341F32">
      <w:pPr>
        <w:pStyle w:val="Style12"/>
        <w:numPr>
          <w:ilvl w:val="0"/>
          <w:numId w:val="48"/>
        </w:numPr>
        <w:suppressAutoHyphens w:val="0"/>
        <w:autoSpaceDE w:val="0"/>
        <w:autoSpaceDN w:val="0"/>
        <w:adjustRightInd w:val="0"/>
        <w:spacing w:after="0" w:line="240" w:lineRule="auto"/>
        <w:ind w:left="426"/>
        <w:jc w:val="both"/>
        <w:textAlignment w:val="auto"/>
        <w:rPr>
          <w:rFonts w:ascii="Times New Roman" w:hAnsi="Times New Roman" w:cs="Times New Roman"/>
          <w:kern w:val="0"/>
          <w:sz w:val="24"/>
          <w:szCs w:val="24"/>
          <w:lang w:eastAsia="pl-PL"/>
        </w:rPr>
      </w:pPr>
      <w:r w:rsidRPr="000C7E3E">
        <w:rPr>
          <w:rFonts w:ascii="Times New Roman" w:hAnsi="Times New Roman" w:cs="Times New Roman"/>
          <w:kern w:val="0"/>
          <w:sz w:val="24"/>
          <w:szCs w:val="24"/>
          <w:lang w:eastAsia="pl-PL"/>
        </w:rPr>
        <w:t xml:space="preserve">W związku z powyższym wykonawca w odniesieniu do swoich pracowników musi przed rozpoczęciem wykonywania czynności przez te osoby przedstawić </w:t>
      </w:r>
      <w:r w:rsidR="00341F32">
        <w:rPr>
          <w:rFonts w:ascii="Times New Roman" w:hAnsi="Times New Roman" w:cs="Times New Roman"/>
          <w:kern w:val="0"/>
          <w:sz w:val="24"/>
          <w:szCs w:val="24"/>
          <w:lang w:eastAsia="pl-PL"/>
        </w:rPr>
        <w:t xml:space="preserve">pisemne oświadczenie w zakresie określonym w ust. 23. </w:t>
      </w:r>
      <w:r w:rsidRPr="00341F32">
        <w:rPr>
          <w:rFonts w:ascii="Times New Roman" w:hAnsi="Times New Roman" w:cs="Times New Roman"/>
          <w:kern w:val="0"/>
          <w:sz w:val="24"/>
          <w:szCs w:val="24"/>
          <w:lang w:eastAsia="pl-PL"/>
        </w:rPr>
        <w:t xml:space="preserve">W odniesieniu do podwykonawców lub dalszych podwykonawców </w:t>
      </w:r>
      <w:r w:rsidR="00341F32">
        <w:rPr>
          <w:rFonts w:ascii="Times New Roman" w:hAnsi="Times New Roman" w:cs="Times New Roman"/>
          <w:kern w:val="0"/>
          <w:sz w:val="24"/>
          <w:szCs w:val="24"/>
          <w:lang w:eastAsia="pl-PL"/>
        </w:rPr>
        <w:t xml:space="preserve">pisemne oświadczenie podwykonawcy lub dalszego podwykonawcy, w zakresie określonym w ust. 23, </w:t>
      </w:r>
      <w:r w:rsidRPr="00341F32">
        <w:rPr>
          <w:rFonts w:ascii="Times New Roman" w:hAnsi="Times New Roman" w:cs="Times New Roman"/>
          <w:kern w:val="0"/>
          <w:sz w:val="24"/>
          <w:szCs w:val="24"/>
          <w:lang w:eastAsia="pl-PL"/>
        </w:rPr>
        <w:t xml:space="preserve">należy przedłożyć wraz </w:t>
      </w:r>
      <w:r w:rsidR="00341F32">
        <w:rPr>
          <w:rFonts w:ascii="Times New Roman" w:hAnsi="Times New Roman" w:cs="Times New Roman"/>
          <w:kern w:val="0"/>
          <w:sz w:val="24"/>
          <w:szCs w:val="24"/>
          <w:lang w:eastAsia="pl-PL"/>
        </w:rPr>
        <w:t xml:space="preserve">z </w:t>
      </w:r>
      <w:r w:rsidRPr="00341F32">
        <w:rPr>
          <w:rFonts w:ascii="Times New Roman" w:hAnsi="Times New Roman" w:cs="Times New Roman"/>
          <w:kern w:val="0"/>
          <w:sz w:val="24"/>
          <w:szCs w:val="24"/>
          <w:lang w:eastAsia="pl-PL"/>
        </w:rPr>
        <w:t>kopią umowy o podwykonawstwo lub dalsze podwykonaws</w:t>
      </w:r>
      <w:r w:rsidR="00341F32">
        <w:rPr>
          <w:rFonts w:ascii="Times New Roman" w:hAnsi="Times New Roman" w:cs="Times New Roman"/>
          <w:kern w:val="0"/>
          <w:sz w:val="24"/>
          <w:szCs w:val="24"/>
          <w:lang w:eastAsia="pl-PL"/>
        </w:rPr>
        <w:t>two.</w:t>
      </w:r>
    </w:p>
    <w:p w:rsidR="0066347E" w:rsidRPr="00B57C2B" w:rsidRDefault="0066347E" w:rsidP="000C7E3E">
      <w:pPr>
        <w:pStyle w:val="Style12"/>
        <w:spacing w:after="0" w:line="240" w:lineRule="auto"/>
        <w:jc w:val="both"/>
        <w:textAlignment w:val="auto"/>
        <w:rPr>
          <w:rStyle w:val="FontStyle51"/>
          <w:rFonts w:ascii="Times New Roman" w:hAnsi="Times New Roman" w:cs="Times New Roman"/>
          <w:b/>
          <w:sz w:val="24"/>
          <w:szCs w:val="24"/>
        </w:rPr>
      </w:pPr>
    </w:p>
    <w:p w:rsidR="00647F9C" w:rsidRPr="0039666A" w:rsidRDefault="000155D6" w:rsidP="000C7E3E">
      <w:pPr>
        <w:pStyle w:val="Style12"/>
        <w:spacing w:after="0" w:line="240" w:lineRule="auto"/>
        <w:jc w:val="both"/>
        <w:textAlignment w:val="auto"/>
        <w:rPr>
          <w:rFonts w:ascii="Times New Roman" w:hAnsi="Times New Roman" w:cs="Times New Roman"/>
          <w:b/>
          <w:sz w:val="24"/>
          <w:szCs w:val="24"/>
        </w:rPr>
      </w:pPr>
      <w:r w:rsidRPr="00B57C2B">
        <w:rPr>
          <w:rStyle w:val="FontStyle51"/>
          <w:rFonts w:ascii="Times New Roman" w:hAnsi="Times New Roman" w:cs="Times New Roman"/>
          <w:b/>
          <w:sz w:val="24"/>
          <w:szCs w:val="24"/>
        </w:rPr>
        <w:lastRenderedPageBreak/>
        <w:t>Wskazane jest, aby Wykonawca dokonał wizji lokalnej miejs</w:t>
      </w:r>
      <w:r w:rsidR="0066347E" w:rsidRPr="00B57C2B">
        <w:rPr>
          <w:rStyle w:val="FontStyle51"/>
          <w:rFonts w:ascii="Times New Roman" w:hAnsi="Times New Roman" w:cs="Times New Roman"/>
          <w:b/>
          <w:sz w:val="24"/>
          <w:szCs w:val="24"/>
        </w:rPr>
        <w:t>c prowadzenia robót budowlanych</w:t>
      </w:r>
      <w:r w:rsidRPr="00B57C2B">
        <w:rPr>
          <w:rStyle w:val="FontStyle51"/>
          <w:rFonts w:ascii="Times New Roman" w:hAnsi="Times New Roman" w:cs="Times New Roman"/>
          <w:b/>
          <w:sz w:val="24"/>
          <w:szCs w:val="24"/>
        </w:rPr>
        <w:t>,</w:t>
      </w:r>
      <w:r w:rsidR="0066347E" w:rsidRPr="00B57C2B">
        <w:rPr>
          <w:rStyle w:val="FontStyle51"/>
          <w:rFonts w:ascii="Times New Roman" w:hAnsi="Times New Roman" w:cs="Times New Roman"/>
          <w:b/>
          <w:sz w:val="24"/>
          <w:szCs w:val="24"/>
        </w:rPr>
        <w:t xml:space="preserve"> </w:t>
      </w:r>
      <w:r w:rsidRPr="00B57C2B">
        <w:rPr>
          <w:rStyle w:val="FontStyle51"/>
          <w:rFonts w:ascii="Times New Roman" w:hAnsi="Times New Roman" w:cs="Times New Roman"/>
          <w:b/>
          <w:sz w:val="24"/>
          <w:szCs w:val="24"/>
        </w:rPr>
        <w:t>w celu uzyskania informacji niezbędnych do</w:t>
      </w:r>
      <w:r w:rsidRPr="0066347E">
        <w:rPr>
          <w:rStyle w:val="FontStyle51"/>
          <w:rFonts w:ascii="Times New Roman" w:hAnsi="Times New Roman" w:cs="Times New Roman"/>
          <w:b/>
          <w:sz w:val="24"/>
          <w:szCs w:val="24"/>
        </w:rPr>
        <w:t xml:space="preserve"> przygotowania oferty oraz zawarcia umowy  i wykonania zamówienia. Koszty wizji lokalnej poniesie Wykonawca.</w:t>
      </w:r>
    </w:p>
    <w:p w:rsidR="00417CD3" w:rsidRDefault="00417CD3" w:rsidP="00104E73">
      <w:pPr>
        <w:pStyle w:val="Tekstpodstawowy31"/>
        <w:spacing w:line="240" w:lineRule="auto"/>
        <w:jc w:val="both"/>
        <w:rPr>
          <w:b/>
          <w:szCs w:val="24"/>
          <w:u w:val="single"/>
        </w:rPr>
      </w:pPr>
    </w:p>
    <w:p w:rsidR="00134599" w:rsidRPr="00A33A3E" w:rsidRDefault="00772D1B" w:rsidP="00104E73">
      <w:pPr>
        <w:pStyle w:val="Tekstpodstawowy31"/>
        <w:spacing w:line="240" w:lineRule="auto"/>
        <w:jc w:val="both"/>
        <w:rPr>
          <w:b/>
          <w:szCs w:val="24"/>
          <w:u w:val="single"/>
        </w:rPr>
      </w:pPr>
      <w:r>
        <w:rPr>
          <w:b/>
          <w:szCs w:val="24"/>
          <w:u w:val="single"/>
        </w:rPr>
        <w:t>Wspólny Słownik Zamówień (CPV):</w:t>
      </w:r>
    </w:p>
    <w:p w:rsidR="00134599" w:rsidRPr="00A33A3E" w:rsidRDefault="00134599" w:rsidP="00F42B33">
      <w:pPr>
        <w:pStyle w:val="Tekstpodstawowy31"/>
        <w:spacing w:line="240" w:lineRule="auto"/>
        <w:ind w:firstLine="708"/>
        <w:jc w:val="both"/>
        <w:rPr>
          <w:szCs w:val="24"/>
        </w:rPr>
      </w:pPr>
      <w:r w:rsidRPr="00A33A3E">
        <w:rPr>
          <w:szCs w:val="24"/>
        </w:rPr>
        <w:t>45.00.00.00-7 Roboty budowlane</w:t>
      </w:r>
    </w:p>
    <w:p w:rsidR="003632C3" w:rsidRDefault="00134599" w:rsidP="00F42B33">
      <w:pPr>
        <w:pStyle w:val="Tekstpodstawowy31"/>
        <w:spacing w:line="240" w:lineRule="auto"/>
        <w:ind w:firstLine="708"/>
        <w:jc w:val="both"/>
        <w:rPr>
          <w:szCs w:val="24"/>
        </w:rPr>
      </w:pPr>
      <w:r w:rsidRPr="00A33A3E">
        <w:rPr>
          <w:szCs w:val="24"/>
        </w:rPr>
        <w:t>45.23.31.20-6 Roboty w zakresie budowy dróg</w:t>
      </w:r>
    </w:p>
    <w:p w:rsidR="007A0D9E" w:rsidRDefault="007A0D9E" w:rsidP="00104E73">
      <w:pPr>
        <w:pStyle w:val="Tekstpodstawowy31"/>
        <w:spacing w:line="240" w:lineRule="auto"/>
        <w:jc w:val="both"/>
        <w:rPr>
          <w:rStyle w:val="Domylnaczcionkaakapitu1"/>
          <w:b/>
          <w:smallCaps/>
          <w:color w:val="0000FF"/>
          <w:szCs w:val="24"/>
        </w:rPr>
      </w:pPr>
    </w:p>
    <w:p w:rsidR="00ED40BF" w:rsidRPr="00104E73" w:rsidRDefault="00ED40BF" w:rsidP="00104E73">
      <w:pPr>
        <w:pStyle w:val="Tekstpodstawowy31"/>
        <w:spacing w:line="240" w:lineRule="auto"/>
        <w:jc w:val="both"/>
        <w:rPr>
          <w:rStyle w:val="Domylnaczcionkaakapitu1"/>
          <w:szCs w:val="24"/>
        </w:rPr>
      </w:pPr>
      <w:r w:rsidRPr="00104E73">
        <w:rPr>
          <w:rStyle w:val="Domylnaczcionkaakapitu1"/>
          <w:b/>
          <w:smallCaps/>
          <w:color w:val="0000FF"/>
          <w:szCs w:val="24"/>
        </w:rPr>
        <w:t>Rozdział III. Zamówienia częściowe oraz informacja o ofercie wariantowej.</w:t>
      </w:r>
    </w:p>
    <w:p w:rsidR="00ED40BF" w:rsidRPr="001C7940" w:rsidRDefault="00ED40BF" w:rsidP="00104E73">
      <w:pPr>
        <w:spacing w:line="240" w:lineRule="auto"/>
        <w:jc w:val="both"/>
        <w:rPr>
          <w:rStyle w:val="Domylnaczcionkaakapitu1"/>
          <w:sz w:val="24"/>
          <w:szCs w:val="24"/>
        </w:rPr>
      </w:pPr>
      <w:r w:rsidRPr="001C7940">
        <w:rPr>
          <w:rStyle w:val="Domylnaczcionkaakapitu1"/>
          <w:sz w:val="24"/>
          <w:szCs w:val="24"/>
        </w:rPr>
        <w:t xml:space="preserve">1. </w:t>
      </w:r>
      <w:r w:rsidR="00367329" w:rsidRPr="001C7940">
        <w:rPr>
          <w:rStyle w:val="Domylnaczcionkaakapitu1"/>
          <w:sz w:val="24"/>
          <w:szCs w:val="24"/>
        </w:rPr>
        <w:t xml:space="preserve">Zamawiający </w:t>
      </w:r>
      <w:r w:rsidR="00134599" w:rsidRPr="001C7940">
        <w:rPr>
          <w:rStyle w:val="Domylnaczcionkaakapitu1"/>
          <w:sz w:val="24"/>
          <w:szCs w:val="24"/>
        </w:rPr>
        <w:t xml:space="preserve">nie </w:t>
      </w:r>
      <w:r w:rsidRPr="001C7940">
        <w:rPr>
          <w:rStyle w:val="Domylnaczcionkaakapitu1"/>
          <w:sz w:val="24"/>
          <w:szCs w:val="24"/>
        </w:rPr>
        <w:t>dopuszcza składani</w:t>
      </w:r>
      <w:r w:rsidR="00134599" w:rsidRPr="001C7940">
        <w:rPr>
          <w:rStyle w:val="Domylnaczcionkaakapitu1"/>
          <w:sz w:val="24"/>
          <w:szCs w:val="24"/>
        </w:rPr>
        <w:t>a</w:t>
      </w:r>
      <w:r w:rsidRPr="001C7940">
        <w:rPr>
          <w:rStyle w:val="Domylnaczcionkaakapitu1"/>
          <w:sz w:val="24"/>
          <w:szCs w:val="24"/>
        </w:rPr>
        <w:t xml:space="preserve"> ofert częściowych.</w:t>
      </w:r>
      <w:r w:rsidR="00367329" w:rsidRPr="001C7940">
        <w:rPr>
          <w:rStyle w:val="Domylnaczcionkaakapitu1"/>
          <w:sz w:val="24"/>
          <w:szCs w:val="24"/>
        </w:rPr>
        <w:t xml:space="preserve"> </w:t>
      </w:r>
    </w:p>
    <w:p w:rsidR="00ED40BF" w:rsidRPr="001C7940" w:rsidRDefault="00ED40BF" w:rsidP="00104E73">
      <w:pPr>
        <w:spacing w:line="240" w:lineRule="auto"/>
        <w:jc w:val="both"/>
        <w:rPr>
          <w:b/>
          <w:smallCaps/>
          <w:szCs w:val="24"/>
        </w:rPr>
      </w:pPr>
      <w:r w:rsidRPr="001C7940">
        <w:rPr>
          <w:rStyle w:val="Domylnaczcionkaakapitu1"/>
          <w:sz w:val="24"/>
          <w:szCs w:val="24"/>
        </w:rPr>
        <w:t>2. Zamawiający nie dopuszcza składania ofert wariantowych.</w:t>
      </w:r>
    </w:p>
    <w:p w:rsidR="009B4B00" w:rsidRPr="00104E73" w:rsidRDefault="009B4B00" w:rsidP="00104E73">
      <w:pPr>
        <w:pStyle w:val="Tekstpodstawowy31"/>
        <w:spacing w:line="240" w:lineRule="auto"/>
        <w:jc w:val="both"/>
        <w:rPr>
          <w:rStyle w:val="Domylnaczcionkaakapitu1"/>
          <w:b/>
          <w:smallCaps/>
          <w:color w:val="0000FF"/>
          <w:szCs w:val="24"/>
        </w:rPr>
      </w:pPr>
    </w:p>
    <w:p w:rsidR="00ED40BF" w:rsidRPr="00104E73" w:rsidRDefault="00ED40BF" w:rsidP="00104E73">
      <w:pPr>
        <w:pStyle w:val="Tekstpodstawowy31"/>
        <w:spacing w:line="240" w:lineRule="auto"/>
        <w:jc w:val="both"/>
        <w:rPr>
          <w:rStyle w:val="Domylnaczcionkaakapitu1"/>
          <w:bCs/>
          <w:szCs w:val="24"/>
        </w:rPr>
      </w:pPr>
      <w:r w:rsidRPr="00104E73">
        <w:rPr>
          <w:rStyle w:val="Domylnaczcionkaakapitu1"/>
          <w:b/>
          <w:smallCaps/>
          <w:color w:val="0000FF"/>
          <w:szCs w:val="24"/>
        </w:rPr>
        <w:t xml:space="preserve">Rozdział IV. Zamówienia </w:t>
      </w:r>
      <w:r w:rsidR="00E361EC" w:rsidRPr="00E361EC">
        <w:rPr>
          <w:rStyle w:val="Domylnaczcionkaakapitu1"/>
          <w:b/>
          <w:smallCaps/>
          <w:color w:val="0000FF"/>
          <w:szCs w:val="24"/>
        </w:rPr>
        <w:t>polegających na powtórzeniu</w:t>
      </w:r>
      <w:r w:rsidR="00E361EC" w:rsidRPr="00E361EC">
        <w:t xml:space="preserve"> </w:t>
      </w:r>
      <w:r w:rsidR="00E361EC" w:rsidRPr="00E361EC">
        <w:rPr>
          <w:rStyle w:val="Domylnaczcionkaakapitu1"/>
          <w:b/>
          <w:smallCaps/>
          <w:color w:val="0000FF"/>
          <w:szCs w:val="24"/>
        </w:rPr>
        <w:t>podobnych</w:t>
      </w:r>
      <w:r w:rsidR="00E361EC">
        <w:rPr>
          <w:rStyle w:val="Domylnaczcionkaakapitu1"/>
          <w:b/>
          <w:smallCaps/>
          <w:color w:val="0000FF"/>
          <w:szCs w:val="24"/>
        </w:rPr>
        <w:t xml:space="preserve"> usług lub</w:t>
      </w:r>
      <w:r w:rsidR="00E361EC" w:rsidRPr="00E361EC">
        <w:t xml:space="preserve"> </w:t>
      </w:r>
      <w:r w:rsidR="00E361EC" w:rsidRPr="00E361EC">
        <w:rPr>
          <w:rStyle w:val="Domylnaczcionkaakapitu1"/>
          <w:b/>
          <w:smallCaps/>
          <w:color w:val="0000FF"/>
          <w:szCs w:val="24"/>
        </w:rPr>
        <w:t>robót budowlanych</w:t>
      </w:r>
      <w:r w:rsidRPr="00104E73">
        <w:rPr>
          <w:rStyle w:val="Domylnaczcionkaakapitu1"/>
          <w:b/>
          <w:smallCaps/>
          <w:color w:val="0000FF"/>
          <w:szCs w:val="24"/>
        </w:rPr>
        <w:t>.</w:t>
      </w:r>
    </w:p>
    <w:p w:rsidR="00ED40BF" w:rsidRPr="00820B5F" w:rsidRDefault="00687B38" w:rsidP="00104E73">
      <w:pPr>
        <w:spacing w:line="240" w:lineRule="auto"/>
        <w:jc w:val="both"/>
        <w:rPr>
          <w:b/>
          <w:smallCaps/>
          <w:sz w:val="24"/>
          <w:szCs w:val="24"/>
        </w:rPr>
      </w:pPr>
      <w:r w:rsidRPr="00820B5F">
        <w:rPr>
          <w:sz w:val="24"/>
          <w:szCs w:val="24"/>
        </w:rPr>
        <w:t>Zamawiający dopuszcza</w:t>
      </w:r>
      <w:r w:rsidR="00945178" w:rsidRPr="00820B5F">
        <w:rPr>
          <w:sz w:val="24"/>
          <w:szCs w:val="24"/>
        </w:rPr>
        <w:t xml:space="preserve"> możliwość udzielenia zamówień polegających na powtórzeniu podobnych robót budowlanych</w:t>
      </w:r>
      <w:r w:rsidR="00820B5F">
        <w:rPr>
          <w:sz w:val="24"/>
          <w:szCs w:val="24"/>
        </w:rPr>
        <w:t xml:space="preserve"> zgodnych z przedmiotem zamówienia podanym powyżej</w:t>
      </w:r>
      <w:r w:rsidRPr="00820B5F">
        <w:rPr>
          <w:sz w:val="24"/>
          <w:szCs w:val="24"/>
        </w:rPr>
        <w:t>.</w:t>
      </w:r>
    </w:p>
    <w:p w:rsidR="005E58F6" w:rsidRDefault="005E58F6" w:rsidP="00104E73">
      <w:pPr>
        <w:spacing w:line="240" w:lineRule="auto"/>
        <w:ind w:left="360" w:hanging="360"/>
        <w:rPr>
          <w:rStyle w:val="Domylnaczcionkaakapitu1"/>
          <w:b/>
          <w:smallCaps/>
          <w:color w:val="0000FF"/>
          <w:sz w:val="24"/>
          <w:szCs w:val="24"/>
        </w:rPr>
      </w:pPr>
    </w:p>
    <w:p w:rsidR="00ED40BF" w:rsidRPr="00104E73" w:rsidRDefault="00ED40BF" w:rsidP="00104E73">
      <w:pPr>
        <w:spacing w:line="240" w:lineRule="auto"/>
        <w:ind w:left="360" w:hanging="360"/>
        <w:rPr>
          <w:rStyle w:val="Domylnaczcionkaakapitu1"/>
          <w:szCs w:val="24"/>
        </w:rPr>
      </w:pPr>
      <w:r w:rsidRPr="00104E73">
        <w:rPr>
          <w:rStyle w:val="Domylnaczcionkaakapitu1"/>
          <w:b/>
          <w:smallCaps/>
          <w:color w:val="0000FF"/>
          <w:sz w:val="24"/>
          <w:szCs w:val="24"/>
        </w:rPr>
        <w:t>Rozdział V. Termin wykonania zamówienia.</w:t>
      </w:r>
    </w:p>
    <w:p w:rsidR="00B56870" w:rsidRPr="001C7940" w:rsidRDefault="00ED40BF" w:rsidP="00104E73">
      <w:pPr>
        <w:pStyle w:val="Tekstpodstawowy"/>
        <w:spacing w:line="240" w:lineRule="auto"/>
        <w:jc w:val="both"/>
        <w:rPr>
          <w:rStyle w:val="Domylnaczcionkaakapitu1"/>
          <w:b w:val="0"/>
          <w:szCs w:val="24"/>
        </w:rPr>
      </w:pPr>
      <w:r w:rsidRPr="001C7940">
        <w:rPr>
          <w:rStyle w:val="Domylnaczcionkaakapitu1"/>
          <w:b w:val="0"/>
          <w:szCs w:val="24"/>
        </w:rPr>
        <w:t>Termin realizacji zamówienia</w:t>
      </w:r>
      <w:r w:rsidR="00B56870" w:rsidRPr="001C7940">
        <w:rPr>
          <w:rStyle w:val="Domylnaczcionkaakapitu1"/>
          <w:b w:val="0"/>
          <w:szCs w:val="24"/>
        </w:rPr>
        <w:t>:</w:t>
      </w:r>
    </w:p>
    <w:p w:rsidR="00B56870" w:rsidRPr="001C7940" w:rsidRDefault="00B56870" w:rsidP="00870E10">
      <w:pPr>
        <w:pStyle w:val="Tekstpodstawowy3"/>
        <w:numPr>
          <w:ilvl w:val="0"/>
          <w:numId w:val="87"/>
        </w:numPr>
        <w:spacing w:after="0" w:line="240" w:lineRule="auto"/>
        <w:rPr>
          <w:sz w:val="24"/>
          <w:szCs w:val="24"/>
        </w:rPr>
      </w:pPr>
      <w:r w:rsidRPr="001C7940">
        <w:rPr>
          <w:sz w:val="24"/>
          <w:szCs w:val="24"/>
        </w:rPr>
        <w:t xml:space="preserve">termin rozpoczęcia </w:t>
      </w:r>
      <w:r w:rsidR="006231A5">
        <w:rPr>
          <w:sz w:val="24"/>
          <w:szCs w:val="24"/>
        </w:rPr>
        <w:tab/>
      </w:r>
      <w:r w:rsidRPr="001C7940">
        <w:rPr>
          <w:sz w:val="24"/>
          <w:szCs w:val="24"/>
        </w:rPr>
        <w:t xml:space="preserve">– </w:t>
      </w:r>
      <w:r w:rsidR="0061410B">
        <w:rPr>
          <w:sz w:val="24"/>
          <w:szCs w:val="24"/>
        </w:rPr>
        <w:t>w dniu podpisania umowy</w:t>
      </w:r>
      <w:r w:rsidR="00890166">
        <w:rPr>
          <w:sz w:val="24"/>
          <w:szCs w:val="24"/>
        </w:rPr>
        <w:t>,</w:t>
      </w:r>
    </w:p>
    <w:p w:rsidR="006231A5" w:rsidRPr="00995501" w:rsidRDefault="00B56870" w:rsidP="00995501">
      <w:pPr>
        <w:pStyle w:val="Tekstpodstawowy3"/>
        <w:numPr>
          <w:ilvl w:val="0"/>
          <w:numId w:val="87"/>
        </w:numPr>
        <w:spacing w:after="0" w:line="240" w:lineRule="auto"/>
        <w:jc w:val="both"/>
        <w:rPr>
          <w:sz w:val="24"/>
          <w:szCs w:val="24"/>
        </w:rPr>
      </w:pPr>
      <w:r w:rsidRPr="001C7940">
        <w:rPr>
          <w:sz w:val="24"/>
          <w:szCs w:val="24"/>
        </w:rPr>
        <w:t xml:space="preserve">termin zakończenia </w:t>
      </w:r>
      <w:r w:rsidR="006231A5">
        <w:rPr>
          <w:sz w:val="24"/>
          <w:szCs w:val="24"/>
        </w:rPr>
        <w:tab/>
      </w:r>
      <w:r w:rsidRPr="001C7940">
        <w:rPr>
          <w:sz w:val="24"/>
          <w:szCs w:val="24"/>
        </w:rPr>
        <w:t>–</w:t>
      </w:r>
      <w:r w:rsidR="00A73513">
        <w:rPr>
          <w:sz w:val="24"/>
          <w:szCs w:val="24"/>
        </w:rPr>
        <w:t xml:space="preserve"> </w:t>
      </w:r>
      <w:r w:rsidR="00A17CDB">
        <w:rPr>
          <w:sz w:val="24"/>
          <w:szCs w:val="24"/>
        </w:rPr>
        <w:t xml:space="preserve">nie później niż w dniu </w:t>
      </w:r>
      <w:r w:rsidR="00E5712E">
        <w:rPr>
          <w:sz w:val="24"/>
          <w:szCs w:val="24"/>
        </w:rPr>
        <w:t>0</w:t>
      </w:r>
      <w:r w:rsidR="00744A1E">
        <w:rPr>
          <w:sz w:val="24"/>
          <w:szCs w:val="24"/>
        </w:rPr>
        <w:t>4</w:t>
      </w:r>
      <w:r w:rsidR="00E5712E">
        <w:rPr>
          <w:sz w:val="24"/>
          <w:szCs w:val="24"/>
        </w:rPr>
        <w:t>.12.2017 r.</w:t>
      </w:r>
      <w:r w:rsidR="0066347E" w:rsidRPr="00995501">
        <w:rPr>
          <w:color w:val="FF0000"/>
          <w:sz w:val="24"/>
          <w:szCs w:val="24"/>
        </w:rPr>
        <w:t xml:space="preserve"> </w:t>
      </w:r>
    </w:p>
    <w:p w:rsidR="008A0822" w:rsidRDefault="008A0822"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VI. Informacja o podwykonawcach.</w:t>
      </w:r>
    </w:p>
    <w:p w:rsidR="00D70B90" w:rsidRPr="00104E73" w:rsidRDefault="00D70B90" w:rsidP="00104E73">
      <w:pPr>
        <w:suppressAutoHyphens w:val="0"/>
        <w:spacing w:line="240" w:lineRule="auto"/>
        <w:jc w:val="both"/>
        <w:textAlignment w:val="auto"/>
        <w:rPr>
          <w:sz w:val="24"/>
          <w:szCs w:val="24"/>
        </w:rPr>
      </w:pPr>
      <w:r w:rsidRPr="00104E73">
        <w:rPr>
          <w:sz w:val="24"/>
          <w:szCs w:val="24"/>
        </w:rPr>
        <w:t>Zamawiający żąda wskazania przez Wykonawcę w ofercie części zamówienia, którą zamierza powierzyć do wykonania podwykonawcom.</w:t>
      </w:r>
    </w:p>
    <w:p w:rsidR="00890166" w:rsidRDefault="00890166" w:rsidP="00104E73">
      <w:pPr>
        <w:pStyle w:val="Tekstpodstawowy"/>
        <w:spacing w:line="240" w:lineRule="auto"/>
        <w:rPr>
          <w:rStyle w:val="Domylnaczcionkaakapitu1"/>
          <w:smallCaps/>
          <w:color w:val="0000FF"/>
          <w:szCs w:val="24"/>
        </w:rPr>
      </w:pPr>
    </w:p>
    <w:p w:rsidR="00ED40BF" w:rsidRPr="00104E73" w:rsidRDefault="00ED40BF" w:rsidP="00104E73">
      <w:pPr>
        <w:pStyle w:val="Tekstpodstawowy"/>
        <w:spacing w:line="240" w:lineRule="auto"/>
        <w:rPr>
          <w:rStyle w:val="Domylnaczcionkaakapitu1"/>
          <w:szCs w:val="24"/>
        </w:rPr>
      </w:pPr>
      <w:r w:rsidRPr="00104E73">
        <w:rPr>
          <w:rStyle w:val="Domylnaczcionkaakapitu1"/>
          <w:smallCaps/>
          <w:color w:val="0000FF"/>
          <w:szCs w:val="24"/>
        </w:rPr>
        <w:t>Rozdział VII. Wykonawcy wspólnie ubiegający się o</w:t>
      </w:r>
      <w:r w:rsidRPr="00104E73">
        <w:rPr>
          <w:rStyle w:val="Domylnaczcionkaakapitu1"/>
          <w:smallCaps/>
          <w:color w:val="0000FF"/>
          <w:spacing w:val="30"/>
          <w:szCs w:val="24"/>
        </w:rPr>
        <w:t xml:space="preserve"> </w:t>
      </w:r>
      <w:r w:rsidRPr="00104E73">
        <w:rPr>
          <w:rStyle w:val="Domylnaczcionkaakapitu1"/>
          <w:smallCaps/>
          <w:color w:val="0000FF"/>
          <w:szCs w:val="24"/>
        </w:rPr>
        <w:t>zamówienie.</w:t>
      </w:r>
    </w:p>
    <w:p w:rsidR="00D70B90" w:rsidRPr="00104E73" w:rsidRDefault="00D70B90" w:rsidP="00104E73">
      <w:pPr>
        <w:pStyle w:val="Tekstpodstawowy"/>
        <w:numPr>
          <w:ilvl w:val="0"/>
          <w:numId w:val="3"/>
        </w:numPr>
        <w:suppressAutoHyphens w:val="0"/>
        <w:spacing w:line="240" w:lineRule="auto"/>
        <w:jc w:val="both"/>
        <w:textAlignment w:val="auto"/>
        <w:rPr>
          <w:szCs w:val="24"/>
        </w:rPr>
      </w:pPr>
      <w:r w:rsidRPr="00104E73">
        <w:rPr>
          <w:szCs w:val="24"/>
        </w:rPr>
        <w:t>Wykonawcy wspólnie ubiegający się o zamówienie:</w:t>
      </w:r>
    </w:p>
    <w:p w:rsidR="00D70B90" w:rsidRPr="00104E73" w:rsidRDefault="00D70B90" w:rsidP="00104E73">
      <w:pPr>
        <w:pStyle w:val="Tekstpodstawowy"/>
        <w:numPr>
          <w:ilvl w:val="0"/>
          <w:numId w:val="4"/>
        </w:numPr>
        <w:suppressAutoHyphens w:val="0"/>
        <w:spacing w:line="240" w:lineRule="auto"/>
        <w:jc w:val="both"/>
        <w:textAlignment w:val="auto"/>
        <w:rPr>
          <w:b w:val="0"/>
          <w:szCs w:val="24"/>
        </w:rPr>
      </w:pPr>
      <w:r w:rsidRPr="00104E73">
        <w:rPr>
          <w:b w:val="0"/>
          <w:szCs w:val="24"/>
        </w:rPr>
        <w:t>ponoszą solidarną odpowiedzialność za niewykonanie lub nienależyte wykonanie zobowiązania;</w:t>
      </w:r>
    </w:p>
    <w:p w:rsidR="00D70B90" w:rsidRPr="00104E73" w:rsidRDefault="00D70B90" w:rsidP="00104E73">
      <w:pPr>
        <w:pStyle w:val="Tekstpodstawowy"/>
        <w:numPr>
          <w:ilvl w:val="0"/>
          <w:numId w:val="4"/>
        </w:numPr>
        <w:suppressAutoHyphens w:val="0"/>
        <w:spacing w:line="240" w:lineRule="auto"/>
        <w:jc w:val="both"/>
        <w:textAlignment w:val="auto"/>
        <w:rPr>
          <w:b w:val="0"/>
          <w:szCs w:val="24"/>
        </w:rPr>
      </w:pPr>
      <w:r w:rsidRPr="00104E73">
        <w:rPr>
          <w:b w:val="0"/>
          <w:szCs w:val="24"/>
        </w:rPr>
        <w:t>muszą ustanowić Pełnomocnika Wykonawców</w:t>
      </w:r>
      <w:r w:rsidRPr="00104E73">
        <w:rPr>
          <w:szCs w:val="24"/>
        </w:rPr>
        <w:t xml:space="preserve"> </w:t>
      </w:r>
      <w:r w:rsidRPr="00104E73">
        <w:rPr>
          <w:b w:val="0"/>
          <w:szCs w:val="24"/>
        </w:rPr>
        <w:t>występujących wspólnie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w:t>
      </w:r>
    </w:p>
    <w:p w:rsidR="00D70B90" w:rsidRPr="00104E73" w:rsidRDefault="00D70B90" w:rsidP="00104E73">
      <w:pPr>
        <w:pStyle w:val="Tekstpodstawowy"/>
        <w:numPr>
          <w:ilvl w:val="0"/>
          <w:numId w:val="4"/>
        </w:numPr>
        <w:suppressAutoHyphens w:val="0"/>
        <w:spacing w:line="240" w:lineRule="auto"/>
        <w:jc w:val="both"/>
        <w:textAlignment w:val="auto"/>
        <w:rPr>
          <w:b w:val="0"/>
          <w:szCs w:val="24"/>
        </w:rPr>
      </w:pPr>
      <w:r w:rsidRPr="00104E73">
        <w:rPr>
          <w:b w:val="0"/>
          <w:szCs w:val="24"/>
        </w:rPr>
        <w:t>pełnomocnictwo musi jednocześnie wynikać z umowy lub z innej czynności prawnej, mieć formę pisemną, fakt ustanowienia Pełnomocnika musi wynikać z załączonych            do oferty dokumentów, wszelka korespondencja prowadzona będzie z Pełnomocnikiem;</w:t>
      </w:r>
    </w:p>
    <w:p w:rsidR="00623262" w:rsidRPr="0093422B" w:rsidRDefault="00D70B90" w:rsidP="00104E73">
      <w:pPr>
        <w:pStyle w:val="Tekstpodstawowy"/>
        <w:numPr>
          <w:ilvl w:val="0"/>
          <w:numId w:val="4"/>
        </w:numPr>
        <w:suppressAutoHyphens w:val="0"/>
        <w:spacing w:line="240" w:lineRule="auto"/>
        <w:jc w:val="both"/>
        <w:textAlignment w:val="auto"/>
        <w:rPr>
          <w:b w:val="0"/>
          <w:szCs w:val="24"/>
        </w:rPr>
      </w:pPr>
      <w:r w:rsidRPr="00104E73">
        <w:rPr>
          <w:b w:val="0"/>
          <w:szCs w:val="24"/>
        </w:rPr>
        <w:t>przed zawarciem umowy o niniejsze zamówienie publiczne, jeżeli oferta konsorcjum zostanie wybrana  jako najkorzystniejsza, Zamawiający może wezwać do przedstawienia umowy regulującej współpracę tych Wykonawców.</w:t>
      </w:r>
    </w:p>
    <w:p w:rsidR="00D70B90" w:rsidRPr="00104E73" w:rsidRDefault="00D70B90" w:rsidP="00104E73">
      <w:pPr>
        <w:pStyle w:val="Tekstpodstawowy"/>
        <w:numPr>
          <w:ilvl w:val="0"/>
          <w:numId w:val="3"/>
        </w:numPr>
        <w:suppressAutoHyphens w:val="0"/>
        <w:spacing w:line="240" w:lineRule="auto"/>
        <w:jc w:val="both"/>
        <w:textAlignment w:val="auto"/>
        <w:rPr>
          <w:szCs w:val="24"/>
        </w:rPr>
      </w:pPr>
      <w:r w:rsidRPr="00104E73">
        <w:rPr>
          <w:szCs w:val="24"/>
        </w:rPr>
        <w:t>Oferta wspólna, składana przez dwóch lub więcej Wykonawców powinna spełniać następujące wymagania:</w:t>
      </w:r>
    </w:p>
    <w:p w:rsidR="00D70B90" w:rsidRPr="00104E73" w:rsidRDefault="00D70B90" w:rsidP="00104E73">
      <w:pPr>
        <w:numPr>
          <w:ilvl w:val="0"/>
          <w:numId w:val="5"/>
        </w:numPr>
        <w:suppressAutoHyphens w:val="0"/>
        <w:spacing w:line="240" w:lineRule="auto"/>
        <w:jc w:val="both"/>
        <w:textAlignment w:val="auto"/>
        <w:rPr>
          <w:color w:val="000000"/>
          <w:sz w:val="24"/>
          <w:szCs w:val="24"/>
        </w:rPr>
      </w:pPr>
      <w:r w:rsidRPr="00104E73">
        <w:rPr>
          <w:color w:val="000000"/>
          <w:sz w:val="24"/>
          <w:szCs w:val="24"/>
        </w:rPr>
        <w:t xml:space="preserve">musi być zgodna z postanowieniami SIWZ; </w:t>
      </w:r>
    </w:p>
    <w:p w:rsidR="00C67674" w:rsidRPr="00104E73" w:rsidRDefault="00D70B90" w:rsidP="00104E73">
      <w:pPr>
        <w:numPr>
          <w:ilvl w:val="0"/>
          <w:numId w:val="5"/>
        </w:numPr>
        <w:suppressAutoHyphens w:val="0"/>
        <w:spacing w:line="240" w:lineRule="auto"/>
        <w:jc w:val="both"/>
        <w:textAlignment w:val="auto"/>
        <w:rPr>
          <w:color w:val="000000"/>
          <w:sz w:val="24"/>
          <w:szCs w:val="24"/>
        </w:rPr>
      </w:pPr>
      <w:r w:rsidRPr="00104E73">
        <w:rPr>
          <w:color w:val="000000"/>
          <w:sz w:val="24"/>
          <w:szCs w:val="24"/>
        </w:rPr>
        <w:t>sposób składania dokumentów w przypadku składania oferty wspólnej:</w:t>
      </w:r>
    </w:p>
    <w:p w:rsidR="00D70B90" w:rsidRPr="006C4A1A" w:rsidRDefault="00D70B90" w:rsidP="00104E73">
      <w:pPr>
        <w:numPr>
          <w:ilvl w:val="0"/>
          <w:numId w:val="6"/>
        </w:numPr>
        <w:suppressAutoHyphens w:val="0"/>
        <w:spacing w:line="240" w:lineRule="auto"/>
        <w:jc w:val="both"/>
        <w:textAlignment w:val="auto"/>
        <w:rPr>
          <w:sz w:val="24"/>
          <w:szCs w:val="24"/>
        </w:rPr>
      </w:pPr>
      <w:r w:rsidRPr="006C4A1A">
        <w:rPr>
          <w:b/>
          <w:sz w:val="24"/>
          <w:szCs w:val="24"/>
        </w:rPr>
        <w:t xml:space="preserve">dokumenty wspólne, takie jak: </w:t>
      </w:r>
    </w:p>
    <w:p w:rsidR="00134599" w:rsidRPr="006C4A1A" w:rsidRDefault="00134599" w:rsidP="00870E10">
      <w:pPr>
        <w:numPr>
          <w:ilvl w:val="1"/>
          <w:numId w:val="49"/>
        </w:numPr>
        <w:suppressAutoHyphens w:val="0"/>
        <w:spacing w:line="240" w:lineRule="auto"/>
        <w:ind w:left="1418"/>
        <w:jc w:val="both"/>
        <w:textAlignment w:val="auto"/>
        <w:rPr>
          <w:sz w:val="24"/>
          <w:szCs w:val="24"/>
        </w:rPr>
      </w:pPr>
      <w:r w:rsidRPr="006C4A1A">
        <w:rPr>
          <w:sz w:val="24"/>
          <w:szCs w:val="24"/>
        </w:rPr>
        <w:t xml:space="preserve">oferta </w:t>
      </w:r>
      <w:r w:rsidRPr="006C4A1A">
        <w:rPr>
          <w:b/>
          <w:sz w:val="24"/>
          <w:szCs w:val="24"/>
        </w:rPr>
        <w:t>(Załącznik nr 1 do SIWZ);</w:t>
      </w:r>
    </w:p>
    <w:p w:rsidR="00134599" w:rsidRPr="006C4A1A" w:rsidRDefault="00134599" w:rsidP="00870E10">
      <w:pPr>
        <w:numPr>
          <w:ilvl w:val="1"/>
          <w:numId w:val="49"/>
        </w:numPr>
        <w:suppressAutoHyphens w:val="0"/>
        <w:spacing w:line="240" w:lineRule="auto"/>
        <w:ind w:left="1418"/>
        <w:jc w:val="both"/>
        <w:textAlignment w:val="auto"/>
        <w:rPr>
          <w:sz w:val="24"/>
          <w:szCs w:val="24"/>
        </w:rPr>
      </w:pPr>
      <w:r w:rsidRPr="006C4A1A">
        <w:rPr>
          <w:sz w:val="24"/>
          <w:szCs w:val="24"/>
        </w:rPr>
        <w:t xml:space="preserve">wykaz wykonanych robót budowlanych </w:t>
      </w:r>
      <w:r w:rsidRPr="006C4A1A">
        <w:rPr>
          <w:b/>
          <w:sz w:val="24"/>
          <w:szCs w:val="24"/>
        </w:rPr>
        <w:t>(Załącznik Nr 2 do SIWZ);</w:t>
      </w:r>
    </w:p>
    <w:p w:rsidR="00134599" w:rsidRPr="006C4A1A" w:rsidRDefault="00134599" w:rsidP="00870E10">
      <w:pPr>
        <w:numPr>
          <w:ilvl w:val="1"/>
          <w:numId w:val="49"/>
        </w:numPr>
        <w:suppressAutoHyphens w:val="0"/>
        <w:spacing w:line="240" w:lineRule="auto"/>
        <w:ind w:left="1418"/>
        <w:jc w:val="both"/>
        <w:textAlignment w:val="auto"/>
        <w:rPr>
          <w:sz w:val="24"/>
          <w:szCs w:val="24"/>
        </w:rPr>
      </w:pPr>
      <w:r w:rsidRPr="006C4A1A">
        <w:rPr>
          <w:sz w:val="24"/>
          <w:szCs w:val="24"/>
        </w:rPr>
        <w:t>dokumenty potwierdzające, że roboty te zostały wykonane należycie;</w:t>
      </w:r>
    </w:p>
    <w:p w:rsidR="00134599" w:rsidRPr="006C4A1A" w:rsidRDefault="00134599" w:rsidP="00870E10">
      <w:pPr>
        <w:numPr>
          <w:ilvl w:val="1"/>
          <w:numId w:val="49"/>
        </w:numPr>
        <w:suppressAutoHyphens w:val="0"/>
        <w:spacing w:line="240" w:lineRule="auto"/>
        <w:ind w:left="1418"/>
        <w:jc w:val="both"/>
        <w:textAlignment w:val="auto"/>
        <w:rPr>
          <w:sz w:val="24"/>
          <w:szCs w:val="24"/>
        </w:rPr>
      </w:pPr>
      <w:r w:rsidRPr="006C4A1A">
        <w:rPr>
          <w:sz w:val="24"/>
          <w:szCs w:val="24"/>
        </w:rPr>
        <w:t xml:space="preserve">potencjał kadrowy </w:t>
      </w:r>
      <w:r w:rsidRPr="006C4A1A">
        <w:rPr>
          <w:b/>
          <w:sz w:val="24"/>
          <w:szCs w:val="24"/>
        </w:rPr>
        <w:t>(Załącznik nr 3 do SIWZ);</w:t>
      </w:r>
    </w:p>
    <w:p w:rsidR="00134599" w:rsidRPr="0032506B" w:rsidRDefault="00134599" w:rsidP="00870E10">
      <w:pPr>
        <w:numPr>
          <w:ilvl w:val="1"/>
          <w:numId w:val="49"/>
        </w:numPr>
        <w:suppressAutoHyphens w:val="0"/>
        <w:spacing w:line="240" w:lineRule="auto"/>
        <w:ind w:left="1418"/>
        <w:jc w:val="both"/>
        <w:textAlignment w:val="auto"/>
        <w:rPr>
          <w:sz w:val="24"/>
          <w:szCs w:val="24"/>
        </w:rPr>
      </w:pPr>
      <w:r w:rsidRPr="006C4A1A">
        <w:rPr>
          <w:sz w:val="24"/>
          <w:szCs w:val="24"/>
        </w:rPr>
        <w:lastRenderedPageBreak/>
        <w:t>oświadczeni</w:t>
      </w:r>
      <w:r w:rsidR="00EF31B5" w:rsidRPr="006C4A1A">
        <w:rPr>
          <w:sz w:val="24"/>
          <w:szCs w:val="24"/>
        </w:rPr>
        <w:t>e</w:t>
      </w:r>
      <w:r w:rsidRPr="006C4A1A">
        <w:rPr>
          <w:sz w:val="24"/>
          <w:szCs w:val="24"/>
        </w:rPr>
        <w:t xml:space="preserve"> potwierdzające, że osoby, które będą uczestniczyć                               w </w:t>
      </w:r>
      <w:r w:rsidRPr="0032506B">
        <w:rPr>
          <w:sz w:val="24"/>
          <w:szCs w:val="24"/>
        </w:rPr>
        <w:t>wykonywaniu zamówienia, posiadają wymagane uprawnienia;</w:t>
      </w:r>
    </w:p>
    <w:p w:rsidR="00D70B90" w:rsidRPr="00104E73" w:rsidRDefault="00D70B90" w:rsidP="00104E73">
      <w:pPr>
        <w:spacing w:line="240" w:lineRule="auto"/>
        <w:jc w:val="both"/>
        <w:rPr>
          <w:b/>
          <w:sz w:val="24"/>
          <w:szCs w:val="24"/>
        </w:rPr>
      </w:pPr>
      <w:r w:rsidRPr="006C4A1A">
        <w:rPr>
          <w:b/>
          <w:sz w:val="24"/>
          <w:szCs w:val="24"/>
        </w:rPr>
        <w:t>podpisują wszyscy członkowie konsorcjum lub Pełnomocnik (Lider</w:t>
      </w:r>
      <w:r w:rsidRPr="00104E73">
        <w:rPr>
          <w:b/>
          <w:sz w:val="24"/>
          <w:szCs w:val="24"/>
        </w:rPr>
        <w:t>) w imieniu całego konsorcjum.</w:t>
      </w:r>
    </w:p>
    <w:p w:rsidR="00D70B90" w:rsidRPr="00104E73" w:rsidRDefault="00D70B90" w:rsidP="00104E73">
      <w:pPr>
        <w:numPr>
          <w:ilvl w:val="0"/>
          <w:numId w:val="6"/>
        </w:numPr>
        <w:suppressAutoHyphens w:val="0"/>
        <w:spacing w:line="240" w:lineRule="auto"/>
        <w:jc w:val="both"/>
        <w:textAlignment w:val="auto"/>
        <w:rPr>
          <w:b/>
          <w:sz w:val="24"/>
          <w:szCs w:val="24"/>
        </w:rPr>
      </w:pPr>
      <w:r w:rsidRPr="00104E73">
        <w:rPr>
          <w:b/>
          <w:sz w:val="24"/>
          <w:szCs w:val="24"/>
        </w:rPr>
        <w:t xml:space="preserve">dokumenty, takie jak: </w:t>
      </w:r>
    </w:p>
    <w:p w:rsidR="00B57C2B" w:rsidRPr="00B57C2B" w:rsidRDefault="00B57C2B" w:rsidP="00B57C2B">
      <w:pPr>
        <w:numPr>
          <w:ilvl w:val="1"/>
          <w:numId w:val="49"/>
        </w:numPr>
        <w:suppressAutoHyphens w:val="0"/>
        <w:spacing w:line="240" w:lineRule="auto"/>
        <w:ind w:left="1418"/>
        <w:jc w:val="both"/>
        <w:textAlignment w:val="auto"/>
        <w:rPr>
          <w:sz w:val="24"/>
          <w:szCs w:val="24"/>
        </w:rPr>
      </w:pPr>
      <w:r w:rsidRPr="0032506B">
        <w:rPr>
          <w:sz w:val="24"/>
          <w:szCs w:val="24"/>
        </w:rPr>
        <w:t>oświadczenie o spełnianiu warunków udziału w postępowaniu</w:t>
      </w:r>
      <w:r w:rsidRPr="0032506B">
        <w:t xml:space="preserve"> </w:t>
      </w:r>
      <w:r w:rsidRPr="0032506B">
        <w:rPr>
          <w:sz w:val="24"/>
          <w:szCs w:val="24"/>
        </w:rPr>
        <w:t xml:space="preserve">i braku podstaw do wykluczenia </w:t>
      </w:r>
      <w:r w:rsidRPr="0032506B">
        <w:rPr>
          <w:b/>
          <w:sz w:val="24"/>
          <w:szCs w:val="24"/>
        </w:rPr>
        <w:t xml:space="preserve">(Załącznik nr </w:t>
      </w:r>
      <w:r>
        <w:rPr>
          <w:b/>
          <w:sz w:val="24"/>
          <w:szCs w:val="24"/>
        </w:rPr>
        <w:t>5</w:t>
      </w:r>
      <w:r w:rsidRPr="0032506B">
        <w:rPr>
          <w:b/>
          <w:sz w:val="24"/>
          <w:szCs w:val="24"/>
        </w:rPr>
        <w:t xml:space="preserve"> do SIWZ);</w:t>
      </w:r>
    </w:p>
    <w:p w:rsidR="00D70B90" w:rsidRPr="008F290F" w:rsidRDefault="00D70B90" w:rsidP="00104E73">
      <w:pPr>
        <w:numPr>
          <w:ilvl w:val="0"/>
          <w:numId w:val="7"/>
        </w:numPr>
        <w:suppressAutoHyphens w:val="0"/>
        <w:spacing w:line="240" w:lineRule="auto"/>
        <w:jc w:val="both"/>
        <w:textAlignment w:val="auto"/>
        <w:rPr>
          <w:sz w:val="24"/>
          <w:szCs w:val="24"/>
        </w:rPr>
      </w:pPr>
      <w:r w:rsidRPr="0063044F">
        <w:rPr>
          <w:sz w:val="24"/>
          <w:szCs w:val="24"/>
        </w:rPr>
        <w:t>oświadczenie o przynależności lub braku przynależności do grupy kapitałowej</w:t>
      </w:r>
      <w:r w:rsidR="007E2086">
        <w:rPr>
          <w:sz w:val="24"/>
          <w:szCs w:val="24"/>
        </w:rPr>
        <w:t>;</w:t>
      </w:r>
    </w:p>
    <w:p w:rsidR="008F290F" w:rsidRPr="0063044F" w:rsidRDefault="008F290F" w:rsidP="00104E73">
      <w:pPr>
        <w:numPr>
          <w:ilvl w:val="0"/>
          <w:numId w:val="7"/>
        </w:numPr>
        <w:suppressAutoHyphens w:val="0"/>
        <w:spacing w:line="240" w:lineRule="auto"/>
        <w:jc w:val="both"/>
        <w:textAlignment w:val="auto"/>
        <w:rPr>
          <w:sz w:val="24"/>
          <w:szCs w:val="24"/>
        </w:rPr>
      </w:pPr>
      <w:r w:rsidRPr="006E639D">
        <w:rPr>
          <w:bCs/>
          <w:sz w:val="24"/>
          <w:szCs w:val="24"/>
        </w:rPr>
        <w:t>dowody, że powiązania z innym wykonawcą nie prowadzą do zakłócenia konkurencji w postępowaniu o udzielenie zamówienia</w:t>
      </w:r>
      <w:r>
        <w:rPr>
          <w:bCs/>
          <w:sz w:val="24"/>
          <w:szCs w:val="24"/>
        </w:rPr>
        <w:t>;</w:t>
      </w:r>
    </w:p>
    <w:p w:rsidR="00D70B90" w:rsidRPr="008F290F" w:rsidRDefault="00D70B90" w:rsidP="00104E73">
      <w:pPr>
        <w:spacing w:line="240" w:lineRule="auto"/>
        <w:jc w:val="both"/>
        <w:rPr>
          <w:b/>
          <w:sz w:val="24"/>
          <w:szCs w:val="24"/>
        </w:rPr>
      </w:pPr>
      <w:r w:rsidRPr="00104E73">
        <w:rPr>
          <w:b/>
          <w:sz w:val="24"/>
          <w:szCs w:val="24"/>
        </w:rPr>
        <w:t>składa każdy z partnerów konsorcjum w imieniu swojej firmy</w:t>
      </w:r>
      <w:r w:rsidRPr="00104E73">
        <w:rPr>
          <w:sz w:val="24"/>
          <w:szCs w:val="24"/>
        </w:rPr>
        <w:t>.</w:t>
      </w:r>
    </w:p>
    <w:p w:rsidR="00ED40BF" w:rsidRPr="00104E73" w:rsidRDefault="00ED40BF" w:rsidP="00104E73">
      <w:pPr>
        <w:spacing w:line="240" w:lineRule="auto"/>
        <w:jc w:val="both"/>
        <w:rPr>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VIII. Wykonawca mający siedzibę lub miejsce zamieszkania poza terytorium Rzecz</w:t>
      </w:r>
      <w:r w:rsidR="00E80441">
        <w:rPr>
          <w:rStyle w:val="Domylnaczcionkaakapitu1"/>
          <w:b/>
          <w:smallCaps/>
          <w:color w:val="0000FF"/>
          <w:sz w:val="24"/>
          <w:szCs w:val="24"/>
        </w:rPr>
        <w:t>y</w:t>
      </w:r>
      <w:r w:rsidRPr="00104E73">
        <w:rPr>
          <w:rStyle w:val="Domylnaczcionkaakapitu1"/>
          <w:b/>
          <w:smallCaps/>
          <w:color w:val="0000FF"/>
          <w:sz w:val="24"/>
          <w:szCs w:val="24"/>
        </w:rPr>
        <w:t>pospolitej Polskiej.</w:t>
      </w:r>
    </w:p>
    <w:p w:rsidR="00A17CDB" w:rsidRPr="00650213" w:rsidRDefault="00A17CDB" w:rsidP="00A17CDB">
      <w:pPr>
        <w:pStyle w:val="Akapitzlist"/>
        <w:numPr>
          <w:ilvl w:val="3"/>
          <w:numId w:val="37"/>
        </w:numPr>
        <w:spacing w:after="0" w:line="240" w:lineRule="auto"/>
        <w:ind w:left="426"/>
        <w:jc w:val="both"/>
        <w:rPr>
          <w:rFonts w:ascii="Times New Roman" w:hAnsi="Times New Roman" w:cs="Times New Roman"/>
          <w:sz w:val="24"/>
          <w:szCs w:val="24"/>
        </w:rPr>
      </w:pPr>
      <w:r w:rsidRPr="00650213">
        <w:rPr>
          <w:rFonts w:ascii="Times New Roman" w:hAnsi="Times New Roman" w:cs="Times New Roman"/>
          <w:sz w:val="24"/>
          <w:szCs w:val="24"/>
        </w:rPr>
        <w:t>Jeżeli Wykonawca ma siedzibę lub miejsce zamieszkania poza terytorium Rzeczypospolitej Polskiej, zamiast dokumentów, o których mowa w rozdziale VII SIWZ, składa dokument lub dokumenty wystawione w kraju, w którym ma siedzibę lub miejsce zamieszkania, potwierdzające odpowiednio, że nie otwarto jego likwidacji ani nie ogłoszono upadłości, wystawione nie wcześniej niż 6 miesięcy przed upływem terminu składania ofert.</w:t>
      </w:r>
    </w:p>
    <w:p w:rsidR="00A17CDB" w:rsidRPr="00650213" w:rsidRDefault="00A17CDB" w:rsidP="00A17CDB">
      <w:pPr>
        <w:pStyle w:val="Akapitzlist"/>
        <w:numPr>
          <w:ilvl w:val="3"/>
          <w:numId w:val="37"/>
        </w:numPr>
        <w:spacing w:after="0" w:line="240" w:lineRule="auto"/>
        <w:ind w:left="426"/>
        <w:jc w:val="both"/>
        <w:rPr>
          <w:rFonts w:ascii="Times New Roman" w:hAnsi="Times New Roman" w:cs="Times New Roman"/>
          <w:sz w:val="24"/>
          <w:szCs w:val="24"/>
        </w:rPr>
      </w:pPr>
      <w:r w:rsidRPr="00650213">
        <w:rPr>
          <w:rFonts w:ascii="Times New Roman" w:hAnsi="Times New Roman" w:cs="Times New Roman"/>
          <w:sz w:val="24"/>
          <w:szCs w:val="24"/>
        </w:rPr>
        <w:t>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nie wcześniej niż 6 miesięcy przed upływem terminu składania ofert.</w:t>
      </w:r>
    </w:p>
    <w:p w:rsidR="00A17CDB" w:rsidRPr="00650213" w:rsidRDefault="00A17CDB" w:rsidP="00A17CDB">
      <w:pPr>
        <w:pStyle w:val="Akapitzlist"/>
        <w:numPr>
          <w:ilvl w:val="3"/>
          <w:numId w:val="37"/>
        </w:numPr>
        <w:spacing w:after="0" w:line="240" w:lineRule="auto"/>
        <w:ind w:left="426"/>
        <w:jc w:val="both"/>
        <w:rPr>
          <w:rFonts w:ascii="Times New Roman" w:hAnsi="Times New Roman" w:cs="Times New Roman"/>
          <w:sz w:val="24"/>
          <w:szCs w:val="24"/>
        </w:rPr>
      </w:pPr>
      <w:r w:rsidRPr="00650213">
        <w:rPr>
          <w:rFonts w:ascii="Times New Roman" w:hAnsi="Times New Roman" w:cs="Times New Roman"/>
          <w:sz w:val="24"/>
          <w:szCs w:val="24"/>
        </w:rPr>
        <w:t xml:space="preserve">Jeżeli Wykonawca w wykazie, o którym mowa w rozdziale X SIWZ wykazuje osoby z wymaganymi uprawnieniami, które mają siedzibę lub miejsce zamieszkania poza terytorium Rzeczypospolitej Polskiej musi wskazać w wykazie, iż osoby te legitymują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18 marca 2008 r. o zasadach uznawania kwalifikacji zawodowych nabytych w państwach członkowskich Unii Europejskiej (Dz. U. Nr 63, poz. 394 z </w:t>
      </w:r>
      <w:proofErr w:type="spellStart"/>
      <w:r w:rsidRPr="00650213">
        <w:rPr>
          <w:rFonts w:ascii="Times New Roman" w:hAnsi="Times New Roman" w:cs="Times New Roman"/>
          <w:sz w:val="24"/>
          <w:szCs w:val="24"/>
        </w:rPr>
        <w:t>późn</w:t>
      </w:r>
      <w:proofErr w:type="spellEnd"/>
      <w:r w:rsidRPr="00650213">
        <w:rPr>
          <w:rFonts w:ascii="Times New Roman" w:hAnsi="Times New Roman" w:cs="Times New Roman"/>
          <w:sz w:val="24"/>
          <w:szCs w:val="24"/>
        </w:rPr>
        <w:t>. zm.).</w:t>
      </w:r>
    </w:p>
    <w:p w:rsidR="00ED40BF" w:rsidRPr="00A17CDB" w:rsidRDefault="00A17CDB" w:rsidP="00104E73">
      <w:pPr>
        <w:pStyle w:val="Akapitzlist"/>
        <w:numPr>
          <w:ilvl w:val="3"/>
          <w:numId w:val="37"/>
        </w:numPr>
        <w:spacing w:line="240" w:lineRule="auto"/>
        <w:ind w:left="426"/>
        <w:jc w:val="both"/>
        <w:rPr>
          <w:rFonts w:ascii="Times New Roman" w:hAnsi="Times New Roman" w:cs="Times New Roman"/>
          <w:sz w:val="24"/>
          <w:szCs w:val="24"/>
        </w:rPr>
      </w:pPr>
      <w:r w:rsidRPr="00650213">
        <w:rPr>
          <w:rFonts w:ascii="Times New Roman" w:hAnsi="Times New Roman" w:cs="Times New Roman"/>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ED40BF" w:rsidRPr="00104E73" w:rsidRDefault="00ED40BF" w:rsidP="00104E73">
      <w:pPr>
        <w:spacing w:line="240" w:lineRule="auto"/>
        <w:jc w:val="both"/>
        <w:rPr>
          <w:rStyle w:val="Domylnaczcionkaakapitu1"/>
          <w:szCs w:val="24"/>
        </w:rPr>
      </w:pPr>
      <w:r w:rsidRPr="00104E73">
        <w:rPr>
          <w:rStyle w:val="Domylnaczcionkaakapitu1"/>
          <w:b/>
          <w:smallCaps/>
          <w:color w:val="0000FF"/>
          <w:sz w:val="24"/>
          <w:szCs w:val="24"/>
        </w:rPr>
        <w:t>Rozdział IX. Waluta w jakiej będą prowadzone rozliczenia związane                             z realizacją niniejszego zamówienia publicznego.</w:t>
      </w:r>
    </w:p>
    <w:p w:rsidR="00ED40BF" w:rsidRPr="00104E73" w:rsidRDefault="00ED40BF" w:rsidP="00104E73">
      <w:pPr>
        <w:pStyle w:val="Tekstpodstawowywcity"/>
        <w:spacing w:line="240" w:lineRule="auto"/>
        <w:ind w:left="0" w:firstLine="0"/>
        <w:jc w:val="both"/>
        <w:rPr>
          <w:szCs w:val="24"/>
        </w:rPr>
      </w:pPr>
      <w:r w:rsidRPr="00104E73">
        <w:rPr>
          <w:rStyle w:val="Domylnaczcionkaakapitu1"/>
          <w:szCs w:val="24"/>
        </w:rPr>
        <w:t>Wszelkie rozliczenia związane z realizacją niniejszego zamówienia dokonywane będą w walucie polskiej.</w:t>
      </w:r>
    </w:p>
    <w:p w:rsidR="00887D3D" w:rsidRDefault="00887D3D" w:rsidP="009C06AC">
      <w:pPr>
        <w:spacing w:line="240" w:lineRule="auto"/>
        <w:jc w:val="both"/>
        <w:rPr>
          <w:rStyle w:val="Domylnaczcionkaakapitu1"/>
          <w:b/>
          <w:smallCaps/>
          <w:color w:val="0000FF"/>
          <w:sz w:val="24"/>
          <w:szCs w:val="24"/>
        </w:rPr>
      </w:pPr>
    </w:p>
    <w:p w:rsidR="009C06AC" w:rsidRPr="009C06AC" w:rsidRDefault="00ED40BF" w:rsidP="009C06AC">
      <w:pPr>
        <w:spacing w:line="240" w:lineRule="auto"/>
        <w:jc w:val="both"/>
        <w:rPr>
          <w:sz w:val="24"/>
          <w:szCs w:val="24"/>
        </w:rPr>
      </w:pPr>
      <w:r w:rsidRPr="00104E73">
        <w:rPr>
          <w:rStyle w:val="Domylnaczcionkaakapitu1"/>
          <w:b/>
          <w:smallCaps/>
          <w:color w:val="0000FF"/>
          <w:sz w:val="24"/>
          <w:szCs w:val="24"/>
        </w:rPr>
        <w:t xml:space="preserve">Rozdział X. Warunki udziału w postępowaniu oraz sposób dokonywania oceny spełnienia tych warunków.  </w:t>
      </w:r>
    </w:p>
    <w:p w:rsidR="006A5F10" w:rsidRPr="006A5F10" w:rsidRDefault="009C06AC"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lastRenderedPageBreak/>
        <w:t xml:space="preserve">O </w:t>
      </w:r>
      <w:r w:rsidR="004A509A" w:rsidRPr="006A5F10">
        <w:rPr>
          <w:rFonts w:ascii="Times New Roman" w:hAnsi="Times New Roman" w:cs="Times New Roman"/>
          <w:sz w:val="24"/>
          <w:szCs w:val="24"/>
        </w:rPr>
        <w:t>udzielenie zamówienia m</w:t>
      </w:r>
      <w:r w:rsidR="006A5F10" w:rsidRPr="006A5F10">
        <w:rPr>
          <w:rFonts w:ascii="Times New Roman" w:hAnsi="Times New Roman" w:cs="Times New Roman"/>
          <w:sz w:val="24"/>
          <w:szCs w:val="24"/>
        </w:rPr>
        <w:t>ogą ubiegać się Wykonawcy:</w:t>
      </w:r>
    </w:p>
    <w:p w:rsidR="006A5F10" w:rsidRDefault="00C233C4" w:rsidP="00025501">
      <w:pPr>
        <w:pStyle w:val="Akapitzlist"/>
        <w:numPr>
          <w:ilvl w:val="0"/>
          <w:numId w:val="99"/>
        </w:numPr>
        <w:suppressAutoHyphens w:val="0"/>
        <w:spacing w:after="0" w:line="240" w:lineRule="auto"/>
        <w:jc w:val="both"/>
        <w:textAlignment w:val="auto"/>
        <w:rPr>
          <w:rFonts w:ascii="Times New Roman" w:hAnsi="Times New Roman" w:cs="Times New Roman"/>
          <w:sz w:val="24"/>
          <w:szCs w:val="24"/>
        </w:rPr>
      </w:pPr>
      <w:r w:rsidRPr="006A5F10">
        <w:rPr>
          <w:rFonts w:ascii="Times New Roman" w:hAnsi="Times New Roman" w:cs="Times New Roman"/>
          <w:sz w:val="24"/>
          <w:szCs w:val="24"/>
        </w:rPr>
        <w:t xml:space="preserve">nie podlegający </w:t>
      </w:r>
      <w:r w:rsidR="004A509A" w:rsidRPr="006A5F10">
        <w:rPr>
          <w:rFonts w:ascii="Times New Roman" w:hAnsi="Times New Roman" w:cs="Times New Roman"/>
          <w:sz w:val="24"/>
          <w:szCs w:val="24"/>
        </w:rPr>
        <w:t>wykluczeni</w:t>
      </w:r>
      <w:r w:rsidRPr="006A5F10">
        <w:rPr>
          <w:rFonts w:ascii="Times New Roman" w:hAnsi="Times New Roman" w:cs="Times New Roman"/>
          <w:sz w:val="24"/>
          <w:szCs w:val="24"/>
        </w:rPr>
        <w:t>u</w:t>
      </w:r>
      <w:r w:rsidR="004A509A" w:rsidRPr="006A5F10">
        <w:rPr>
          <w:rFonts w:ascii="Times New Roman" w:hAnsi="Times New Roman" w:cs="Times New Roman"/>
          <w:sz w:val="24"/>
          <w:szCs w:val="24"/>
        </w:rPr>
        <w:t xml:space="preserve"> z postępowania na podstawie art. 24</w:t>
      </w:r>
      <w:r w:rsidR="006A5F10">
        <w:rPr>
          <w:rFonts w:ascii="Times New Roman" w:hAnsi="Times New Roman" w:cs="Times New Roman"/>
          <w:sz w:val="24"/>
          <w:szCs w:val="24"/>
        </w:rPr>
        <w:t xml:space="preserve"> ust 1</w:t>
      </w:r>
      <w:r w:rsidRPr="006A5F10">
        <w:rPr>
          <w:rFonts w:ascii="Times New Roman" w:hAnsi="Times New Roman" w:cs="Times New Roman"/>
          <w:sz w:val="24"/>
          <w:szCs w:val="24"/>
        </w:rPr>
        <w:t xml:space="preserve"> ustawy </w:t>
      </w:r>
      <w:proofErr w:type="spellStart"/>
      <w:r w:rsidRPr="006A5F10">
        <w:rPr>
          <w:rFonts w:ascii="Times New Roman" w:hAnsi="Times New Roman" w:cs="Times New Roman"/>
          <w:sz w:val="24"/>
          <w:szCs w:val="24"/>
        </w:rPr>
        <w:t>Pzp</w:t>
      </w:r>
      <w:proofErr w:type="spellEnd"/>
      <w:r w:rsidR="006A5F10">
        <w:rPr>
          <w:rFonts w:ascii="Times New Roman" w:hAnsi="Times New Roman" w:cs="Times New Roman"/>
          <w:sz w:val="24"/>
          <w:szCs w:val="24"/>
        </w:rPr>
        <w:t>;</w:t>
      </w:r>
    </w:p>
    <w:p w:rsidR="006A5F10" w:rsidRPr="006A5F10" w:rsidRDefault="006A5F10" w:rsidP="00025501">
      <w:pPr>
        <w:pStyle w:val="Akapitzlist"/>
        <w:numPr>
          <w:ilvl w:val="0"/>
          <w:numId w:val="99"/>
        </w:numPr>
        <w:suppressAutoHyphens w:val="0"/>
        <w:spacing w:after="0" w:line="240" w:lineRule="auto"/>
        <w:jc w:val="both"/>
        <w:textAlignment w:val="auto"/>
        <w:rPr>
          <w:rFonts w:ascii="Times New Roman" w:hAnsi="Times New Roman" w:cs="Times New Roman"/>
          <w:sz w:val="24"/>
          <w:szCs w:val="24"/>
        </w:rPr>
      </w:pPr>
      <w:r w:rsidRPr="006A5F10">
        <w:rPr>
          <w:rFonts w:ascii="Times New Roman" w:hAnsi="Times New Roman" w:cs="Times New Roman"/>
          <w:sz w:val="24"/>
          <w:szCs w:val="24"/>
        </w:rPr>
        <w:t>nie podlegający wykluczeniu z postępowania na pod</w:t>
      </w:r>
      <w:r w:rsidR="00FC0C49">
        <w:rPr>
          <w:rFonts w:ascii="Times New Roman" w:hAnsi="Times New Roman" w:cs="Times New Roman"/>
          <w:sz w:val="24"/>
          <w:szCs w:val="24"/>
        </w:rPr>
        <w:t xml:space="preserve">stawie art. 24 ust 5 ustawy </w:t>
      </w:r>
      <w:proofErr w:type="spellStart"/>
      <w:r w:rsidR="00FC0C49">
        <w:rPr>
          <w:rFonts w:ascii="Times New Roman" w:hAnsi="Times New Roman" w:cs="Times New Roman"/>
          <w:sz w:val="24"/>
          <w:szCs w:val="24"/>
        </w:rPr>
        <w:t>Pzp</w:t>
      </w:r>
      <w:proofErr w:type="spellEnd"/>
      <w:r w:rsidR="00FC0C49">
        <w:rPr>
          <w:rFonts w:ascii="Times New Roman" w:hAnsi="Times New Roman" w:cs="Times New Roman"/>
          <w:sz w:val="24"/>
          <w:szCs w:val="24"/>
        </w:rPr>
        <w:t>:</w:t>
      </w:r>
    </w:p>
    <w:p w:rsid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w stosunku do którego otwarto likwidację, w zatwierdzonym przez sąd układzie w postępowaniu restrukturyzacyjnym jest przewidziane zaspokojenie wierzycieli przez</w:t>
      </w:r>
      <w:r w:rsidRPr="006A5F10">
        <w:t xml:space="preserve"> </w:t>
      </w:r>
      <w:r w:rsidRPr="006A5F10">
        <w:rPr>
          <w:rFonts w:ascii="Times New Roman" w:hAnsi="Times New Roman" w:cs="Times New Roman"/>
          <w:bCs/>
          <w:kern w:val="0"/>
          <w:sz w:val="24"/>
          <w:szCs w:val="24"/>
          <w:lang w:eastAsia="pl-PL"/>
        </w:rPr>
        <w:t>likwidację jego majątku lub sąd zarządził likwidację jego majątku w trybie art. 332 ust. 1 ustawy z dnia 15 maja 2015 r. – Prawo restrukturyzacyjne (Dz. U.</w:t>
      </w:r>
      <w:r w:rsidR="007623EC">
        <w:rPr>
          <w:rFonts w:ascii="Times New Roman" w:hAnsi="Times New Roman" w:cs="Times New Roman"/>
          <w:bCs/>
          <w:kern w:val="0"/>
          <w:sz w:val="24"/>
          <w:szCs w:val="24"/>
          <w:lang w:eastAsia="pl-PL"/>
        </w:rPr>
        <w:t xml:space="preserve"> z 2015 r. poz. 978 z </w:t>
      </w:r>
      <w:proofErr w:type="spellStart"/>
      <w:r w:rsidR="007623EC">
        <w:rPr>
          <w:rFonts w:ascii="Times New Roman" w:hAnsi="Times New Roman" w:cs="Times New Roman"/>
          <w:bCs/>
          <w:kern w:val="0"/>
          <w:sz w:val="24"/>
          <w:szCs w:val="24"/>
          <w:lang w:eastAsia="pl-PL"/>
        </w:rPr>
        <w:t>późn</w:t>
      </w:r>
      <w:proofErr w:type="spellEnd"/>
      <w:r w:rsidR="007623EC">
        <w:rPr>
          <w:rFonts w:ascii="Times New Roman" w:hAnsi="Times New Roman" w:cs="Times New Roman"/>
          <w:bCs/>
          <w:kern w:val="0"/>
          <w:sz w:val="24"/>
          <w:szCs w:val="24"/>
          <w:lang w:eastAsia="pl-PL"/>
        </w:rPr>
        <w:t>. zm.</w:t>
      </w:r>
      <w:r w:rsidRPr="006A5F10">
        <w:rPr>
          <w:rFonts w:ascii="Times New Roman" w:hAnsi="Times New Roman" w:cs="Times New Roman"/>
          <w:bCs/>
          <w:kern w:val="0"/>
          <w:sz w:val="24"/>
          <w:szCs w:val="24"/>
          <w:lang w:eastAsia="pl-PL"/>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w:t>
      </w:r>
      <w:r w:rsidR="007623EC">
        <w:rPr>
          <w:rFonts w:ascii="Times New Roman" w:hAnsi="Times New Roman" w:cs="Times New Roman"/>
          <w:bCs/>
          <w:kern w:val="0"/>
          <w:sz w:val="24"/>
          <w:szCs w:val="24"/>
          <w:lang w:eastAsia="pl-PL"/>
        </w:rPr>
        <w:t xml:space="preserve">2015 r. poz. 233 z </w:t>
      </w:r>
      <w:proofErr w:type="spellStart"/>
      <w:r w:rsidR="007623EC">
        <w:rPr>
          <w:rFonts w:ascii="Times New Roman" w:hAnsi="Times New Roman" w:cs="Times New Roman"/>
          <w:bCs/>
          <w:kern w:val="0"/>
          <w:sz w:val="24"/>
          <w:szCs w:val="24"/>
          <w:lang w:eastAsia="pl-PL"/>
        </w:rPr>
        <w:t>późn</w:t>
      </w:r>
      <w:proofErr w:type="spellEnd"/>
      <w:r w:rsidR="007623EC">
        <w:rPr>
          <w:rFonts w:ascii="Times New Roman" w:hAnsi="Times New Roman" w:cs="Times New Roman"/>
          <w:bCs/>
          <w:kern w:val="0"/>
          <w:sz w:val="24"/>
          <w:szCs w:val="24"/>
          <w:lang w:eastAsia="pl-PL"/>
        </w:rPr>
        <w:t>. zm.</w:t>
      </w:r>
      <w:r w:rsidRPr="006A5F10">
        <w:rPr>
          <w:rFonts w:ascii="Times New Roman" w:hAnsi="Times New Roman" w:cs="Times New Roman"/>
          <w:bCs/>
          <w:kern w:val="0"/>
          <w:sz w:val="24"/>
          <w:szCs w:val="24"/>
          <w:lang w:eastAsia="pl-PL"/>
        </w:rPr>
        <w:t>);</w:t>
      </w:r>
    </w:p>
    <w:p w:rsid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jeżeli wykonawca lub osoby, o których mowa w ust. 1 pkt 14, uprawnione do reprezentowania wykonawcy pozostają w relacjach określonych w art. 17 ust. 1 pkt 2–4 z:</w:t>
      </w:r>
    </w:p>
    <w:p w:rsidR="006A5F10" w:rsidRDefault="006A5F10" w:rsidP="00025501">
      <w:pPr>
        <w:pStyle w:val="Akapitzlist"/>
        <w:numPr>
          <w:ilvl w:val="0"/>
          <w:numId w:val="101"/>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zamawiającym,</w:t>
      </w:r>
    </w:p>
    <w:p w:rsidR="006A5F10" w:rsidRDefault="006A5F10" w:rsidP="00025501">
      <w:pPr>
        <w:pStyle w:val="Akapitzlist"/>
        <w:numPr>
          <w:ilvl w:val="0"/>
          <w:numId w:val="101"/>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osobami uprawnionymi do reprezentowania zamawiającego,</w:t>
      </w:r>
    </w:p>
    <w:p w:rsidR="006A5F10" w:rsidRDefault="006A5F10" w:rsidP="00025501">
      <w:pPr>
        <w:pStyle w:val="Akapitzlist"/>
        <w:numPr>
          <w:ilvl w:val="0"/>
          <w:numId w:val="101"/>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członkami komisji przetargowej,</w:t>
      </w:r>
    </w:p>
    <w:p w:rsidR="006A5F10" w:rsidRPr="006A5F10" w:rsidRDefault="006A5F10" w:rsidP="00025501">
      <w:pPr>
        <w:pStyle w:val="Akapitzlist"/>
        <w:numPr>
          <w:ilvl w:val="0"/>
          <w:numId w:val="101"/>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osobami, które złożyły oświadczenie, o którym mowa w art. 17 ust. 2a</w:t>
      </w:r>
    </w:p>
    <w:p w:rsidR="006A5F10" w:rsidRPr="006A5F10" w:rsidRDefault="006A5F10" w:rsidP="006A5F10">
      <w:pPr>
        <w:pStyle w:val="Akapitzlist"/>
        <w:suppressAutoHyphens w:val="0"/>
        <w:autoSpaceDE w:val="0"/>
        <w:autoSpaceDN w:val="0"/>
        <w:adjustRightInd w:val="0"/>
        <w:spacing w:after="0" w:line="240" w:lineRule="auto"/>
        <w:ind w:left="1068"/>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chyba że jest możliwe zapewnienie bezstronności po stronie zamawiającego w inny</w:t>
      </w:r>
      <w:r>
        <w:rPr>
          <w:rFonts w:ascii="Times New Roman" w:hAnsi="Times New Roman" w:cs="Times New Roman"/>
          <w:bCs/>
          <w:kern w:val="0"/>
          <w:sz w:val="24"/>
          <w:szCs w:val="24"/>
          <w:lang w:eastAsia="pl-PL"/>
        </w:rPr>
        <w:t xml:space="preserve"> </w:t>
      </w:r>
      <w:r w:rsidRPr="006A5F10">
        <w:rPr>
          <w:rFonts w:ascii="Times New Roman" w:hAnsi="Times New Roman" w:cs="Times New Roman"/>
          <w:bCs/>
          <w:kern w:val="0"/>
          <w:sz w:val="24"/>
          <w:szCs w:val="24"/>
          <w:lang w:eastAsia="pl-PL"/>
        </w:rPr>
        <w:t>sposób niż przez wykluczenie wykonawcy z udziału w postępowaniu;</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 xml:space="preserve">jeżeli urzędującego członka jego organu zarządzającego lub nadzorczego, wspólnika spółki w spółce jawnej lub partnerskiej albo </w:t>
      </w:r>
      <w:proofErr w:type="spellStart"/>
      <w:r w:rsidRPr="006A5F10">
        <w:rPr>
          <w:rFonts w:ascii="Times New Roman" w:hAnsi="Times New Roman" w:cs="Times New Roman"/>
          <w:bCs/>
          <w:kern w:val="0"/>
          <w:sz w:val="24"/>
          <w:szCs w:val="24"/>
          <w:lang w:eastAsia="pl-PL"/>
        </w:rPr>
        <w:t>komplementariusza</w:t>
      </w:r>
      <w:proofErr w:type="spellEnd"/>
      <w:r w:rsidRPr="006A5F10">
        <w:rPr>
          <w:rFonts w:ascii="Times New Roman" w:hAnsi="Times New Roman" w:cs="Times New Roman"/>
          <w:bCs/>
          <w:kern w:val="0"/>
          <w:sz w:val="24"/>
          <w:szCs w:val="24"/>
          <w:lang w:eastAsia="pl-PL"/>
        </w:rPr>
        <w:t xml:space="preserve"> w spółce komandytowej lub komandytowo-akcyjnej lub prokurenta prawomocnie skazano za wykroczenie, o którym mowa w pkt 5;</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6A5F10" w:rsidRPr="006A5F10" w:rsidRDefault="006A5F10" w:rsidP="00025501">
      <w:pPr>
        <w:pStyle w:val="Akapitzlist"/>
        <w:numPr>
          <w:ilvl w:val="0"/>
          <w:numId w:val="100"/>
        </w:numPr>
        <w:suppressAutoHyphens w:val="0"/>
        <w:autoSpaceDE w:val="0"/>
        <w:autoSpaceDN w:val="0"/>
        <w:adjustRightInd w:val="0"/>
        <w:spacing w:after="0" w:line="240" w:lineRule="auto"/>
        <w:jc w:val="both"/>
        <w:textAlignment w:val="auto"/>
        <w:rPr>
          <w:rFonts w:ascii="Times New Roman" w:hAnsi="Times New Roman" w:cs="Times New Roman"/>
          <w:bCs/>
          <w:kern w:val="0"/>
          <w:sz w:val="24"/>
          <w:szCs w:val="24"/>
          <w:lang w:eastAsia="pl-PL"/>
        </w:rPr>
      </w:pPr>
      <w:r w:rsidRPr="006A5F10">
        <w:rPr>
          <w:rFonts w:ascii="Times New Roman" w:hAnsi="Times New Roman" w:cs="Times New Roman"/>
          <w:bCs/>
          <w:kern w:val="0"/>
          <w:sz w:val="24"/>
          <w:szCs w:val="24"/>
          <w:lang w:eastAsia="pl-PL"/>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w:t>
      </w:r>
      <w:r>
        <w:rPr>
          <w:rFonts w:ascii="Times New Roman" w:hAnsi="Times New Roman" w:cs="Times New Roman"/>
          <w:bCs/>
          <w:kern w:val="0"/>
          <w:sz w:val="24"/>
          <w:szCs w:val="24"/>
          <w:lang w:eastAsia="pl-PL"/>
        </w:rPr>
        <w:t xml:space="preserve"> sprawie spłaty tych należności;</w:t>
      </w:r>
    </w:p>
    <w:p w:rsidR="006A5F10" w:rsidRPr="006A5F10" w:rsidRDefault="004A509A" w:rsidP="00025501">
      <w:pPr>
        <w:pStyle w:val="Akapitzlist"/>
        <w:numPr>
          <w:ilvl w:val="0"/>
          <w:numId w:val="99"/>
        </w:numPr>
        <w:suppressAutoHyphens w:val="0"/>
        <w:spacing w:after="0" w:line="240" w:lineRule="auto"/>
        <w:jc w:val="both"/>
        <w:textAlignment w:val="auto"/>
        <w:rPr>
          <w:rFonts w:ascii="Times New Roman" w:hAnsi="Times New Roman" w:cs="Times New Roman"/>
          <w:sz w:val="24"/>
          <w:szCs w:val="24"/>
        </w:rPr>
      </w:pPr>
      <w:r w:rsidRPr="006A5F10">
        <w:rPr>
          <w:rFonts w:ascii="Times New Roman" w:hAnsi="Times New Roman" w:cs="Times New Roman"/>
          <w:sz w:val="24"/>
          <w:szCs w:val="24"/>
        </w:rPr>
        <w:lastRenderedPageBreak/>
        <w:t>spełniają</w:t>
      </w:r>
      <w:r w:rsidR="00C233C4" w:rsidRPr="006A5F10">
        <w:rPr>
          <w:rFonts w:ascii="Times New Roman" w:hAnsi="Times New Roman" w:cs="Times New Roman"/>
          <w:sz w:val="24"/>
          <w:szCs w:val="24"/>
        </w:rPr>
        <w:t xml:space="preserve">cy </w:t>
      </w:r>
      <w:r w:rsidR="00946BEF" w:rsidRPr="006A5F10">
        <w:rPr>
          <w:rFonts w:ascii="Times New Roman" w:hAnsi="Times New Roman" w:cs="Times New Roman"/>
          <w:sz w:val="24"/>
          <w:szCs w:val="24"/>
        </w:rPr>
        <w:t xml:space="preserve">warunki </w:t>
      </w:r>
      <w:r w:rsidR="00C233C4" w:rsidRPr="006A5F10">
        <w:rPr>
          <w:rFonts w:ascii="Times New Roman" w:hAnsi="Times New Roman" w:cs="Times New Roman"/>
          <w:sz w:val="24"/>
          <w:szCs w:val="24"/>
        </w:rPr>
        <w:t xml:space="preserve">udziału w postępowaniu </w:t>
      </w:r>
      <w:r w:rsidR="00946BEF" w:rsidRPr="006A5F10">
        <w:rPr>
          <w:rFonts w:ascii="Times New Roman" w:hAnsi="Times New Roman" w:cs="Times New Roman"/>
          <w:sz w:val="24"/>
          <w:szCs w:val="24"/>
        </w:rPr>
        <w:t>określone w  SIWZ i</w:t>
      </w:r>
      <w:r w:rsidRPr="006A5F10">
        <w:rPr>
          <w:rFonts w:ascii="Times New Roman" w:hAnsi="Times New Roman" w:cs="Times New Roman"/>
          <w:sz w:val="24"/>
          <w:szCs w:val="24"/>
        </w:rPr>
        <w:t xml:space="preserve"> w art. 22 ustawy </w:t>
      </w:r>
      <w:proofErr w:type="spellStart"/>
      <w:r w:rsidRPr="006A5F10">
        <w:rPr>
          <w:rFonts w:ascii="Times New Roman" w:hAnsi="Times New Roman" w:cs="Times New Roman"/>
          <w:sz w:val="24"/>
          <w:szCs w:val="24"/>
        </w:rPr>
        <w:t>Pzp</w:t>
      </w:r>
      <w:proofErr w:type="spellEnd"/>
      <w:r w:rsidRPr="006A5F10">
        <w:rPr>
          <w:rFonts w:ascii="Times New Roman" w:hAnsi="Times New Roman" w:cs="Times New Roman"/>
          <w:sz w:val="24"/>
          <w:szCs w:val="24"/>
        </w:rPr>
        <w:t xml:space="preserve">, tj.: </w:t>
      </w:r>
    </w:p>
    <w:p w:rsidR="004A509A" w:rsidRPr="006A5F10" w:rsidRDefault="004A509A" w:rsidP="006A5F10">
      <w:pPr>
        <w:numPr>
          <w:ilvl w:val="0"/>
          <w:numId w:val="8"/>
        </w:numPr>
        <w:suppressAutoHyphens w:val="0"/>
        <w:spacing w:line="240" w:lineRule="auto"/>
        <w:jc w:val="both"/>
        <w:textAlignment w:val="auto"/>
        <w:rPr>
          <w:sz w:val="24"/>
          <w:szCs w:val="24"/>
        </w:rPr>
      </w:pPr>
      <w:r w:rsidRPr="006A5F10">
        <w:rPr>
          <w:b/>
          <w:sz w:val="24"/>
          <w:szCs w:val="24"/>
        </w:rPr>
        <w:t>posiadają</w:t>
      </w:r>
      <w:r w:rsidR="00C233C4" w:rsidRPr="006A5F10">
        <w:rPr>
          <w:b/>
          <w:sz w:val="24"/>
          <w:szCs w:val="24"/>
        </w:rPr>
        <w:t>cy</w:t>
      </w:r>
      <w:r w:rsidRPr="006A5F10">
        <w:rPr>
          <w:b/>
          <w:sz w:val="24"/>
          <w:szCs w:val="24"/>
        </w:rPr>
        <w:t xml:space="preserve"> </w:t>
      </w:r>
      <w:r w:rsidR="00932426" w:rsidRPr="006A5F10">
        <w:rPr>
          <w:b/>
          <w:sz w:val="24"/>
          <w:szCs w:val="24"/>
        </w:rPr>
        <w:t xml:space="preserve">kompetencje </w:t>
      </w:r>
      <w:r w:rsidR="00C233C4" w:rsidRPr="006A5F10">
        <w:rPr>
          <w:b/>
          <w:sz w:val="24"/>
          <w:szCs w:val="24"/>
        </w:rPr>
        <w:t>lub</w:t>
      </w:r>
      <w:r w:rsidR="00932426" w:rsidRPr="006A5F10">
        <w:rPr>
          <w:b/>
          <w:sz w:val="24"/>
          <w:szCs w:val="24"/>
        </w:rPr>
        <w:t xml:space="preserve"> </w:t>
      </w:r>
      <w:r w:rsidRPr="006A5F10">
        <w:rPr>
          <w:b/>
          <w:sz w:val="24"/>
          <w:szCs w:val="24"/>
        </w:rPr>
        <w:t xml:space="preserve">uprawnienia do </w:t>
      </w:r>
      <w:r w:rsidR="00932426" w:rsidRPr="006A5F10">
        <w:rPr>
          <w:b/>
          <w:sz w:val="24"/>
          <w:szCs w:val="24"/>
        </w:rPr>
        <w:t>prowadzenia</w:t>
      </w:r>
      <w:r w:rsidRPr="006A5F10">
        <w:rPr>
          <w:b/>
          <w:sz w:val="24"/>
          <w:szCs w:val="24"/>
        </w:rPr>
        <w:t xml:space="preserve"> określonej działalności</w:t>
      </w:r>
      <w:r w:rsidR="00932426" w:rsidRPr="006A5F10">
        <w:rPr>
          <w:b/>
          <w:sz w:val="24"/>
          <w:szCs w:val="24"/>
        </w:rPr>
        <w:t xml:space="preserve"> zawodowej,</w:t>
      </w:r>
      <w:r w:rsidRPr="006A5F10">
        <w:rPr>
          <w:b/>
          <w:sz w:val="24"/>
          <w:szCs w:val="24"/>
        </w:rPr>
        <w:t xml:space="preserve"> tj.:</w:t>
      </w:r>
    </w:p>
    <w:p w:rsidR="004A509A" w:rsidRPr="00C233C4" w:rsidRDefault="004A509A" w:rsidP="006A5F10">
      <w:pPr>
        <w:spacing w:line="240" w:lineRule="auto"/>
        <w:ind w:left="1068"/>
        <w:jc w:val="both"/>
        <w:rPr>
          <w:sz w:val="24"/>
          <w:szCs w:val="24"/>
        </w:rPr>
      </w:pPr>
      <w:r w:rsidRPr="006A5F10">
        <w:rPr>
          <w:sz w:val="24"/>
          <w:szCs w:val="24"/>
        </w:rPr>
        <w:t xml:space="preserve">Zamawiający nie precyzuje w tym zakresie żadnych wymagań, których spełnienie </w:t>
      </w:r>
      <w:r w:rsidR="00C233C4" w:rsidRPr="006A5F10">
        <w:rPr>
          <w:sz w:val="24"/>
          <w:szCs w:val="24"/>
        </w:rPr>
        <w:t>w</w:t>
      </w:r>
      <w:r w:rsidRPr="006A5F10">
        <w:rPr>
          <w:sz w:val="24"/>
          <w:szCs w:val="24"/>
        </w:rPr>
        <w:t>ykonawca zobowiązany</w:t>
      </w:r>
      <w:r w:rsidRPr="00C233C4">
        <w:rPr>
          <w:sz w:val="24"/>
          <w:szCs w:val="24"/>
        </w:rPr>
        <w:t xml:space="preserve"> jest wykazać w sposób szczególny. Ocena spełniania warunku udziału w postępowaniu Wykonawców zostanie dokonana w oparciu                      o zasadę spełnia – nie spełnia na podstawie oświadczenia załączonego do oferty, zgodnie z wymaganiami określonymi przez Zamawiającego w niniejszym postępowaniu;</w:t>
      </w:r>
    </w:p>
    <w:p w:rsidR="00005E79" w:rsidRPr="00C233C4" w:rsidRDefault="004A509A" w:rsidP="00281B44">
      <w:pPr>
        <w:numPr>
          <w:ilvl w:val="0"/>
          <w:numId w:val="8"/>
        </w:numPr>
        <w:suppressAutoHyphens w:val="0"/>
        <w:spacing w:line="240" w:lineRule="auto"/>
        <w:jc w:val="both"/>
        <w:textAlignment w:val="auto"/>
        <w:rPr>
          <w:kern w:val="24"/>
          <w:sz w:val="24"/>
          <w:szCs w:val="24"/>
        </w:rPr>
      </w:pPr>
      <w:r w:rsidRPr="00C233C4">
        <w:rPr>
          <w:b/>
          <w:kern w:val="24"/>
          <w:sz w:val="24"/>
          <w:szCs w:val="24"/>
        </w:rPr>
        <w:t>znajdują</w:t>
      </w:r>
      <w:r w:rsidR="00C233C4" w:rsidRPr="00C233C4">
        <w:rPr>
          <w:b/>
          <w:kern w:val="24"/>
          <w:sz w:val="24"/>
          <w:szCs w:val="24"/>
        </w:rPr>
        <w:t>cy się w sytuacji ekonomicznej lub</w:t>
      </w:r>
      <w:r w:rsidRPr="00C233C4">
        <w:rPr>
          <w:b/>
          <w:kern w:val="24"/>
          <w:sz w:val="24"/>
          <w:szCs w:val="24"/>
        </w:rPr>
        <w:t xml:space="preserve"> finansowej zapewniającej </w:t>
      </w:r>
      <w:r w:rsidR="00932426" w:rsidRPr="00C233C4">
        <w:rPr>
          <w:b/>
          <w:kern w:val="24"/>
          <w:sz w:val="24"/>
          <w:szCs w:val="24"/>
        </w:rPr>
        <w:t xml:space="preserve">prawidłowe </w:t>
      </w:r>
      <w:r w:rsidRPr="00C233C4">
        <w:rPr>
          <w:b/>
          <w:kern w:val="24"/>
          <w:sz w:val="24"/>
          <w:szCs w:val="24"/>
        </w:rPr>
        <w:t>wykonanie zamówienia</w:t>
      </w:r>
      <w:r w:rsidR="00932426" w:rsidRPr="00C233C4">
        <w:rPr>
          <w:b/>
          <w:kern w:val="24"/>
          <w:sz w:val="24"/>
          <w:szCs w:val="24"/>
        </w:rPr>
        <w:t>,</w:t>
      </w:r>
      <w:r w:rsidRPr="00C233C4">
        <w:rPr>
          <w:b/>
          <w:kern w:val="24"/>
          <w:sz w:val="24"/>
          <w:szCs w:val="24"/>
        </w:rPr>
        <w:t xml:space="preserve"> tj.: </w:t>
      </w:r>
    </w:p>
    <w:p w:rsidR="001056AB" w:rsidRPr="00C233C4" w:rsidRDefault="001056AB" w:rsidP="006A5F10">
      <w:pPr>
        <w:spacing w:line="240" w:lineRule="auto"/>
        <w:ind w:left="1068"/>
        <w:jc w:val="both"/>
        <w:rPr>
          <w:sz w:val="24"/>
          <w:szCs w:val="24"/>
        </w:rPr>
      </w:pPr>
      <w:r w:rsidRPr="00C233C4">
        <w:rPr>
          <w:sz w:val="24"/>
          <w:szCs w:val="24"/>
        </w:rPr>
        <w:t xml:space="preserve">Zamawiający nie precyzuje w tym zakresie żadnych wymagań, których spełnienie </w:t>
      </w:r>
      <w:r w:rsidR="00C233C4">
        <w:rPr>
          <w:sz w:val="24"/>
          <w:szCs w:val="24"/>
        </w:rPr>
        <w:t>w</w:t>
      </w:r>
      <w:r w:rsidRPr="00C233C4">
        <w:rPr>
          <w:sz w:val="24"/>
          <w:szCs w:val="24"/>
        </w:rPr>
        <w:t xml:space="preserve">ykonawca zobowiązany jest wykazać w sposób szczególny. Ocena spełniania warunku udziału w postępowaniu Wykonawców zostanie dokonana w oparciu </w:t>
      </w:r>
      <w:r w:rsidR="002C6519" w:rsidRPr="00C233C4">
        <w:rPr>
          <w:sz w:val="24"/>
          <w:szCs w:val="24"/>
        </w:rPr>
        <w:t xml:space="preserve">           </w:t>
      </w:r>
      <w:r w:rsidRPr="00C233C4">
        <w:rPr>
          <w:sz w:val="24"/>
          <w:szCs w:val="24"/>
        </w:rPr>
        <w:t>o zasadę spełnia – nie spełnia na podstawie oświadczenia załączonego do oferty, zgodnie z wymaganiami określonymi przez Zamawiającego w niniejszym postępowaniu;</w:t>
      </w:r>
    </w:p>
    <w:p w:rsidR="00932426" w:rsidRPr="00C233C4" w:rsidRDefault="00C233C4" w:rsidP="00281B44">
      <w:pPr>
        <w:numPr>
          <w:ilvl w:val="0"/>
          <w:numId w:val="8"/>
        </w:numPr>
        <w:suppressAutoHyphens w:val="0"/>
        <w:spacing w:line="240" w:lineRule="auto"/>
        <w:jc w:val="both"/>
        <w:textAlignment w:val="auto"/>
        <w:rPr>
          <w:sz w:val="24"/>
          <w:szCs w:val="24"/>
        </w:rPr>
      </w:pPr>
      <w:r w:rsidRPr="00C233C4">
        <w:rPr>
          <w:b/>
          <w:sz w:val="24"/>
          <w:szCs w:val="24"/>
        </w:rPr>
        <w:t>posiadający zdolności techniczne lub</w:t>
      </w:r>
      <w:r w:rsidR="00932426" w:rsidRPr="00C233C4">
        <w:rPr>
          <w:b/>
          <w:sz w:val="24"/>
          <w:szCs w:val="24"/>
        </w:rPr>
        <w:t xml:space="preserve"> zawodowe</w:t>
      </w:r>
      <w:r w:rsidRPr="00C233C4">
        <w:rPr>
          <w:b/>
          <w:kern w:val="24"/>
          <w:sz w:val="24"/>
          <w:szCs w:val="24"/>
        </w:rPr>
        <w:t xml:space="preserve"> zapewniającej prawidłowe wykonanie zamówienia</w:t>
      </w:r>
      <w:r w:rsidR="00932426" w:rsidRPr="00C233C4">
        <w:rPr>
          <w:b/>
          <w:sz w:val="24"/>
          <w:szCs w:val="24"/>
        </w:rPr>
        <w:t>, tj.:</w:t>
      </w:r>
    </w:p>
    <w:p w:rsidR="00932426" w:rsidRPr="008A0822" w:rsidRDefault="00932426" w:rsidP="00025501">
      <w:pPr>
        <w:pStyle w:val="Akapitzlist"/>
        <w:numPr>
          <w:ilvl w:val="0"/>
          <w:numId w:val="95"/>
        </w:numPr>
        <w:spacing w:after="0" w:line="240" w:lineRule="auto"/>
        <w:jc w:val="both"/>
        <w:rPr>
          <w:rFonts w:ascii="Times New Roman" w:hAnsi="Times New Roman" w:cs="Times New Roman"/>
          <w:sz w:val="24"/>
          <w:szCs w:val="24"/>
        </w:rPr>
      </w:pPr>
      <w:r w:rsidRPr="00C233C4">
        <w:rPr>
          <w:rFonts w:ascii="Times New Roman" w:hAnsi="Times New Roman" w:cs="Times New Roman"/>
          <w:bCs/>
          <w:sz w:val="24"/>
          <w:szCs w:val="24"/>
        </w:rPr>
        <w:t>Wykonawca musi wykazać</w:t>
      </w:r>
      <w:r w:rsidRPr="00C233C4">
        <w:rPr>
          <w:rFonts w:ascii="Times New Roman" w:hAnsi="Times New Roman" w:cs="Times New Roman"/>
          <w:sz w:val="24"/>
        </w:rPr>
        <w:t xml:space="preserve"> wykonanie, tj. zakończenie (rozpoczęcie mogło nastąpić wcześniej) w ciągu ostatnich pięciu lat przed upływem terminu składania ofert, a </w:t>
      </w:r>
      <w:r w:rsidRPr="00533D28">
        <w:rPr>
          <w:rFonts w:ascii="Times New Roman" w:hAnsi="Times New Roman" w:cs="Times New Roman"/>
          <w:sz w:val="24"/>
        </w:rPr>
        <w:t>jeżeli okres prowadzenia działalności jest krótszy – w tym okresie</w:t>
      </w:r>
      <w:r w:rsidR="006A5F10" w:rsidRPr="00533D28">
        <w:rPr>
          <w:rFonts w:ascii="Times New Roman" w:hAnsi="Times New Roman" w:cs="Times New Roman"/>
          <w:sz w:val="24"/>
        </w:rPr>
        <w:t xml:space="preserve"> </w:t>
      </w:r>
      <w:r w:rsidRPr="00533D28">
        <w:rPr>
          <w:rFonts w:ascii="Times New Roman" w:hAnsi="Times New Roman" w:cs="Times New Roman"/>
          <w:sz w:val="24"/>
        </w:rPr>
        <w:t xml:space="preserve">co najmniej 2 (dwóch) robót budowlanych polegających </w:t>
      </w:r>
      <w:r w:rsidR="002F50AE">
        <w:rPr>
          <w:rFonts w:ascii="Times New Roman" w:hAnsi="Times New Roman" w:cs="Times New Roman"/>
          <w:sz w:val="24"/>
        </w:rPr>
        <w:t xml:space="preserve">                    </w:t>
      </w:r>
      <w:r w:rsidRPr="00533D28">
        <w:rPr>
          <w:rFonts w:ascii="Times New Roman" w:hAnsi="Times New Roman" w:cs="Times New Roman"/>
          <w:sz w:val="24"/>
        </w:rPr>
        <w:t xml:space="preserve">na wybudowaniu </w:t>
      </w:r>
      <w:r w:rsidR="007A0D9E" w:rsidRPr="00533D28">
        <w:rPr>
          <w:rFonts w:ascii="Times New Roman" w:hAnsi="Times New Roman" w:cs="Times New Roman"/>
          <w:sz w:val="24"/>
        </w:rPr>
        <w:t>lub przebudowaniu drogi</w:t>
      </w:r>
      <w:r w:rsidR="0061410B">
        <w:rPr>
          <w:rFonts w:ascii="Times New Roman" w:hAnsi="Times New Roman" w:cs="Times New Roman"/>
          <w:sz w:val="24"/>
        </w:rPr>
        <w:t xml:space="preserve"> </w:t>
      </w:r>
      <w:r w:rsidRPr="00533D28">
        <w:rPr>
          <w:rFonts w:ascii="Times New Roman" w:hAnsi="Times New Roman" w:cs="Times New Roman"/>
          <w:sz w:val="24"/>
        </w:rPr>
        <w:t>o wartości</w:t>
      </w:r>
      <w:r w:rsidR="00E01E38">
        <w:rPr>
          <w:rFonts w:ascii="Times New Roman" w:hAnsi="Times New Roman" w:cs="Times New Roman"/>
          <w:sz w:val="24"/>
        </w:rPr>
        <w:t xml:space="preserve"> </w:t>
      </w:r>
      <w:r w:rsidRPr="00533D28">
        <w:rPr>
          <w:rFonts w:ascii="Times New Roman" w:hAnsi="Times New Roman" w:cs="Times New Roman"/>
          <w:sz w:val="24"/>
        </w:rPr>
        <w:t xml:space="preserve">nie mniejszej niż </w:t>
      </w:r>
      <w:r w:rsidR="0061410B">
        <w:rPr>
          <w:rFonts w:ascii="Times New Roman" w:hAnsi="Times New Roman" w:cs="Times New Roman"/>
          <w:sz w:val="24"/>
        </w:rPr>
        <w:t>2</w:t>
      </w:r>
      <w:r w:rsidR="00E01E38">
        <w:rPr>
          <w:rFonts w:ascii="Times New Roman" w:hAnsi="Times New Roman" w:cs="Times New Roman"/>
          <w:sz w:val="24"/>
        </w:rPr>
        <w:t>00</w:t>
      </w:r>
      <w:r w:rsidR="008A0822">
        <w:rPr>
          <w:rFonts w:ascii="Times New Roman" w:hAnsi="Times New Roman" w:cs="Times New Roman"/>
          <w:sz w:val="24"/>
        </w:rPr>
        <w:t>.</w:t>
      </w:r>
      <w:r w:rsidRPr="00533D28">
        <w:rPr>
          <w:rFonts w:ascii="Times New Roman" w:hAnsi="Times New Roman" w:cs="Times New Roman"/>
          <w:sz w:val="24"/>
        </w:rPr>
        <w:t>000,00 zł (brutto) każda,</w:t>
      </w:r>
      <w:r w:rsidRPr="00C233C4">
        <w:rPr>
          <w:rFonts w:ascii="Times New Roman" w:hAnsi="Times New Roman" w:cs="Times New Roman"/>
          <w:sz w:val="24"/>
        </w:rPr>
        <w:t xml:space="preserve"> z</w:t>
      </w:r>
      <w:r w:rsidRPr="00C233C4">
        <w:rPr>
          <w:rFonts w:ascii="Times New Roman" w:hAnsi="Times New Roman" w:cs="Times New Roman"/>
          <w:bCs/>
          <w:sz w:val="24"/>
          <w:szCs w:val="24"/>
        </w:rPr>
        <w:t xml:space="preserve"> podaniem ich </w:t>
      </w:r>
      <w:r w:rsidR="00417CD3">
        <w:rPr>
          <w:rFonts w:ascii="Times New Roman" w:hAnsi="Times New Roman" w:cs="Times New Roman"/>
          <w:bCs/>
          <w:sz w:val="24"/>
          <w:szCs w:val="24"/>
        </w:rPr>
        <w:t xml:space="preserve">rodzaju, </w:t>
      </w:r>
      <w:r w:rsidRPr="00C233C4">
        <w:rPr>
          <w:rFonts w:ascii="Times New Roman" w:hAnsi="Times New Roman" w:cs="Times New Roman"/>
          <w:bCs/>
          <w:sz w:val="24"/>
          <w:szCs w:val="24"/>
        </w:rPr>
        <w:t>wartości,</w:t>
      </w:r>
      <w:r w:rsidR="00417CD3">
        <w:rPr>
          <w:rFonts w:ascii="Times New Roman" w:hAnsi="Times New Roman" w:cs="Times New Roman"/>
          <w:bCs/>
          <w:sz w:val="24"/>
          <w:szCs w:val="24"/>
        </w:rPr>
        <w:t xml:space="preserve"> </w:t>
      </w:r>
      <w:r w:rsidRPr="00C233C4">
        <w:rPr>
          <w:rFonts w:ascii="Times New Roman" w:hAnsi="Times New Roman" w:cs="Times New Roman"/>
          <w:bCs/>
          <w:sz w:val="24"/>
          <w:szCs w:val="24"/>
        </w:rPr>
        <w:t>daty</w:t>
      </w:r>
      <w:r w:rsidR="00417CD3">
        <w:rPr>
          <w:rFonts w:ascii="Times New Roman" w:hAnsi="Times New Roman" w:cs="Times New Roman"/>
          <w:bCs/>
          <w:sz w:val="24"/>
          <w:szCs w:val="24"/>
        </w:rPr>
        <w:t xml:space="preserve">, </w:t>
      </w:r>
      <w:r w:rsidRPr="00C233C4">
        <w:rPr>
          <w:rFonts w:ascii="Times New Roman" w:hAnsi="Times New Roman" w:cs="Times New Roman"/>
          <w:bCs/>
          <w:sz w:val="24"/>
          <w:szCs w:val="24"/>
        </w:rPr>
        <w:t>miejsca wykonania</w:t>
      </w:r>
      <w:r w:rsidR="000F7417" w:rsidRPr="000F7417">
        <w:t xml:space="preserve"> </w:t>
      </w:r>
      <w:r w:rsidR="000F7417" w:rsidRPr="000F7417">
        <w:rPr>
          <w:rFonts w:ascii="Times New Roman" w:hAnsi="Times New Roman" w:cs="Times New Roman"/>
          <w:bCs/>
          <w:sz w:val="24"/>
          <w:szCs w:val="24"/>
        </w:rPr>
        <w:t>i pod</w:t>
      </w:r>
      <w:r w:rsidR="00E01E38">
        <w:rPr>
          <w:rFonts w:ascii="Times New Roman" w:hAnsi="Times New Roman" w:cs="Times New Roman"/>
          <w:bCs/>
          <w:sz w:val="24"/>
          <w:szCs w:val="24"/>
        </w:rPr>
        <w:t>miotów, na rzecz których roboty</w:t>
      </w:r>
      <w:r w:rsidR="002F50AE">
        <w:rPr>
          <w:rFonts w:ascii="Times New Roman" w:hAnsi="Times New Roman" w:cs="Times New Roman"/>
          <w:bCs/>
          <w:sz w:val="24"/>
          <w:szCs w:val="24"/>
        </w:rPr>
        <w:t xml:space="preserve"> </w:t>
      </w:r>
      <w:r w:rsidR="000F7417" w:rsidRPr="000F7417">
        <w:rPr>
          <w:rFonts w:ascii="Times New Roman" w:hAnsi="Times New Roman" w:cs="Times New Roman"/>
          <w:bCs/>
          <w:sz w:val="24"/>
          <w:szCs w:val="24"/>
        </w:rPr>
        <w:t>te zostały wykonane</w:t>
      </w:r>
      <w:r w:rsidRPr="00C233C4">
        <w:rPr>
          <w:rFonts w:ascii="Times New Roman" w:hAnsi="Times New Roman" w:cs="Times New Roman"/>
          <w:bCs/>
          <w:sz w:val="24"/>
          <w:szCs w:val="24"/>
        </w:rPr>
        <w:t xml:space="preserve"> na formularzu lub w oparciu</w:t>
      </w:r>
      <w:r w:rsidR="009C06AC">
        <w:rPr>
          <w:rFonts w:ascii="Times New Roman" w:hAnsi="Times New Roman" w:cs="Times New Roman"/>
          <w:bCs/>
          <w:sz w:val="24"/>
          <w:szCs w:val="24"/>
        </w:rPr>
        <w:t xml:space="preserve"> </w:t>
      </w:r>
      <w:r w:rsidRPr="00C233C4">
        <w:rPr>
          <w:rFonts w:ascii="Times New Roman" w:hAnsi="Times New Roman" w:cs="Times New Roman"/>
          <w:bCs/>
          <w:sz w:val="24"/>
          <w:szCs w:val="24"/>
        </w:rPr>
        <w:t>o formularz stanowiący Załącznik Nr 2 do SIWZ. Dokument należy złożyć wraz</w:t>
      </w:r>
      <w:r w:rsidR="006A5F10">
        <w:rPr>
          <w:rFonts w:ascii="Times New Roman" w:hAnsi="Times New Roman" w:cs="Times New Roman"/>
          <w:bCs/>
          <w:sz w:val="24"/>
          <w:szCs w:val="24"/>
        </w:rPr>
        <w:t xml:space="preserve"> </w:t>
      </w:r>
      <w:r w:rsidRPr="00C233C4">
        <w:rPr>
          <w:rFonts w:ascii="Times New Roman" w:hAnsi="Times New Roman" w:cs="Times New Roman"/>
          <w:bCs/>
          <w:sz w:val="24"/>
          <w:szCs w:val="24"/>
        </w:rPr>
        <w:t xml:space="preserve">z dowodami dot. najważniejszych robót, określającymi, czy roboty te zostały wykonane </w:t>
      </w:r>
      <w:r w:rsidR="000F7417">
        <w:rPr>
          <w:rFonts w:ascii="Times New Roman" w:hAnsi="Times New Roman" w:cs="Times New Roman"/>
          <w:bCs/>
          <w:sz w:val="24"/>
          <w:szCs w:val="24"/>
        </w:rPr>
        <w:t>należycie, w szczególności zawierające informacje</w:t>
      </w:r>
      <w:r w:rsidR="000F7417" w:rsidRPr="000F7417">
        <w:t xml:space="preserve"> </w:t>
      </w:r>
      <w:r w:rsidR="000F7417" w:rsidRPr="000F7417">
        <w:rPr>
          <w:rFonts w:ascii="Times New Roman" w:hAnsi="Times New Roman" w:cs="Times New Roman"/>
          <w:bCs/>
          <w:sz w:val="24"/>
          <w:szCs w:val="24"/>
        </w:rPr>
        <w:t xml:space="preserve">o tym czy roboty zostały wykonane </w:t>
      </w:r>
      <w:r w:rsidR="000F7417" w:rsidRPr="008A0822">
        <w:rPr>
          <w:rFonts w:ascii="Times New Roman" w:hAnsi="Times New Roman" w:cs="Times New Roman"/>
          <w:bCs/>
          <w:sz w:val="24"/>
          <w:szCs w:val="24"/>
        </w:rPr>
        <w:t>zgodnie z przepisami prawa budowlanego i prawidłowo ukończone</w:t>
      </w:r>
      <w:r w:rsidR="00A36B46" w:rsidRPr="008A0822">
        <w:rPr>
          <w:rFonts w:ascii="Times New Roman" w:hAnsi="Times New Roman" w:cs="Times New Roman"/>
          <w:bCs/>
          <w:sz w:val="24"/>
          <w:szCs w:val="24"/>
        </w:rPr>
        <w:t>;</w:t>
      </w:r>
    </w:p>
    <w:p w:rsidR="008A0822" w:rsidRPr="00E94DF8" w:rsidRDefault="00932426" w:rsidP="00025501">
      <w:pPr>
        <w:pStyle w:val="Akapitzlist"/>
        <w:numPr>
          <w:ilvl w:val="0"/>
          <w:numId w:val="95"/>
        </w:numPr>
        <w:spacing w:after="0" w:line="240" w:lineRule="auto"/>
        <w:jc w:val="both"/>
        <w:rPr>
          <w:rFonts w:ascii="Times New Roman" w:hAnsi="Times New Roman" w:cs="Times New Roman"/>
          <w:sz w:val="24"/>
          <w:szCs w:val="24"/>
        </w:rPr>
      </w:pPr>
      <w:r w:rsidRPr="008A0822">
        <w:rPr>
          <w:rFonts w:ascii="Times New Roman" w:hAnsi="Times New Roman" w:cs="Times New Roman"/>
          <w:sz w:val="24"/>
          <w:szCs w:val="24"/>
        </w:rPr>
        <w:t>Wykonawca musi wykazać</w:t>
      </w:r>
      <w:r w:rsidR="002F50AE">
        <w:rPr>
          <w:rFonts w:ascii="Times New Roman" w:hAnsi="Times New Roman" w:cs="Times New Roman"/>
          <w:bCs/>
          <w:sz w:val="24"/>
          <w:szCs w:val="24"/>
        </w:rPr>
        <w:t xml:space="preserve"> na formularzu lub w oparciu </w:t>
      </w:r>
      <w:r w:rsidRPr="008A0822">
        <w:rPr>
          <w:rFonts w:ascii="Times New Roman" w:hAnsi="Times New Roman" w:cs="Times New Roman"/>
          <w:bCs/>
          <w:sz w:val="24"/>
          <w:szCs w:val="24"/>
        </w:rPr>
        <w:t>o formularz stanowiący</w:t>
      </w:r>
      <w:r w:rsidRPr="008A0822">
        <w:rPr>
          <w:rFonts w:ascii="Times New Roman" w:hAnsi="Times New Roman" w:cs="Times New Roman"/>
        </w:rPr>
        <w:t xml:space="preserve"> </w:t>
      </w:r>
      <w:r w:rsidRPr="008A0822">
        <w:rPr>
          <w:rFonts w:ascii="Times New Roman" w:hAnsi="Times New Roman" w:cs="Times New Roman"/>
          <w:sz w:val="24"/>
          <w:szCs w:val="24"/>
        </w:rPr>
        <w:t>Załącznik nr 3 do SIWZ, że dysponuje</w:t>
      </w:r>
      <w:r w:rsidR="00E94DF8">
        <w:rPr>
          <w:rFonts w:ascii="Times New Roman" w:hAnsi="Times New Roman" w:cs="Times New Roman"/>
          <w:sz w:val="24"/>
          <w:szCs w:val="24"/>
        </w:rPr>
        <w:t xml:space="preserve"> </w:t>
      </w:r>
      <w:r w:rsidR="00A36B46" w:rsidRPr="00E94DF8">
        <w:rPr>
          <w:rFonts w:ascii="Times New Roman" w:hAnsi="Times New Roman" w:cs="Times New Roman"/>
          <w:sz w:val="24"/>
          <w:szCs w:val="24"/>
        </w:rPr>
        <w:t xml:space="preserve">1 </w:t>
      </w:r>
      <w:r w:rsidRPr="00E94DF8">
        <w:rPr>
          <w:rFonts w:ascii="Times New Roman" w:hAnsi="Times New Roman" w:cs="Times New Roman"/>
          <w:sz w:val="24"/>
          <w:szCs w:val="24"/>
        </w:rPr>
        <w:t>osob</w:t>
      </w:r>
      <w:r w:rsidR="00A36B46" w:rsidRPr="00E94DF8">
        <w:rPr>
          <w:rFonts w:ascii="Times New Roman" w:hAnsi="Times New Roman" w:cs="Times New Roman"/>
          <w:sz w:val="24"/>
          <w:szCs w:val="24"/>
        </w:rPr>
        <w:t>ą</w:t>
      </w:r>
      <w:r w:rsidRPr="00E94DF8">
        <w:rPr>
          <w:rFonts w:ascii="Times New Roman" w:hAnsi="Times New Roman" w:cs="Times New Roman"/>
          <w:sz w:val="24"/>
          <w:szCs w:val="24"/>
        </w:rPr>
        <w:t xml:space="preserve"> posiadając</w:t>
      </w:r>
      <w:r w:rsidR="00A36B46" w:rsidRPr="00E94DF8">
        <w:rPr>
          <w:rFonts w:ascii="Times New Roman" w:hAnsi="Times New Roman" w:cs="Times New Roman"/>
          <w:sz w:val="24"/>
          <w:szCs w:val="24"/>
        </w:rPr>
        <w:t>ą</w:t>
      </w:r>
      <w:r w:rsidRPr="00E94DF8">
        <w:rPr>
          <w:rFonts w:ascii="Times New Roman" w:hAnsi="Times New Roman" w:cs="Times New Roman"/>
          <w:sz w:val="24"/>
          <w:szCs w:val="24"/>
        </w:rPr>
        <w:t xml:space="preserve"> uprawnienia budowlane w zakresie kierowania robotami budowlanymi</w:t>
      </w:r>
      <w:r w:rsidR="00281B44" w:rsidRPr="00E94DF8">
        <w:rPr>
          <w:rFonts w:ascii="Times New Roman" w:hAnsi="Times New Roman" w:cs="Times New Roman"/>
          <w:sz w:val="24"/>
          <w:szCs w:val="24"/>
        </w:rPr>
        <w:t xml:space="preserve"> </w:t>
      </w:r>
      <w:r w:rsidR="00E01E38">
        <w:rPr>
          <w:rFonts w:ascii="Times New Roman" w:hAnsi="Times New Roman" w:cs="Times New Roman"/>
          <w:sz w:val="24"/>
          <w:szCs w:val="24"/>
        </w:rPr>
        <w:t xml:space="preserve">                 </w:t>
      </w:r>
      <w:r w:rsidRPr="00E94DF8">
        <w:rPr>
          <w:rFonts w:ascii="Times New Roman" w:hAnsi="Times New Roman" w:cs="Times New Roman"/>
          <w:sz w:val="24"/>
          <w:szCs w:val="24"/>
        </w:rPr>
        <w:t xml:space="preserve">w specjalności </w:t>
      </w:r>
      <w:r w:rsidR="00F7112B" w:rsidRPr="00E94DF8">
        <w:rPr>
          <w:rFonts w:ascii="Times New Roman" w:hAnsi="Times New Roman" w:cs="Times New Roman"/>
          <w:sz w:val="24"/>
          <w:szCs w:val="24"/>
        </w:rPr>
        <w:t>drogowej</w:t>
      </w:r>
      <w:r w:rsidR="002F50AE" w:rsidRPr="00E94DF8">
        <w:rPr>
          <w:rFonts w:ascii="Times New Roman" w:hAnsi="Times New Roman" w:cs="Times New Roman"/>
          <w:sz w:val="24"/>
          <w:szCs w:val="24"/>
        </w:rPr>
        <w:t>;</w:t>
      </w:r>
      <w:r w:rsidR="00890166" w:rsidRPr="00E94DF8">
        <w:rPr>
          <w:rFonts w:ascii="Times New Roman" w:hAnsi="Times New Roman" w:cs="Times New Roman"/>
          <w:sz w:val="24"/>
          <w:szCs w:val="24"/>
        </w:rPr>
        <w:t xml:space="preserve"> </w:t>
      </w:r>
    </w:p>
    <w:p w:rsidR="00A36B46" w:rsidRPr="00C233C4" w:rsidRDefault="00A36B46" w:rsidP="00025501">
      <w:pPr>
        <w:pStyle w:val="Akapitzlist"/>
        <w:numPr>
          <w:ilvl w:val="0"/>
          <w:numId w:val="95"/>
        </w:numPr>
        <w:spacing w:after="0" w:line="240" w:lineRule="auto"/>
        <w:jc w:val="both"/>
        <w:rPr>
          <w:rFonts w:ascii="Times New Roman" w:hAnsi="Times New Roman" w:cs="Times New Roman"/>
          <w:sz w:val="24"/>
          <w:szCs w:val="24"/>
        </w:rPr>
      </w:pPr>
      <w:r w:rsidRPr="008A0822">
        <w:rPr>
          <w:rFonts w:ascii="Times New Roman" w:hAnsi="Times New Roman" w:cs="Times New Roman"/>
          <w:sz w:val="24"/>
          <w:szCs w:val="24"/>
        </w:rPr>
        <w:t xml:space="preserve">Ocena spełnienia warunku udziału w postępowaniu </w:t>
      </w:r>
      <w:r w:rsidR="00C233C4" w:rsidRPr="008A0822">
        <w:rPr>
          <w:rFonts w:ascii="Times New Roman" w:hAnsi="Times New Roman" w:cs="Times New Roman"/>
          <w:sz w:val="24"/>
          <w:szCs w:val="24"/>
        </w:rPr>
        <w:t>w</w:t>
      </w:r>
      <w:r w:rsidRPr="008A0822">
        <w:rPr>
          <w:rFonts w:ascii="Times New Roman" w:hAnsi="Times New Roman" w:cs="Times New Roman"/>
          <w:sz w:val="24"/>
          <w:szCs w:val="24"/>
        </w:rPr>
        <w:t>ykonawców zostanie dokonana w oparciu o zasadę spełnia – nie</w:t>
      </w:r>
      <w:r w:rsidRPr="00C233C4">
        <w:rPr>
          <w:rFonts w:ascii="Times New Roman" w:hAnsi="Times New Roman" w:cs="Times New Roman"/>
          <w:sz w:val="24"/>
          <w:szCs w:val="24"/>
        </w:rPr>
        <w:t xml:space="preserve"> spełnia na podstawie oświadczeń </w:t>
      </w:r>
      <w:r w:rsidR="009C06AC">
        <w:rPr>
          <w:rFonts w:ascii="Times New Roman" w:hAnsi="Times New Roman" w:cs="Times New Roman"/>
          <w:sz w:val="24"/>
          <w:szCs w:val="24"/>
        </w:rPr>
        <w:t xml:space="preserve">         </w:t>
      </w:r>
      <w:r w:rsidRPr="00C233C4">
        <w:rPr>
          <w:rFonts w:ascii="Times New Roman" w:hAnsi="Times New Roman" w:cs="Times New Roman"/>
          <w:sz w:val="24"/>
          <w:szCs w:val="24"/>
        </w:rPr>
        <w:t>i dokumentów załączonych do oferty, zgodnie z wymaganiami określonymi przez Zamawiaj</w:t>
      </w:r>
      <w:r w:rsidR="00281B44">
        <w:rPr>
          <w:rFonts w:ascii="Times New Roman" w:hAnsi="Times New Roman" w:cs="Times New Roman"/>
          <w:sz w:val="24"/>
          <w:szCs w:val="24"/>
        </w:rPr>
        <w:t>ącego w niniejszym postępowaniu.</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 xml:space="preserve">Do oferty wykonawca dołącza aktualne na dzień składania ofert oświadczenie w zakresie wskazanym przez zamawiającego w ogłoszeniu o zamówieniu </w:t>
      </w:r>
      <w:r w:rsidR="009C06AC">
        <w:rPr>
          <w:rFonts w:ascii="Times New Roman" w:hAnsi="Times New Roman" w:cs="Times New Roman"/>
          <w:sz w:val="24"/>
          <w:szCs w:val="24"/>
        </w:rPr>
        <w:t xml:space="preserve">i </w:t>
      </w:r>
      <w:r w:rsidRPr="009C06AC">
        <w:rPr>
          <w:rFonts w:ascii="Times New Roman" w:hAnsi="Times New Roman" w:cs="Times New Roman"/>
          <w:sz w:val="24"/>
          <w:szCs w:val="24"/>
        </w:rPr>
        <w:t xml:space="preserve">specyfikacji istotnych warunków zamówienia. Informacje zawarte w oświadczeniu stanowią wstępne potwierdzenie, że wykonawca nie podlega wykluczeniu oraz spełnia warunki udziału </w:t>
      </w:r>
      <w:r w:rsidR="009C06AC">
        <w:rPr>
          <w:rFonts w:ascii="Times New Roman" w:hAnsi="Times New Roman" w:cs="Times New Roman"/>
          <w:sz w:val="24"/>
          <w:szCs w:val="24"/>
        </w:rPr>
        <w:t xml:space="preserve">       </w:t>
      </w:r>
      <w:r w:rsidRPr="009C06AC">
        <w:rPr>
          <w:rFonts w:ascii="Times New Roman" w:hAnsi="Times New Roman" w:cs="Times New Roman"/>
          <w:sz w:val="24"/>
          <w:szCs w:val="24"/>
        </w:rPr>
        <w:t>w postępowaniu.</w:t>
      </w:r>
    </w:p>
    <w:p w:rsidR="009C06AC" w:rsidRPr="009C06AC" w:rsidRDefault="00F9041D"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Pr>
          <w:rFonts w:ascii="Times New Roman" w:hAnsi="Times New Roman" w:cs="Times New Roman"/>
          <w:sz w:val="24"/>
          <w:szCs w:val="24"/>
        </w:rPr>
        <w:t xml:space="preserve">Zamawiający </w:t>
      </w:r>
      <w:r w:rsidR="002F50AE">
        <w:rPr>
          <w:rFonts w:ascii="Times New Roman" w:hAnsi="Times New Roman" w:cs="Times New Roman"/>
          <w:sz w:val="24"/>
          <w:szCs w:val="24"/>
        </w:rPr>
        <w:t xml:space="preserve">może </w:t>
      </w:r>
      <w:r w:rsidR="004B3597" w:rsidRPr="009C06AC">
        <w:rPr>
          <w:rFonts w:ascii="Times New Roman" w:hAnsi="Times New Roman" w:cs="Times New Roman"/>
          <w:sz w:val="24"/>
          <w:szCs w:val="24"/>
        </w:rPr>
        <w:t>wezw</w:t>
      </w:r>
      <w:r w:rsidR="002F50AE">
        <w:rPr>
          <w:rFonts w:ascii="Times New Roman" w:hAnsi="Times New Roman" w:cs="Times New Roman"/>
          <w:sz w:val="24"/>
          <w:szCs w:val="24"/>
        </w:rPr>
        <w:t>ać</w:t>
      </w:r>
      <w:r w:rsidR="004B3597" w:rsidRPr="009C06AC">
        <w:rPr>
          <w:rFonts w:ascii="Times New Roman" w:hAnsi="Times New Roman" w:cs="Times New Roman"/>
          <w:sz w:val="24"/>
          <w:szCs w:val="24"/>
        </w:rPr>
        <w:t xml:space="preserve"> wykonawcę, którego oferta została najwyżej oceniona,</w:t>
      </w:r>
      <w:r w:rsidR="009C06AC">
        <w:rPr>
          <w:rFonts w:ascii="Times New Roman" w:hAnsi="Times New Roman" w:cs="Times New Roman"/>
          <w:sz w:val="24"/>
          <w:szCs w:val="24"/>
        </w:rPr>
        <w:t xml:space="preserve"> </w:t>
      </w:r>
      <w:r w:rsidR="004B3597" w:rsidRPr="009C06AC">
        <w:rPr>
          <w:rFonts w:ascii="Times New Roman" w:hAnsi="Times New Roman" w:cs="Times New Roman"/>
          <w:sz w:val="24"/>
          <w:szCs w:val="24"/>
        </w:rPr>
        <w:t xml:space="preserve">do złożenia w wyznaczonym, nie krótszym niż 5 dni, terminie aktualnych na dzień złożenia oświadczeń lub dokumentów potwierdzających okoliczności, o których mowa w art. 25 ust. 1 ustawy </w:t>
      </w:r>
      <w:proofErr w:type="spellStart"/>
      <w:r w:rsidR="004B3597" w:rsidRPr="009C06AC">
        <w:rPr>
          <w:rFonts w:ascii="Times New Roman" w:hAnsi="Times New Roman" w:cs="Times New Roman"/>
          <w:sz w:val="24"/>
          <w:szCs w:val="24"/>
        </w:rPr>
        <w:t>Pzp</w:t>
      </w:r>
      <w:proofErr w:type="spellEnd"/>
      <w:r w:rsidR="004B3597" w:rsidRPr="009C06AC">
        <w:rPr>
          <w:rFonts w:ascii="Times New Roman" w:hAnsi="Times New Roman" w:cs="Times New Roman"/>
          <w:sz w:val="24"/>
          <w:szCs w:val="24"/>
        </w:rPr>
        <w:t>.</w:t>
      </w:r>
    </w:p>
    <w:p w:rsid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 xml:space="preserve">Jeżeli wykonawca nie złożył oświadczenia, o którym mowa w art. 25a ust. 1, oświadczeń lub dokumentów potwierdzających okoliczności, o których mowa w art. 25 ust. 1, lub </w:t>
      </w:r>
      <w:r w:rsidRPr="009C06AC">
        <w:rPr>
          <w:rFonts w:ascii="Times New Roman" w:hAnsi="Times New Roman" w:cs="Times New Roman"/>
          <w:sz w:val="24"/>
          <w:szCs w:val="24"/>
        </w:rPr>
        <w:lastRenderedPageBreak/>
        <w:t>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 xml:space="preserve">Zamawiający wzywa także, w wyznaczonym przez siebie terminie, do złożenia wyjaśnień dotyczących oświadczeń lub dokumentów, o których mowa w art. 25 ust. 1. </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9C06AC"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B3597" w:rsidRPr="009C06AC" w:rsidRDefault="004B3597" w:rsidP="00025501">
      <w:pPr>
        <w:pStyle w:val="Akapitzlist"/>
        <w:numPr>
          <w:ilvl w:val="0"/>
          <w:numId w:val="98"/>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Jeżeli zdolności techniczne lub zawodowe lub sytuacja ekonomiczna lub finansowa, podmiotu, o którym mowa w ust. 7, nie potwierdzają spełnienia przez wykonawcę warunków udziału w postępowaniu lub zachodzą wobec tych podmiotów podstawy wykluczenia, zamawiający żąda, aby wykonawca w terminie określonym przez zamawiającego:</w:t>
      </w:r>
    </w:p>
    <w:p w:rsidR="004B3597" w:rsidRPr="00C233C4" w:rsidRDefault="004B3597" w:rsidP="00025501">
      <w:pPr>
        <w:pStyle w:val="Akapitzlist"/>
        <w:numPr>
          <w:ilvl w:val="0"/>
          <w:numId w:val="96"/>
        </w:numPr>
        <w:suppressAutoHyphens w:val="0"/>
        <w:spacing w:after="0" w:line="240" w:lineRule="auto"/>
        <w:jc w:val="both"/>
        <w:textAlignment w:val="auto"/>
        <w:rPr>
          <w:rFonts w:ascii="Times New Roman" w:hAnsi="Times New Roman" w:cs="Times New Roman"/>
          <w:sz w:val="24"/>
          <w:szCs w:val="24"/>
        </w:rPr>
      </w:pPr>
      <w:r w:rsidRPr="009C06AC">
        <w:rPr>
          <w:rFonts w:ascii="Times New Roman" w:hAnsi="Times New Roman" w:cs="Times New Roman"/>
          <w:sz w:val="24"/>
          <w:szCs w:val="24"/>
        </w:rPr>
        <w:t>zastąpił</w:t>
      </w:r>
      <w:r w:rsidRPr="00C233C4">
        <w:rPr>
          <w:rFonts w:ascii="Times New Roman" w:hAnsi="Times New Roman" w:cs="Times New Roman"/>
          <w:sz w:val="24"/>
          <w:szCs w:val="24"/>
        </w:rPr>
        <w:t xml:space="preserve"> ten podmiot innym podmiotem lub podmiotami lub</w:t>
      </w:r>
    </w:p>
    <w:p w:rsidR="004B3597" w:rsidRPr="006D66E2" w:rsidRDefault="004B3597" w:rsidP="00025501">
      <w:pPr>
        <w:pStyle w:val="Akapitzlist"/>
        <w:numPr>
          <w:ilvl w:val="0"/>
          <w:numId w:val="96"/>
        </w:numPr>
        <w:suppressAutoHyphens w:val="0"/>
        <w:spacing w:after="0" w:line="240" w:lineRule="auto"/>
        <w:jc w:val="both"/>
        <w:textAlignment w:val="auto"/>
        <w:rPr>
          <w:rFonts w:ascii="Times New Roman" w:hAnsi="Times New Roman" w:cs="Times New Roman"/>
          <w:sz w:val="24"/>
          <w:szCs w:val="24"/>
        </w:rPr>
      </w:pPr>
      <w:r w:rsidRPr="00C233C4">
        <w:rPr>
          <w:rFonts w:ascii="Times New Roman" w:hAnsi="Times New Roman" w:cs="Times New Roman"/>
          <w:sz w:val="24"/>
          <w:szCs w:val="24"/>
        </w:rPr>
        <w:t>zobowiązał się do osobistego wykonania odpowiedniej części zamówienia, jeżeli wykaże zdolności techniczne lub zawodowe lub sytuację finansową lub ekonomiczną, o których mowa w ust. 1.</w:t>
      </w:r>
    </w:p>
    <w:p w:rsidR="00FB08A7" w:rsidRDefault="00FB08A7" w:rsidP="00104E73">
      <w:pPr>
        <w:pStyle w:val="pkt"/>
        <w:spacing w:before="0" w:after="0" w:line="240" w:lineRule="auto"/>
        <w:ind w:left="0" w:firstLine="0"/>
        <w:rPr>
          <w:rStyle w:val="Domylnaczcionkaakapitu1"/>
          <w:rFonts w:ascii="Times New Roman" w:hAnsi="Times New Roman" w:cs="Times New Roman"/>
          <w:b/>
          <w:smallCaps/>
          <w:color w:val="0000FF"/>
          <w:sz w:val="24"/>
          <w:szCs w:val="24"/>
        </w:rPr>
      </w:pP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bCs/>
          <w:sz w:val="24"/>
          <w:szCs w:val="24"/>
        </w:rPr>
      </w:pPr>
      <w:r w:rsidRPr="00104E73">
        <w:rPr>
          <w:rStyle w:val="Domylnaczcionkaakapitu1"/>
          <w:rFonts w:ascii="Times New Roman" w:hAnsi="Times New Roman" w:cs="Times New Roman"/>
          <w:b/>
          <w:smallCaps/>
          <w:color w:val="0000FF"/>
          <w:sz w:val="24"/>
          <w:szCs w:val="24"/>
        </w:rPr>
        <w:t xml:space="preserve">Rozdział XI. Wykaz </w:t>
      </w:r>
      <w:r w:rsidR="006D66E2">
        <w:rPr>
          <w:rStyle w:val="Domylnaczcionkaakapitu1"/>
          <w:rFonts w:ascii="Times New Roman" w:hAnsi="Times New Roman" w:cs="Times New Roman"/>
          <w:b/>
          <w:smallCaps/>
          <w:color w:val="0000FF"/>
          <w:sz w:val="24"/>
          <w:szCs w:val="24"/>
        </w:rPr>
        <w:t xml:space="preserve">oświadczeń lub </w:t>
      </w:r>
      <w:r w:rsidRPr="00104E73">
        <w:rPr>
          <w:rStyle w:val="Domylnaczcionkaakapitu1"/>
          <w:rFonts w:ascii="Times New Roman" w:hAnsi="Times New Roman" w:cs="Times New Roman"/>
          <w:b/>
          <w:smallCaps/>
          <w:color w:val="0000FF"/>
          <w:sz w:val="24"/>
          <w:szCs w:val="24"/>
        </w:rPr>
        <w:t>dokumentów,</w:t>
      </w:r>
      <w:r w:rsidR="006D66E2">
        <w:rPr>
          <w:rStyle w:val="Domylnaczcionkaakapitu1"/>
          <w:rFonts w:ascii="Times New Roman" w:hAnsi="Times New Roman" w:cs="Times New Roman"/>
          <w:b/>
          <w:smallCaps/>
          <w:color w:val="0000FF"/>
          <w:sz w:val="24"/>
          <w:szCs w:val="24"/>
        </w:rPr>
        <w:t xml:space="preserve"> potwierdzających spełnianie warunków udziału w postępowaniu oraz brak podstaw wykluczenia</w:t>
      </w:r>
      <w:r w:rsidRPr="00104E73">
        <w:rPr>
          <w:rStyle w:val="Domylnaczcionkaakapitu1"/>
          <w:rFonts w:ascii="Times New Roman" w:hAnsi="Times New Roman" w:cs="Times New Roman"/>
          <w:b/>
          <w:smallCaps/>
          <w:color w:val="0000FF"/>
          <w:sz w:val="24"/>
          <w:szCs w:val="24"/>
        </w:rPr>
        <w:t>.</w:t>
      </w:r>
    </w:p>
    <w:p w:rsidR="00281B44" w:rsidRDefault="00281B44" w:rsidP="00025501">
      <w:pPr>
        <w:pStyle w:val="pkt"/>
        <w:numPr>
          <w:ilvl w:val="0"/>
          <w:numId w:val="113"/>
        </w:numPr>
        <w:spacing w:before="0" w:after="0" w:line="240" w:lineRule="auto"/>
        <w:rPr>
          <w:rFonts w:ascii="Times New Roman" w:hAnsi="Times New Roman" w:cs="Times New Roman"/>
          <w:bCs/>
          <w:sz w:val="24"/>
          <w:szCs w:val="24"/>
        </w:rPr>
      </w:pPr>
      <w:r>
        <w:rPr>
          <w:rFonts w:ascii="Times New Roman" w:hAnsi="Times New Roman" w:cs="Times New Roman"/>
          <w:bCs/>
          <w:sz w:val="24"/>
          <w:szCs w:val="24"/>
        </w:rPr>
        <w:t xml:space="preserve">Zamawiający w celu potwierdzenia okoliczności, o których mowa w art. 25 ust 1 ustawy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w:t>
      </w:r>
      <w:r w:rsidR="002F50AE">
        <w:rPr>
          <w:rFonts w:ascii="Times New Roman" w:hAnsi="Times New Roman" w:cs="Times New Roman"/>
          <w:bCs/>
          <w:sz w:val="24"/>
          <w:szCs w:val="24"/>
        </w:rPr>
        <w:t xml:space="preserve">może </w:t>
      </w:r>
      <w:r>
        <w:rPr>
          <w:rFonts w:ascii="Times New Roman" w:hAnsi="Times New Roman" w:cs="Times New Roman"/>
          <w:bCs/>
          <w:sz w:val="24"/>
          <w:szCs w:val="24"/>
        </w:rPr>
        <w:t>wezw</w:t>
      </w:r>
      <w:r w:rsidR="002F50AE">
        <w:rPr>
          <w:rFonts w:ascii="Times New Roman" w:hAnsi="Times New Roman" w:cs="Times New Roman"/>
          <w:bCs/>
          <w:sz w:val="24"/>
          <w:szCs w:val="24"/>
        </w:rPr>
        <w:t>ać</w:t>
      </w:r>
      <w:r>
        <w:rPr>
          <w:rFonts w:ascii="Times New Roman" w:hAnsi="Times New Roman" w:cs="Times New Roman"/>
          <w:bCs/>
          <w:sz w:val="24"/>
          <w:szCs w:val="24"/>
        </w:rPr>
        <w:t xml:space="preserve"> wykonawcę, którego oferta została najwyżej oceniona do</w:t>
      </w:r>
      <w:r w:rsidR="00FF4F17">
        <w:rPr>
          <w:rFonts w:ascii="Times New Roman" w:hAnsi="Times New Roman" w:cs="Times New Roman"/>
          <w:bCs/>
          <w:sz w:val="24"/>
          <w:szCs w:val="24"/>
        </w:rPr>
        <w:t xml:space="preserve"> złożenia w wyznaczonym</w:t>
      </w:r>
      <w:r>
        <w:rPr>
          <w:rFonts w:ascii="Times New Roman" w:hAnsi="Times New Roman" w:cs="Times New Roman"/>
          <w:bCs/>
          <w:sz w:val="24"/>
          <w:szCs w:val="24"/>
        </w:rPr>
        <w:t>, nie krótszym niż 5 dni, terminie aktualnych na dzień złożenia następujących dokumentów:</w:t>
      </w:r>
    </w:p>
    <w:p w:rsidR="006E639D" w:rsidRPr="006E639D" w:rsidRDefault="008201B1" w:rsidP="00025501">
      <w:pPr>
        <w:pStyle w:val="pkt"/>
        <w:numPr>
          <w:ilvl w:val="0"/>
          <w:numId w:val="97"/>
        </w:numPr>
        <w:spacing w:before="0" w:after="0" w:line="240" w:lineRule="auto"/>
        <w:rPr>
          <w:rFonts w:ascii="Times New Roman" w:hAnsi="Times New Roman" w:cs="Times New Roman"/>
          <w:bCs/>
          <w:sz w:val="24"/>
          <w:szCs w:val="24"/>
        </w:rPr>
      </w:pPr>
      <w:r w:rsidRPr="003963DA">
        <w:rPr>
          <w:rFonts w:ascii="Times New Roman" w:hAnsi="Times New Roman" w:cs="Times New Roman"/>
          <w:bCs/>
          <w:sz w:val="24"/>
          <w:szCs w:val="24"/>
        </w:rPr>
        <w:t xml:space="preserve">Wykaz wykonanych minimum </w:t>
      </w:r>
      <w:r w:rsidR="002D325E">
        <w:rPr>
          <w:rFonts w:ascii="Times New Roman" w:hAnsi="Times New Roman" w:cs="Times New Roman"/>
          <w:bCs/>
          <w:sz w:val="24"/>
          <w:szCs w:val="24"/>
        </w:rPr>
        <w:t>2</w:t>
      </w:r>
      <w:r w:rsidR="001056AB">
        <w:rPr>
          <w:rFonts w:ascii="Times New Roman" w:hAnsi="Times New Roman" w:cs="Times New Roman"/>
          <w:bCs/>
          <w:sz w:val="24"/>
          <w:szCs w:val="24"/>
        </w:rPr>
        <w:t xml:space="preserve"> (</w:t>
      </w:r>
      <w:r w:rsidR="002D325E">
        <w:rPr>
          <w:rFonts w:ascii="Times New Roman" w:hAnsi="Times New Roman" w:cs="Times New Roman"/>
          <w:bCs/>
          <w:sz w:val="24"/>
          <w:szCs w:val="24"/>
        </w:rPr>
        <w:t>dwóch</w:t>
      </w:r>
      <w:r w:rsidRPr="003963DA">
        <w:rPr>
          <w:rFonts w:ascii="Times New Roman" w:hAnsi="Times New Roman" w:cs="Times New Roman"/>
          <w:bCs/>
          <w:sz w:val="24"/>
          <w:szCs w:val="24"/>
        </w:rPr>
        <w:t>) robót budowlanych odpowiadających swoim rodzajem i wartością robotom stanowiącym przedmi</w:t>
      </w:r>
      <w:r w:rsidR="00F42B33">
        <w:rPr>
          <w:rFonts w:ascii="Times New Roman" w:hAnsi="Times New Roman" w:cs="Times New Roman"/>
          <w:bCs/>
          <w:sz w:val="24"/>
          <w:szCs w:val="24"/>
        </w:rPr>
        <w:t xml:space="preserve">ot zamówienia na formularzu lub </w:t>
      </w:r>
      <w:r w:rsidRPr="003963DA">
        <w:rPr>
          <w:rFonts w:ascii="Times New Roman" w:hAnsi="Times New Roman" w:cs="Times New Roman"/>
          <w:bCs/>
          <w:sz w:val="24"/>
          <w:szCs w:val="24"/>
        </w:rPr>
        <w:t xml:space="preserve">w oparciu  o formularz stanowiący </w:t>
      </w:r>
      <w:r w:rsidRPr="003963DA">
        <w:rPr>
          <w:rFonts w:ascii="Times New Roman" w:hAnsi="Times New Roman" w:cs="Times New Roman"/>
          <w:b/>
          <w:bCs/>
          <w:sz w:val="24"/>
          <w:szCs w:val="24"/>
        </w:rPr>
        <w:t>Załącznik Nr 2 do SIWZ.</w:t>
      </w:r>
      <w:r w:rsidR="006E639D" w:rsidRPr="006E639D">
        <w:t xml:space="preserve"> </w:t>
      </w:r>
    </w:p>
    <w:p w:rsidR="006E639D" w:rsidRDefault="00F9041D" w:rsidP="00FF4F17">
      <w:pPr>
        <w:pStyle w:val="pkt"/>
        <w:spacing w:before="0" w:after="0" w:line="240" w:lineRule="auto"/>
        <w:ind w:left="708" w:firstLine="12"/>
        <w:rPr>
          <w:rFonts w:ascii="Times New Roman" w:hAnsi="Times New Roman" w:cs="Times New Roman"/>
          <w:bCs/>
          <w:sz w:val="24"/>
          <w:szCs w:val="24"/>
        </w:rPr>
      </w:pPr>
      <w:r w:rsidRPr="00F9041D">
        <w:rPr>
          <w:rFonts w:ascii="Times New Roman" w:hAnsi="Times New Roman" w:cs="Times New Roman"/>
          <w:bCs/>
          <w:sz w:val="24"/>
          <w:szCs w:val="24"/>
          <w:u w:val="single"/>
        </w:rPr>
        <w:t xml:space="preserve">Dokument należy złożyć wraz z dowodami dot. najważniejszych robót, określającymi, czy roboty te zostały wykonane należycie, w szczególności zawierające informacje </w:t>
      </w:r>
      <w:r w:rsidR="004C34C4">
        <w:rPr>
          <w:rFonts w:ascii="Times New Roman" w:hAnsi="Times New Roman" w:cs="Times New Roman"/>
          <w:bCs/>
          <w:sz w:val="24"/>
          <w:szCs w:val="24"/>
          <w:u w:val="single"/>
        </w:rPr>
        <w:t xml:space="preserve">       </w:t>
      </w:r>
      <w:r w:rsidRPr="00F9041D">
        <w:rPr>
          <w:rFonts w:ascii="Times New Roman" w:hAnsi="Times New Roman" w:cs="Times New Roman"/>
          <w:bCs/>
          <w:sz w:val="24"/>
          <w:szCs w:val="24"/>
          <w:u w:val="single"/>
        </w:rPr>
        <w:t xml:space="preserve">o tym czy roboty zostały wykonane zgodnie z przepisami prawa budowlanego </w:t>
      </w:r>
      <w:r w:rsidR="004C34C4">
        <w:rPr>
          <w:rFonts w:ascii="Times New Roman" w:hAnsi="Times New Roman" w:cs="Times New Roman"/>
          <w:bCs/>
          <w:sz w:val="24"/>
          <w:szCs w:val="24"/>
          <w:u w:val="single"/>
        </w:rPr>
        <w:t xml:space="preserve">            </w:t>
      </w:r>
      <w:r w:rsidRPr="00F9041D">
        <w:rPr>
          <w:rFonts w:ascii="Times New Roman" w:hAnsi="Times New Roman" w:cs="Times New Roman"/>
          <w:bCs/>
          <w:sz w:val="24"/>
          <w:szCs w:val="24"/>
          <w:u w:val="single"/>
        </w:rPr>
        <w:t>i prawidłowo ukończone</w:t>
      </w:r>
      <w:r w:rsidR="006E639D" w:rsidRPr="006E639D">
        <w:rPr>
          <w:rFonts w:ascii="Times New Roman" w:hAnsi="Times New Roman" w:cs="Times New Roman"/>
          <w:bCs/>
          <w:sz w:val="24"/>
          <w:szCs w:val="24"/>
          <w:u w:val="single"/>
        </w:rPr>
        <w:t>.</w:t>
      </w:r>
    </w:p>
    <w:p w:rsidR="006E639D" w:rsidRPr="006E639D" w:rsidRDefault="008201B1" w:rsidP="00025501">
      <w:pPr>
        <w:pStyle w:val="pkt"/>
        <w:numPr>
          <w:ilvl w:val="0"/>
          <w:numId w:val="97"/>
        </w:numPr>
        <w:spacing w:before="0" w:after="0" w:line="240" w:lineRule="auto"/>
        <w:rPr>
          <w:rFonts w:ascii="Times New Roman" w:hAnsi="Times New Roman" w:cs="Times New Roman"/>
          <w:bCs/>
          <w:sz w:val="24"/>
          <w:szCs w:val="24"/>
        </w:rPr>
      </w:pPr>
      <w:r w:rsidRPr="006E639D">
        <w:rPr>
          <w:rFonts w:ascii="Times New Roman" w:hAnsi="Times New Roman" w:cs="Times New Roman"/>
          <w:bCs/>
          <w:sz w:val="24"/>
          <w:szCs w:val="24"/>
        </w:rPr>
        <w:lastRenderedPageBreak/>
        <w:t xml:space="preserve">Wykaz osób, które będą uczestniczyć w wykonywaniu zamówienia sporządzony </w:t>
      </w:r>
      <w:r w:rsidR="00F42B33">
        <w:rPr>
          <w:rFonts w:ascii="Times New Roman" w:hAnsi="Times New Roman" w:cs="Times New Roman"/>
          <w:bCs/>
          <w:sz w:val="24"/>
          <w:szCs w:val="24"/>
        </w:rPr>
        <w:t xml:space="preserve">      </w:t>
      </w:r>
      <w:r w:rsidRPr="006E639D">
        <w:rPr>
          <w:rFonts w:ascii="Times New Roman" w:hAnsi="Times New Roman" w:cs="Times New Roman"/>
          <w:bCs/>
          <w:sz w:val="24"/>
          <w:szCs w:val="24"/>
        </w:rPr>
        <w:t xml:space="preserve">na formularzu lub w oparciu o formularz stanowiący </w:t>
      </w:r>
      <w:r w:rsidRPr="006E639D">
        <w:rPr>
          <w:rFonts w:ascii="Times New Roman" w:hAnsi="Times New Roman" w:cs="Times New Roman"/>
          <w:b/>
          <w:bCs/>
          <w:sz w:val="24"/>
          <w:szCs w:val="24"/>
        </w:rPr>
        <w:t>Załącznik nr 3 do SIWZ.</w:t>
      </w:r>
    </w:p>
    <w:p w:rsidR="006E639D" w:rsidRPr="002F50AE" w:rsidRDefault="002F50AE" w:rsidP="00025501">
      <w:pPr>
        <w:pStyle w:val="pkt"/>
        <w:numPr>
          <w:ilvl w:val="0"/>
          <w:numId w:val="113"/>
        </w:numPr>
        <w:spacing w:before="0" w:after="0" w:line="240" w:lineRule="auto"/>
        <w:rPr>
          <w:rFonts w:ascii="Times New Roman" w:hAnsi="Times New Roman" w:cs="Times New Roman"/>
          <w:bCs/>
          <w:sz w:val="24"/>
          <w:szCs w:val="24"/>
        </w:rPr>
      </w:pPr>
      <w:r w:rsidRPr="002F50AE">
        <w:rPr>
          <w:rFonts w:ascii="Times New Roman" w:hAnsi="Times New Roman" w:cs="Times New Roman"/>
          <w:bCs/>
          <w:sz w:val="24"/>
          <w:szCs w:val="24"/>
        </w:rPr>
        <w:t xml:space="preserve">Wykonawca, w terminie 3 dni od zamieszczenia na stronie internetowej informacji </w:t>
      </w:r>
      <w:r w:rsidR="00F42B33">
        <w:rPr>
          <w:rFonts w:ascii="Times New Roman" w:hAnsi="Times New Roman" w:cs="Times New Roman"/>
          <w:bCs/>
          <w:sz w:val="24"/>
          <w:szCs w:val="24"/>
        </w:rPr>
        <w:t xml:space="preserve">           </w:t>
      </w:r>
      <w:r w:rsidRPr="002F50AE">
        <w:rPr>
          <w:rFonts w:ascii="Times New Roman" w:hAnsi="Times New Roman" w:cs="Times New Roman"/>
          <w:bCs/>
          <w:sz w:val="24"/>
          <w:szCs w:val="24"/>
        </w:rPr>
        <w:t xml:space="preserve">z otwarcia ofert, przekazuje zamawiającemu oświadczenie o przynależności lub braku przynależności do tej samej grupy kapitałowej, o której mowa w art. 24 ust. 1 pkt 23 ustawy </w:t>
      </w:r>
      <w:proofErr w:type="spellStart"/>
      <w:r w:rsidRPr="002F50AE">
        <w:rPr>
          <w:rFonts w:ascii="Times New Roman" w:hAnsi="Times New Roman" w:cs="Times New Roman"/>
          <w:bCs/>
          <w:sz w:val="24"/>
          <w:szCs w:val="24"/>
        </w:rPr>
        <w:t>Pzp</w:t>
      </w:r>
      <w:proofErr w:type="spellEnd"/>
      <w:r w:rsidRPr="002F50AE">
        <w:rPr>
          <w:rFonts w:ascii="Times New Roman" w:hAnsi="Times New Roman" w:cs="Times New Roman"/>
          <w:bCs/>
          <w:sz w:val="24"/>
          <w:szCs w:val="24"/>
        </w:rPr>
        <w:t xml:space="preserve">. Wraz ze złożeniem oświadczenia, wykonawca może przedstawić dowody, </w:t>
      </w:r>
      <w:r w:rsidR="00F42B33">
        <w:rPr>
          <w:rFonts w:ascii="Times New Roman" w:hAnsi="Times New Roman" w:cs="Times New Roman"/>
          <w:bCs/>
          <w:sz w:val="24"/>
          <w:szCs w:val="24"/>
        </w:rPr>
        <w:t xml:space="preserve">   </w:t>
      </w:r>
      <w:r w:rsidRPr="002F50AE">
        <w:rPr>
          <w:rFonts w:ascii="Times New Roman" w:hAnsi="Times New Roman" w:cs="Times New Roman"/>
          <w:bCs/>
          <w:sz w:val="24"/>
          <w:szCs w:val="24"/>
        </w:rPr>
        <w:t xml:space="preserve">że powiązania z innym wykonawcą nie prowadzą do zakłócenia konkurencji </w:t>
      </w:r>
      <w:r w:rsidR="00F42B33">
        <w:rPr>
          <w:rFonts w:ascii="Times New Roman" w:hAnsi="Times New Roman" w:cs="Times New Roman"/>
          <w:bCs/>
          <w:sz w:val="24"/>
          <w:szCs w:val="24"/>
        </w:rPr>
        <w:t xml:space="preserve">                   </w:t>
      </w:r>
      <w:r w:rsidRPr="002F50AE">
        <w:rPr>
          <w:rFonts w:ascii="Times New Roman" w:hAnsi="Times New Roman" w:cs="Times New Roman"/>
          <w:bCs/>
          <w:sz w:val="24"/>
          <w:szCs w:val="24"/>
        </w:rPr>
        <w:t>w postępowaniu o udzielenie zamówienia.</w:t>
      </w: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165DE8" w:rsidRPr="00165DE8" w:rsidRDefault="00165DE8" w:rsidP="00025501">
      <w:pPr>
        <w:pStyle w:val="Akapitzlist"/>
        <w:numPr>
          <w:ilvl w:val="0"/>
          <w:numId w:val="94"/>
        </w:numPr>
        <w:spacing w:after="0" w:line="240" w:lineRule="auto"/>
        <w:jc w:val="both"/>
        <w:rPr>
          <w:rFonts w:ascii="Times New Roman" w:eastAsia="Times New Roman" w:hAnsi="Times New Roman" w:cs="Times New Roman"/>
          <w:bCs/>
          <w:vanish/>
          <w:sz w:val="24"/>
          <w:szCs w:val="24"/>
        </w:rPr>
      </w:pPr>
    </w:p>
    <w:p w:rsidR="00A8682A" w:rsidRDefault="00A8682A" w:rsidP="00104E73">
      <w:pPr>
        <w:pStyle w:val="pkt"/>
        <w:spacing w:before="0" w:after="0" w:line="240" w:lineRule="auto"/>
        <w:ind w:left="0" w:firstLine="0"/>
        <w:rPr>
          <w:rStyle w:val="Domylnaczcionkaakapitu1"/>
          <w:rFonts w:ascii="Times New Roman" w:hAnsi="Times New Roman" w:cs="Times New Roman"/>
          <w:b/>
          <w:smallCaps/>
          <w:color w:val="0000FF"/>
          <w:sz w:val="24"/>
          <w:szCs w:val="24"/>
        </w:rPr>
      </w:pP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sz w:val="24"/>
          <w:szCs w:val="24"/>
        </w:rPr>
      </w:pPr>
      <w:r w:rsidRPr="00104E73">
        <w:rPr>
          <w:rStyle w:val="Domylnaczcionkaakapitu1"/>
          <w:rFonts w:ascii="Times New Roman" w:hAnsi="Times New Roman" w:cs="Times New Roman"/>
          <w:b/>
          <w:smallCaps/>
          <w:color w:val="0000FF"/>
          <w:sz w:val="24"/>
          <w:szCs w:val="24"/>
        </w:rPr>
        <w:t>Rozdział XII. Wymagania dotyczące wadium.</w:t>
      </w:r>
    </w:p>
    <w:p w:rsidR="00713C6A" w:rsidRPr="001B31D9" w:rsidRDefault="00713C6A" w:rsidP="00870E10">
      <w:pPr>
        <w:numPr>
          <w:ilvl w:val="0"/>
          <w:numId w:val="42"/>
        </w:numPr>
        <w:suppressAutoHyphens w:val="0"/>
        <w:spacing w:line="240" w:lineRule="auto"/>
        <w:jc w:val="both"/>
        <w:textAlignment w:val="auto"/>
        <w:rPr>
          <w:sz w:val="24"/>
          <w:szCs w:val="24"/>
        </w:rPr>
      </w:pPr>
      <w:r w:rsidRPr="001B31D9">
        <w:rPr>
          <w:sz w:val="24"/>
          <w:szCs w:val="24"/>
        </w:rPr>
        <w:t xml:space="preserve">Przystępując do niniejszego postępowania każdy Wykonawca zobowiązany jest wnieść </w:t>
      </w:r>
      <w:r w:rsidRPr="001B31D9">
        <w:rPr>
          <w:b/>
          <w:sz w:val="24"/>
          <w:szCs w:val="24"/>
        </w:rPr>
        <w:t>wadium w wysokości </w:t>
      </w:r>
      <w:r w:rsidRPr="001B31D9">
        <w:rPr>
          <w:sz w:val="24"/>
          <w:szCs w:val="24"/>
        </w:rPr>
        <w:t xml:space="preserve">– </w:t>
      </w:r>
      <w:r w:rsidR="00A17CDB">
        <w:rPr>
          <w:b/>
          <w:sz w:val="24"/>
          <w:szCs w:val="24"/>
        </w:rPr>
        <w:t>10</w:t>
      </w:r>
      <w:r w:rsidR="0039666A" w:rsidRPr="001B31D9">
        <w:rPr>
          <w:b/>
          <w:sz w:val="24"/>
          <w:szCs w:val="24"/>
        </w:rPr>
        <w:t>.</w:t>
      </w:r>
      <w:r w:rsidR="00F7112B" w:rsidRPr="001B31D9">
        <w:rPr>
          <w:b/>
          <w:sz w:val="24"/>
          <w:szCs w:val="24"/>
        </w:rPr>
        <w:t>0</w:t>
      </w:r>
      <w:r w:rsidR="00252CF9" w:rsidRPr="001B31D9">
        <w:rPr>
          <w:b/>
          <w:sz w:val="24"/>
          <w:szCs w:val="24"/>
        </w:rPr>
        <w:t>00,00</w:t>
      </w:r>
      <w:r w:rsidRPr="001B31D9">
        <w:rPr>
          <w:b/>
          <w:sz w:val="24"/>
          <w:szCs w:val="24"/>
        </w:rPr>
        <w:t xml:space="preserve"> zł</w:t>
      </w:r>
      <w:r w:rsidRPr="001B31D9">
        <w:rPr>
          <w:sz w:val="24"/>
          <w:szCs w:val="24"/>
        </w:rPr>
        <w:t xml:space="preserve"> (słownie: </w:t>
      </w:r>
      <w:r w:rsidR="00A17CDB">
        <w:rPr>
          <w:sz w:val="24"/>
          <w:szCs w:val="24"/>
        </w:rPr>
        <w:t>dziesięć</w:t>
      </w:r>
      <w:r w:rsidR="006E690D">
        <w:rPr>
          <w:sz w:val="24"/>
          <w:szCs w:val="24"/>
        </w:rPr>
        <w:t xml:space="preserve"> </w:t>
      </w:r>
      <w:r w:rsidR="00C74F6A">
        <w:rPr>
          <w:sz w:val="24"/>
          <w:szCs w:val="24"/>
        </w:rPr>
        <w:t>t</w:t>
      </w:r>
      <w:r w:rsidR="00AB1DEB">
        <w:rPr>
          <w:sz w:val="24"/>
          <w:szCs w:val="24"/>
        </w:rPr>
        <w:t>ysię</w:t>
      </w:r>
      <w:r w:rsidR="006E690D">
        <w:rPr>
          <w:sz w:val="24"/>
          <w:szCs w:val="24"/>
        </w:rPr>
        <w:t>c</w:t>
      </w:r>
      <w:r w:rsidR="00AB1DEB">
        <w:rPr>
          <w:sz w:val="24"/>
          <w:szCs w:val="24"/>
        </w:rPr>
        <w:t>y</w:t>
      </w:r>
      <w:r w:rsidRPr="001B31D9">
        <w:rPr>
          <w:sz w:val="24"/>
          <w:szCs w:val="24"/>
        </w:rPr>
        <w:t xml:space="preserve"> złotych 00/100).</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 xml:space="preserve">Wadium można wnieść w formach przewidzianych w art. 45 ust. 6 ustawy </w:t>
      </w:r>
      <w:proofErr w:type="spellStart"/>
      <w:r w:rsidRPr="001B31D9">
        <w:rPr>
          <w:sz w:val="24"/>
          <w:szCs w:val="24"/>
        </w:rPr>
        <w:t>Pzp</w:t>
      </w:r>
      <w:proofErr w:type="spellEnd"/>
      <w:r w:rsidRPr="001B31D9">
        <w:rPr>
          <w:sz w:val="24"/>
          <w:szCs w:val="24"/>
        </w:rPr>
        <w:t>.</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Wykonawca zobowiązany jest wnieść wadium przed upływem terminu składania ofert.</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 xml:space="preserve">Wadium w pieniądzu należy wnieść na konto Zamawiającego: </w:t>
      </w:r>
    </w:p>
    <w:p w:rsidR="000B21D8" w:rsidRPr="001B31D9" w:rsidRDefault="000B21D8" w:rsidP="00104E73">
      <w:pPr>
        <w:spacing w:line="240" w:lineRule="auto"/>
        <w:jc w:val="center"/>
        <w:rPr>
          <w:b/>
          <w:bCs/>
          <w:sz w:val="24"/>
          <w:szCs w:val="24"/>
        </w:rPr>
      </w:pPr>
    </w:p>
    <w:p w:rsidR="000B21D8" w:rsidRPr="001B31D9" w:rsidRDefault="000B21D8" w:rsidP="00104E73">
      <w:pPr>
        <w:spacing w:line="240" w:lineRule="auto"/>
        <w:jc w:val="center"/>
        <w:rPr>
          <w:b/>
          <w:bCs/>
          <w:sz w:val="24"/>
          <w:szCs w:val="24"/>
        </w:rPr>
      </w:pPr>
      <w:r w:rsidRPr="001B31D9">
        <w:rPr>
          <w:b/>
          <w:bCs/>
          <w:sz w:val="24"/>
          <w:szCs w:val="24"/>
        </w:rPr>
        <w:t>Bank Spółdzielczy Sławno Nr 50 9317 0002</w:t>
      </w:r>
      <w:r w:rsidR="00E25B74" w:rsidRPr="001B31D9">
        <w:rPr>
          <w:b/>
          <w:bCs/>
          <w:sz w:val="24"/>
          <w:szCs w:val="24"/>
        </w:rPr>
        <w:t xml:space="preserve"> </w:t>
      </w:r>
      <w:r w:rsidRPr="001B31D9">
        <w:rPr>
          <w:b/>
          <w:bCs/>
          <w:sz w:val="24"/>
          <w:szCs w:val="24"/>
        </w:rPr>
        <w:t>0000 3131 2000 0030</w:t>
      </w:r>
    </w:p>
    <w:p w:rsidR="000B21D8" w:rsidRPr="001B31D9" w:rsidRDefault="000B21D8" w:rsidP="00104E73">
      <w:pPr>
        <w:autoSpaceDE w:val="0"/>
        <w:autoSpaceDN w:val="0"/>
        <w:adjustRightInd w:val="0"/>
        <w:spacing w:line="240" w:lineRule="auto"/>
        <w:jc w:val="center"/>
        <w:rPr>
          <w:b/>
          <w:bCs/>
          <w:sz w:val="24"/>
          <w:szCs w:val="24"/>
        </w:rPr>
      </w:pPr>
      <w:r w:rsidRPr="001B31D9">
        <w:rPr>
          <w:b/>
          <w:bCs/>
          <w:sz w:val="24"/>
          <w:szCs w:val="24"/>
        </w:rPr>
        <w:t xml:space="preserve">z dopiskiem „Wadium na </w:t>
      </w:r>
      <w:r w:rsidR="00F7112B" w:rsidRPr="001B31D9">
        <w:rPr>
          <w:b/>
          <w:bCs/>
          <w:sz w:val="24"/>
          <w:szCs w:val="24"/>
        </w:rPr>
        <w:t xml:space="preserve">przebudowę drogi w </w:t>
      </w:r>
      <w:r w:rsidR="004962BA">
        <w:rPr>
          <w:b/>
          <w:bCs/>
          <w:sz w:val="24"/>
          <w:szCs w:val="24"/>
        </w:rPr>
        <w:t>Łętowie</w:t>
      </w:r>
      <w:r w:rsidRPr="001B31D9">
        <w:rPr>
          <w:b/>
          <w:bCs/>
          <w:sz w:val="24"/>
          <w:szCs w:val="24"/>
        </w:rPr>
        <w:t>”</w:t>
      </w:r>
    </w:p>
    <w:p w:rsidR="000B21D8" w:rsidRPr="001B31D9" w:rsidRDefault="000B21D8" w:rsidP="00104E73">
      <w:pPr>
        <w:autoSpaceDE w:val="0"/>
        <w:autoSpaceDN w:val="0"/>
        <w:adjustRightInd w:val="0"/>
        <w:spacing w:line="240" w:lineRule="auto"/>
        <w:jc w:val="center"/>
        <w:rPr>
          <w:b/>
          <w:bCs/>
          <w:sz w:val="24"/>
          <w:szCs w:val="24"/>
        </w:rPr>
      </w:pP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W przypadku wadium wnoszonego w pieniądzu za termin wniesienia uznaje się chwilę uznania kwoty na rachunku Zamawiającego.</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 xml:space="preserve">W przypadku wniesienia </w:t>
      </w:r>
      <w:r w:rsidRPr="001B31D9">
        <w:rPr>
          <w:b/>
          <w:bCs/>
          <w:sz w:val="24"/>
          <w:szCs w:val="24"/>
        </w:rPr>
        <w:t>wadium w formie innej niż pieniądz</w:t>
      </w:r>
      <w:r w:rsidRPr="001B31D9">
        <w:rPr>
          <w:sz w:val="24"/>
          <w:szCs w:val="24"/>
        </w:rPr>
        <w:t xml:space="preserve"> – </w:t>
      </w:r>
      <w:r w:rsidRPr="001B31D9">
        <w:rPr>
          <w:b/>
          <w:bCs/>
          <w:sz w:val="24"/>
          <w:szCs w:val="24"/>
        </w:rPr>
        <w:t>oryginał dokumentu</w:t>
      </w:r>
      <w:r w:rsidRPr="001B31D9">
        <w:rPr>
          <w:sz w:val="24"/>
          <w:szCs w:val="24"/>
        </w:rPr>
        <w:t xml:space="preserve"> potwierdzającego wniesienie wadium należy złożyć przed upływem terminu składania ofert w siedzibie Zamawiającego: Urząd Gminy w Sławnie, ul. M.C. Skłodowskiej 9,     76-100 Sławno – w Sekretariacie, pokój nr 10 (Zamawiający w tym przypadku nie żąda załączenia potwierdzenia wniesienia wadium do oferty).</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Nie wniesienie wadium w terminie lub w sposób inny niż  określony w SIWZ spowoduje wykluczenie Wykonawcy, a jego oferta zostanie odrzucona na podstawie stosownych przepisów.</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Zamawiający dokonuje zwrotu wadium zgodnie z postanowieniami art. 46 ustawy Prawo zamówień publicznych.</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 xml:space="preserve">Wadium wniesione w pieniądzu, Zamawiający zwróci wraz z odsetkami wynikającymi              z umowy rachunku bankowego, na którym było ono przechowywane, pomniejszone                  o koszty prowadzenia rachunku oraz prowizji bankowej za przelew pieniędzy na rachunek </w:t>
      </w:r>
      <w:r w:rsidR="00670CC8" w:rsidRPr="001B31D9">
        <w:rPr>
          <w:sz w:val="24"/>
          <w:szCs w:val="24"/>
        </w:rPr>
        <w:t>wskazany przez Wykonawcę</w:t>
      </w:r>
      <w:r w:rsidRPr="001B31D9">
        <w:rPr>
          <w:sz w:val="24"/>
          <w:szCs w:val="24"/>
        </w:rPr>
        <w:t>.</w:t>
      </w:r>
    </w:p>
    <w:p w:rsidR="000B21D8" w:rsidRPr="001B31D9" w:rsidRDefault="000B21D8" w:rsidP="00870E10">
      <w:pPr>
        <w:numPr>
          <w:ilvl w:val="0"/>
          <w:numId w:val="42"/>
        </w:numPr>
        <w:suppressAutoHyphens w:val="0"/>
        <w:spacing w:line="240" w:lineRule="auto"/>
        <w:jc w:val="both"/>
        <w:textAlignment w:val="auto"/>
        <w:rPr>
          <w:sz w:val="24"/>
          <w:szCs w:val="24"/>
        </w:rPr>
      </w:pPr>
      <w:r w:rsidRPr="001B31D9">
        <w:rPr>
          <w:sz w:val="24"/>
          <w:szCs w:val="24"/>
        </w:rPr>
        <w:t>Zamawiający zatrzymuje wadium wraz z odsetkami w przypadkach określonych w art. 46 ustawy – Prawo zamówień publicznych.</w:t>
      </w:r>
    </w:p>
    <w:p w:rsidR="00C82FF6" w:rsidRPr="001B31D9" w:rsidRDefault="00C82FF6" w:rsidP="00104E73">
      <w:pPr>
        <w:pStyle w:val="pkt"/>
        <w:spacing w:before="0" w:after="0" w:line="240" w:lineRule="auto"/>
        <w:ind w:left="0" w:firstLine="0"/>
        <w:rPr>
          <w:rStyle w:val="Domylnaczcionkaakapitu1"/>
          <w:rFonts w:ascii="Times New Roman" w:hAnsi="Times New Roman" w:cs="Times New Roman"/>
          <w:b/>
          <w:smallCaps/>
          <w:sz w:val="24"/>
          <w:szCs w:val="24"/>
        </w:rPr>
      </w:pP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sz w:val="24"/>
          <w:szCs w:val="24"/>
        </w:rPr>
      </w:pPr>
      <w:r w:rsidRPr="00104E73">
        <w:rPr>
          <w:rStyle w:val="Domylnaczcionkaakapitu1"/>
          <w:rFonts w:ascii="Times New Roman" w:hAnsi="Times New Roman" w:cs="Times New Roman"/>
          <w:b/>
          <w:smallCaps/>
          <w:color w:val="0000FF"/>
          <w:sz w:val="24"/>
          <w:szCs w:val="24"/>
        </w:rPr>
        <w:t>Rozdział XIII. Termin związania ofertą.</w:t>
      </w:r>
    </w:p>
    <w:p w:rsidR="00077E59" w:rsidRPr="00104E73" w:rsidRDefault="00077E59" w:rsidP="00104E73">
      <w:pPr>
        <w:numPr>
          <w:ilvl w:val="0"/>
          <w:numId w:val="9"/>
        </w:numPr>
        <w:suppressAutoHyphens w:val="0"/>
        <w:spacing w:line="240" w:lineRule="auto"/>
        <w:jc w:val="both"/>
        <w:textAlignment w:val="auto"/>
        <w:rPr>
          <w:sz w:val="24"/>
          <w:szCs w:val="24"/>
        </w:rPr>
      </w:pPr>
      <w:r w:rsidRPr="00104E73">
        <w:rPr>
          <w:sz w:val="24"/>
          <w:szCs w:val="24"/>
        </w:rPr>
        <w:t>Wykonawca składając ofertę pozostaje nią związany przez okres 30 dni licząc od dnia upływu terminu składania ofert.</w:t>
      </w:r>
    </w:p>
    <w:p w:rsidR="00077E59" w:rsidRPr="00104E73" w:rsidRDefault="00077E59" w:rsidP="00104E73">
      <w:pPr>
        <w:numPr>
          <w:ilvl w:val="0"/>
          <w:numId w:val="9"/>
        </w:numPr>
        <w:suppressAutoHyphens w:val="0"/>
        <w:spacing w:line="240" w:lineRule="auto"/>
        <w:jc w:val="both"/>
        <w:textAlignment w:val="auto"/>
        <w:rPr>
          <w:sz w:val="24"/>
          <w:szCs w:val="24"/>
        </w:rPr>
      </w:pPr>
      <w:r w:rsidRPr="00104E73">
        <w:rPr>
          <w:sz w:val="24"/>
          <w:szCs w:val="24"/>
        </w:rPr>
        <w:t>Zamawiający może tylko raz</w:t>
      </w:r>
      <w:r w:rsidR="00670CC8">
        <w:rPr>
          <w:sz w:val="24"/>
          <w:szCs w:val="24"/>
        </w:rPr>
        <w:t xml:space="preserve">, </w:t>
      </w:r>
      <w:r w:rsidR="00670CC8" w:rsidRPr="00104E73">
        <w:rPr>
          <w:sz w:val="24"/>
          <w:szCs w:val="24"/>
        </w:rPr>
        <w:t>co najmniej na 3 dni przed upływem terminu związania ofertą,</w:t>
      </w:r>
      <w:r w:rsidRPr="00104E73">
        <w:rPr>
          <w:sz w:val="24"/>
          <w:szCs w:val="24"/>
        </w:rPr>
        <w:t xml:space="preserve"> zwrócić się do Wykonawców o wyrażenie zgody</w:t>
      </w:r>
      <w:r w:rsidR="00670CC8">
        <w:rPr>
          <w:sz w:val="24"/>
          <w:szCs w:val="24"/>
        </w:rPr>
        <w:t xml:space="preserve"> </w:t>
      </w:r>
      <w:r w:rsidRPr="00104E73">
        <w:rPr>
          <w:sz w:val="24"/>
          <w:szCs w:val="24"/>
        </w:rPr>
        <w:t xml:space="preserve">na przedłużenie tego terminu </w:t>
      </w:r>
      <w:r w:rsidR="004C34C4">
        <w:rPr>
          <w:sz w:val="24"/>
          <w:szCs w:val="24"/>
        </w:rPr>
        <w:t xml:space="preserve">      o</w:t>
      </w:r>
      <w:r w:rsidRPr="00104E73">
        <w:rPr>
          <w:sz w:val="24"/>
          <w:szCs w:val="24"/>
        </w:rPr>
        <w:t xml:space="preserve"> oznaczony okres, nie dłuższy jednak niż 60 dni.</w:t>
      </w:r>
    </w:p>
    <w:p w:rsidR="00146ABE" w:rsidRPr="00104E73" w:rsidRDefault="00146ABE" w:rsidP="00104E73">
      <w:pPr>
        <w:pStyle w:val="pkt"/>
        <w:spacing w:before="0" w:after="0" w:line="240" w:lineRule="auto"/>
        <w:ind w:left="0" w:firstLine="0"/>
        <w:rPr>
          <w:rFonts w:ascii="Times New Roman" w:hAnsi="Times New Roman" w:cs="Times New Roman"/>
          <w:sz w:val="24"/>
          <w:szCs w:val="24"/>
        </w:rPr>
      </w:pP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sz w:val="24"/>
          <w:szCs w:val="24"/>
        </w:rPr>
      </w:pPr>
      <w:r w:rsidRPr="00104E73">
        <w:rPr>
          <w:rStyle w:val="Domylnaczcionkaakapitu1"/>
          <w:rFonts w:ascii="Times New Roman" w:hAnsi="Times New Roman" w:cs="Times New Roman"/>
          <w:b/>
          <w:smallCaps/>
          <w:color w:val="0000FF"/>
          <w:sz w:val="24"/>
          <w:szCs w:val="24"/>
        </w:rPr>
        <w:t xml:space="preserve">Rozdział XIV. </w:t>
      </w:r>
      <w:r w:rsidRPr="00104E73">
        <w:rPr>
          <w:rStyle w:val="Domylnaczcionkaakapitu1"/>
          <w:rFonts w:ascii="Times New Roman" w:hAnsi="Times New Roman" w:cs="Times New Roman"/>
          <w:b/>
          <w:bCs/>
          <w:iCs/>
          <w:smallCaps/>
          <w:color w:val="0000FF"/>
          <w:sz w:val="24"/>
          <w:szCs w:val="24"/>
        </w:rPr>
        <w:t>Informacje o sposobie porozumiewania się Zamawiającego z Wykonawcami oraz przekazywania oświadczeń i dokumentów, a także wskazanie osoby uprawnionej do porozumiewania się z Wykonawcami.</w:t>
      </w:r>
    </w:p>
    <w:p w:rsidR="00077E59" w:rsidRPr="00847FDC" w:rsidRDefault="00077E59" w:rsidP="00104E73">
      <w:pPr>
        <w:numPr>
          <w:ilvl w:val="0"/>
          <w:numId w:val="10"/>
        </w:numPr>
        <w:suppressAutoHyphens w:val="0"/>
        <w:spacing w:line="240" w:lineRule="auto"/>
        <w:jc w:val="both"/>
        <w:textAlignment w:val="auto"/>
        <w:rPr>
          <w:sz w:val="24"/>
          <w:szCs w:val="24"/>
        </w:rPr>
      </w:pPr>
      <w:r w:rsidRPr="00847FDC">
        <w:rPr>
          <w:sz w:val="24"/>
          <w:szCs w:val="24"/>
        </w:rPr>
        <w:t>W niniejszym postępowaniu wszelkie oświadczenia, wnioski (w tym zapytania                          o wyjaśnienie SIWZ), zawiadomienia oraz informacje przekazywane będą w formie:</w:t>
      </w:r>
    </w:p>
    <w:p w:rsidR="00077E59" w:rsidRPr="00847FDC" w:rsidRDefault="00077E59" w:rsidP="00104E73">
      <w:pPr>
        <w:spacing w:line="240" w:lineRule="auto"/>
        <w:ind w:left="360"/>
        <w:jc w:val="both"/>
        <w:rPr>
          <w:sz w:val="24"/>
          <w:szCs w:val="24"/>
        </w:rPr>
      </w:pPr>
      <w:r w:rsidRPr="00847FDC">
        <w:rPr>
          <w:sz w:val="24"/>
          <w:szCs w:val="24"/>
        </w:rPr>
        <w:t xml:space="preserve">- pisemnej, </w:t>
      </w:r>
    </w:p>
    <w:p w:rsidR="00077E59" w:rsidRPr="00847FDC" w:rsidRDefault="00077E59" w:rsidP="00104E73">
      <w:pPr>
        <w:spacing w:line="240" w:lineRule="auto"/>
        <w:ind w:left="360"/>
        <w:jc w:val="both"/>
        <w:rPr>
          <w:sz w:val="24"/>
          <w:szCs w:val="24"/>
        </w:rPr>
      </w:pPr>
      <w:r w:rsidRPr="00847FDC">
        <w:rPr>
          <w:sz w:val="24"/>
          <w:szCs w:val="24"/>
        </w:rPr>
        <w:lastRenderedPageBreak/>
        <w:t>- faksem (59 810 67 00)</w:t>
      </w:r>
      <w:r w:rsidR="003C50D5">
        <w:rPr>
          <w:sz w:val="24"/>
          <w:szCs w:val="24"/>
        </w:rPr>
        <w:t>,</w:t>
      </w:r>
    </w:p>
    <w:p w:rsidR="00077E59" w:rsidRPr="00847FDC" w:rsidRDefault="00077E59" w:rsidP="00104E73">
      <w:pPr>
        <w:spacing w:line="240" w:lineRule="auto"/>
        <w:ind w:left="360"/>
        <w:jc w:val="both"/>
        <w:rPr>
          <w:sz w:val="24"/>
          <w:szCs w:val="24"/>
        </w:rPr>
      </w:pPr>
      <w:r w:rsidRPr="00847FDC">
        <w:rPr>
          <w:bCs/>
          <w:iCs/>
          <w:sz w:val="24"/>
          <w:szCs w:val="24"/>
        </w:rPr>
        <w:t xml:space="preserve">przy czym zawsze dopuszczalna jest forma pisemna. </w:t>
      </w:r>
    </w:p>
    <w:p w:rsidR="00077E59" w:rsidRPr="00847FDC" w:rsidRDefault="008C2B5F" w:rsidP="00104E73">
      <w:pPr>
        <w:spacing w:line="240" w:lineRule="auto"/>
        <w:ind w:left="360"/>
        <w:jc w:val="both"/>
        <w:rPr>
          <w:sz w:val="24"/>
          <w:szCs w:val="24"/>
        </w:rPr>
      </w:pPr>
      <w:r w:rsidRPr="00847FDC">
        <w:rPr>
          <w:b/>
          <w:bCs/>
          <w:iCs/>
          <w:sz w:val="24"/>
          <w:szCs w:val="24"/>
        </w:rPr>
        <w:t xml:space="preserve">Zamawiający </w:t>
      </w:r>
      <w:r w:rsidR="00847FDC" w:rsidRPr="00847FDC">
        <w:rPr>
          <w:b/>
          <w:bCs/>
          <w:iCs/>
          <w:sz w:val="24"/>
          <w:szCs w:val="24"/>
        </w:rPr>
        <w:t>nie wyraża zgody na składanie oferty przy użyciu środków komunikacji elektronicznej</w:t>
      </w:r>
      <w:r w:rsidR="00077E59" w:rsidRPr="00847FDC">
        <w:rPr>
          <w:b/>
          <w:bCs/>
          <w:iCs/>
          <w:sz w:val="24"/>
          <w:szCs w:val="24"/>
        </w:rPr>
        <w:t>.</w:t>
      </w:r>
    </w:p>
    <w:p w:rsidR="00077E59" w:rsidRPr="00847FDC" w:rsidRDefault="00077E59" w:rsidP="00104E73">
      <w:pPr>
        <w:numPr>
          <w:ilvl w:val="0"/>
          <w:numId w:val="10"/>
        </w:numPr>
        <w:suppressAutoHyphens w:val="0"/>
        <w:spacing w:line="240" w:lineRule="auto"/>
        <w:jc w:val="both"/>
        <w:textAlignment w:val="auto"/>
        <w:rPr>
          <w:sz w:val="24"/>
          <w:szCs w:val="24"/>
        </w:rPr>
      </w:pPr>
      <w:r w:rsidRPr="00847FDC">
        <w:rPr>
          <w:b/>
          <w:sz w:val="24"/>
          <w:szCs w:val="24"/>
          <w:u w:val="single"/>
        </w:rPr>
        <w:t>Forma pisemna wymagana jest do:</w:t>
      </w:r>
    </w:p>
    <w:p w:rsidR="00077E59" w:rsidRPr="00847FDC" w:rsidRDefault="00077E59" w:rsidP="00104E73">
      <w:pPr>
        <w:numPr>
          <w:ilvl w:val="0"/>
          <w:numId w:val="11"/>
        </w:numPr>
        <w:suppressAutoHyphens w:val="0"/>
        <w:spacing w:line="240" w:lineRule="auto"/>
        <w:jc w:val="both"/>
        <w:textAlignment w:val="auto"/>
        <w:rPr>
          <w:sz w:val="24"/>
          <w:szCs w:val="24"/>
        </w:rPr>
      </w:pPr>
      <w:r w:rsidRPr="00847FDC">
        <w:rPr>
          <w:sz w:val="24"/>
          <w:szCs w:val="24"/>
        </w:rPr>
        <w:t>złożenia oferty wraz z załącznikami,</w:t>
      </w:r>
    </w:p>
    <w:p w:rsidR="00077E59" w:rsidRPr="00847FDC" w:rsidRDefault="00077E59" w:rsidP="00104E73">
      <w:pPr>
        <w:numPr>
          <w:ilvl w:val="0"/>
          <w:numId w:val="11"/>
        </w:numPr>
        <w:suppressAutoHyphens w:val="0"/>
        <w:spacing w:line="240" w:lineRule="auto"/>
        <w:jc w:val="both"/>
        <w:textAlignment w:val="auto"/>
        <w:rPr>
          <w:sz w:val="24"/>
          <w:szCs w:val="24"/>
        </w:rPr>
      </w:pPr>
      <w:r w:rsidRPr="00847FDC">
        <w:rPr>
          <w:sz w:val="24"/>
          <w:szCs w:val="24"/>
        </w:rPr>
        <w:t>powiadomienia Zamawiającego o wycofaniu oferty,</w:t>
      </w:r>
    </w:p>
    <w:p w:rsidR="00077E59" w:rsidRPr="00847FDC" w:rsidRDefault="00077E59" w:rsidP="00104E73">
      <w:pPr>
        <w:numPr>
          <w:ilvl w:val="0"/>
          <w:numId w:val="11"/>
        </w:numPr>
        <w:suppressAutoHyphens w:val="0"/>
        <w:spacing w:line="240" w:lineRule="auto"/>
        <w:jc w:val="both"/>
        <w:textAlignment w:val="auto"/>
        <w:rPr>
          <w:sz w:val="24"/>
          <w:szCs w:val="24"/>
        </w:rPr>
      </w:pPr>
      <w:r w:rsidRPr="00847FDC">
        <w:rPr>
          <w:sz w:val="24"/>
          <w:szCs w:val="24"/>
        </w:rPr>
        <w:t>uzupełnienia oświadczeń i dokumentów potwierdzających spełnianie warunków udziału w postępowaniu,</w:t>
      </w:r>
    </w:p>
    <w:p w:rsidR="00077E59" w:rsidRPr="00847FDC" w:rsidRDefault="00077E59" w:rsidP="00104E73">
      <w:pPr>
        <w:numPr>
          <w:ilvl w:val="0"/>
          <w:numId w:val="11"/>
        </w:numPr>
        <w:suppressAutoHyphens w:val="0"/>
        <w:spacing w:line="240" w:lineRule="auto"/>
        <w:jc w:val="both"/>
        <w:textAlignment w:val="auto"/>
        <w:rPr>
          <w:sz w:val="24"/>
          <w:szCs w:val="24"/>
        </w:rPr>
      </w:pPr>
      <w:r w:rsidRPr="00847FDC">
        <w:rPr>
          <w:sz w:val="24"/>
          <w:szCs w:val="24"/>
        </w:rPr>
        <w:t>złożenia przez Wykonawców Zamawiającemu wyjaśnień dotyczących treści złożonych ofert, (również faks z potwierdzeniem nadania pisma listem poleconym).</w:t>
      </w:r>
    </w:p>
    <w:p w:rsidR="00077E59" w:rsidRPr="00847FDC" w:rsidRDefault="00077E59" w:rsidP="00104E73">
      <w:pPr>
        <w:numPr>
          <w:ilvl w:val="0"/>
          <w:numId w:val="10"/>
        </w:numPr>
        <w:suppressAutoHyphens w:val="0"/>
        <w:spacing w:line="240" w:lineRule="auto"/>
        <w:jc w:val="both"/>
        <w:textAlignment w:val="auto"/>
        <w:rPr>
          <w:sz w:val="24"/>
          <w:szCs w:val="24"/>
        </w:rPr>
      </w:pPr>
      <w:r w:rsidRPr="00847FDC">
        <w:rPr>
          <w:sz w:val="24"/>
          <w:szCs w:val="24"/>
        </w:rPr>
        <w:t xml:space="preserve">Wykonawca może zwrócić się (pisemnie, faksem) do Zamawiającego o przekazanie papierowej wersji SIWZ. </w:t>
      </w:r>
    </w:p>
    <w:p w:rsidR="00077E59" w:rsidRPr="00847FDC" w:rsidRDefault="00077E59" w:rsidP="00104E73">
      <w:pPr>
        <w:numPr>
          <w:ilvl w:val="0"/>
          <w:numId w:val="10"/>
        </w:numPr>
        <w:suppressAutoHyphens w:val="0"/>
        <w:spacing w:line="240" w:lineRule="auto"/>
        <w:jc w:val="both"/>
        <w:textAlignment w:val="auto"/>
        <w:rPr>
          <w:sz w:val="24"/>
          <w:szCs w:val="24"/>
        </w:rPr>
      </w:pPr>
      <w:r w:rsidRPr="00847FDC">
        <w:rPr>
          <w:b/>
          <w:bCs/>
          <w:sz w:val="24"/>
          <w:szCs w:val="24"/>
        </w:rPr>
        <w:t xml:space="preserve">Wskazanie osób uprawnionych do porozumiewania się z Wykonawcami: </w:t>
      </w:r>
    </w:p>
    <w:p w:rsidR="006A071A" w:rsidRPr="00742D11" w:rsidRDefault="006A071A" w:rsidP="006A071A">
      <w:pPr>
        <w:spacing w:line="240" w:lineRule="auto"/>
        <w:ind w:left="360"/>
        <w:jc w:val="both"/>
        <w:rPr>
          <w:sz w:val="24"/>
          <w:szCs w:val="24"/>
        </w:rPr>
      </w:pPr>
      <w:r w:rsidRPr="00742D11">
        <w:rPr>
          <w:sz w:val="24"/>
          <w:szCs w:val="24"/>
        </w:rPr>
        <w:t xml:space="preserve">Michał </w:t>
      </w:r>
      <w:proofErr w:type="spellStart"/>
      <w:r w:rsidRPr="00742D11">
        <w:rPr>
          <w:sz w:val="24"/>
          <w:szCs w:val="24"/>
        </w:rPr>
        <w:t>Zejglic</w:t>
      </w:r>
      <w:proofErr w:type="spellEnd"/>
      <w:r w:rsidRPr="00742D11">
        <w:rPr>
          <w:sz w:val="24"/>
          <w:szCs w:val="24"/>
        </w:rPr>
        <w:t xml:space="preserve"> (tel. 59 810 67 01).</w:t>
      </w:r>
    </w:p>
    <w:p w:rsidR="003F0863" w:rsidRPr="00742D11" w:rsidRDefault="006A071A" w:rsidP="00104E73">
      <w:pPr>
        <w:spacing w:line="240" w:lineRule="auto"/>
        <w:ind w:left="360"/>
        <w:jc w:val="both"/>
        <w:rPr>
          <w:sz w:val="24"/>
          <w:szCs w:val="24"/>
        </w:rPr>
      </w:pPr>
      <w:r>
        <w:rPr>
          <w:sz w:val="24"/>
          <w:szCs w:val="24"/>
        </w:rPr>
        <w:t>Marta Jacyno – Cukrowska</w:t>
      </w:r>
      <w:r w:rsidR="003F0863" w:rsidRPr="00742D11">
        <w:rPr>
          <w:sz w:val="24"/>
          <w:szCs w:val="24"/>
        </w:rPr>
        <w:t xml:space="preserve"> (tel. 59 810 67 16),</w:t>
      </w: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szCs w:val="24"/>
        </w:rPr>
      </w:pPr>
      <w:r w:rsidRPr="00104E73">
        <w:rPr>
          <w:rStyle w:val="Domylnaczcionkaakapitu1"/>
          <w:rFonts w:ascii="Times New Roman" w:hAnsi="Times New Roman" w:cs="Times New Roman"/>
          <w:b/>
          <w:smallCaps/>
          <w:color w:val="0000FF"/>
          <w:sz w:val="24"/>
          <w:szCs w:val="24"/>
        </w:rPr>
        <w:t>Rozdział XV. Opis sposobu przygotowania ofert.</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Opakowanie i adresowanie oferty.</w:t>
      </w:r>
    </w:p>
    <w:p w:rsidR="006A13B5" w:rsidRDefault="006A13B5" w:rsidP="00104E73">
      <w:pPr>
        <w:pStyle w:val="Tekstpodstawowy"/>
        <w:spacing w:line="240" w:lineRule="auto"/>
        <w:ind w:left="539"/>
        <w:jc w:val="both"/>
        <w:rPr>
          <w:b w:val="0"/>
          <w:szCs w:val="24"/>
        </w:rPr>
      </w:pPr>
      <w:r w:rsidRPr="00104E73">
        <w:rPr>
          <w:b w:val="0"/>
          <w:szCs w:val="24"/>
        </w:rPr>
        <w:t>Ofertę należy umieścić w zaklejonym, nieprzezroczystym opakowaniu (np. koperta) zaadresowanym i opisanym</w:t>
      </w:r>
    </w:p>
    <w:p w:rsidR="0039666A" w:rsidRPr="00104E73" w:rsidRDefault="0039666A" w:rsidP="00670CC8">
      <w:pPr>
        <w:pStyle w:val="Tekstpodstawowy"/>
        <w:spacing w:line="240" w:lineRule="auto"/>
        <w:jc w:val="both"/>
        <w:rPr>
          <w:b w:val="0"/>
          <w:szCs w:val="24"/>
        </w:rPr>
      </w:pPr>
    </w:p>
    <w:p w:rsidR="006A13B5" w:rsidRPr="001056AB" w:rsidRDefault="006A13B5" w:rsidP="00104E73">
      <w:pPr>
        <w:pBdr>
          <w:top w:val="single" w:sz="4" w:space="1" w:color="auto"/>
          <w:left w:val="single" w:sz="4" w:space="5" w:color="auto"/>
          <w:bottom w:val="single" w:sz="4" w:space="0" w:color="auto"/>
          <w:right w:val="single" w:sz="4" w:space="4" w:color="auto"/>
        </w:pBdr>
        <w:spacing w:line="240" w:lineRule="auto"/>
        <w:jc w:val="both"/>
        <w:rPr>
          <w:b/>
          <w:sz w:val="24"/>
          <w:szCs w:val="24"/>
        </w:rPr>
      </w:pPr>
      <w:r w:rsidRPr="001056AB">
        <w:rPr>
          <w:b/>
          <w:sz w:val="24"/>
          <w:szCs w:val="24"/>
        </w:rPr>
        <w:t xml:space="preserve">Nadawca: </w:t>
      </w:r>
      <w:r w:rsidRPr="001056AB">
        <w:rPr>
          <w:sz w:val="24"/>
          <w:szCs w:val="24"/>
        </w:rPr>
        <w:t xml:space="preserve">Pełna nazwa i dokładny adres Wykonawcy (ulica, numer lokalu, miejscowość, numer kodu pocztowego) – </w:t>
      </w:r>
      <w:r w:rsidRPr="001056AB">
        <w:rPr>
          <w:b/>
          <w:sz w:val="24"/>
          <w:szCs w:val="24"/>
        </w:rPr>
        <w:t xml:space="preserve">(dopuszcza się </w:t>
      </w:r>
      <w:r w:rsidRPr="001056AB">
        <w:rPr>
          <w:b/>
          <w:sz w:val="24"/>
          <w:szCs w:val="24"/>
          <w:u w:val="single"/>
        </w:rPr>
        <w:t>czytelny</w:t>
      </w:r>
      <w:r w:rsidRPr="001056AB">
        <w:rPr>
          <w:b/>
          <w:sz w:val="24"/>
          <w:szCs w:val="24"/>
        </w:rPr>
        <w:t xml:space="preserve"> odcisk pieczęci).</w:t>
      </w:r>
    </w:p>
    <w:p w:rsidR="006A13B5" w:rsidRPr="001056AB" w:rsidRDefault="006A13B5" w:rsidP="00104E73">
      <w:pPr>
        <w:pBdr>
          <w:top w:val="single" w:sz="4" w:space="1" w:color="auto"/>
          <w:left w:val="single" w:sz="4" w:space="5" w:color="auto"/>
          <w:bottom w:val="single" w:sz="4" w:space="0" w:color="auto"/>
          <w:right w:val="single" w:sz="4" w:space="4" w:color="auto"/>
        </w:pBdr>
        <w:spacing w:line="240" w:lineRule="auto"/>
        <w:rPr>
          <w:b/>
          <w:sz w:val="24"/>
          <w:szCs w:val="24"/>
        </w:rPr>
      </w:pPr>
    </w:p>
    <w:p w:rsidR="006A13B5" w:rsidRPr="00BD4D61" w:rsidRDefault="006A13B5" w:rsidP="00104E73">
      <w:pPr>
        <w:pBdr>
          <w:top w:val="single" w:sz="4" w:space="1" w:color="auto"/>
          <w:left w:val="single" w:sz="4" w:space="5" w:color="auto"/>
          <w:bottom w:val="single" w:sz="4" w:space="0" w:color="auto"/>
          <w:right w:val="single" w:sz="4" w:space="4" w:color="auto"/>
        </w:pBdr>
        <w:spacing w:line="240" w:lineRule="auto"/>
        <w:rPr>
          <w:b/>
          <w:sz w:val="24"/>
          <w:szCs w:val="24"/>
        </w:rPr>
      </w:pPr>
      <w:r w:rsidRPr="00BD4D61">
        <w:rPr>
          <w:b/>
          <w:sz w:val="24"/>
          <w:szCs w:val="24"/>
        </w:rPr>
        <w:t>Adresat:           Urząd Gminy Sławno</w:t>
      </w:r>
      <w:r w:rsidR="00F97EA7" w:rsidRPr="00BD4D61">
        <w:rPr>
          <w:b/>
          <w:sz w:val="24"/>
          <w:szCs w:val="24"/>
        </w:rPr>
        <w:t>,</w:t>
      </w:r>
      <w:r w:rsidRPr="00BD4D61">
        <w:rPr>
          <w:b/>
          <w:sz w:val="24"/>
          <w:szCs w:val="24"/>
        </w:rPr>
        <w:t xml:space="preserve"> ul. M.C. Skłodowskiej 9, 76-100 Sławno</w:t>
      </w:r>
    </w:p>
    <w:p w:rsidR="00D10B5F" w:rsidRPr="00BD4D61" w:rsidRDefault="00D10B5F" w:rsidP="00104E73">
      <w:pPr>
        <w:pBdr>
          <w:top w:val="single" w:sz="4" w:space="1" w:color="auto"/>
          <w:left w:val="single" w:sz="4" w:space="5" w:color="auto"/>
          <w:bottom w:val="single" w:sz="4" w:space="0" w:color="auto"/>
          <w:right w:val="single" w:sz="4" w:space="4" w:color="auto"/>
        </w:pBdr>
        <w:spacing w:line="240" w:lineRule="auto"/>
        <w:rPr>
          <w:b/>
          <w:sz w:val="24"/>
          <w:szCs w:val="24"/>
        </w:rPr>
      </w:pPr>
    </w:p>
    <w:p w:rsidR="006A13B5" w:rsidRPr="00BD4D61" w:rsidRDefault="001056AB" w:rsidP="00C359C3">
      <w:pPr>
        <w:pStyle w:val="Tekstpodstawowy"/>
        <w:pBdr>
          <w:top w:val="single" w:sz="4" w:space="1" w:color="auto"/>
          <w:left w:val="single" w:sz="4" w:space="5" w:color="auto"/>
          <w:bottom w:val="single" w:sz="4" w:space="0" w:color="auto"/>
          <w:right w:val="single" w:sz="4" w:space="4" w:color="auto"/>
        </w:pBdr>
        <w:tabs>
          <w:tab w:val="left" w:pos="6300"/>
        </w:tabs>
        <w:spacing w:line="240" w:lineRule="auto"/>
        <w:jc w:val="center"/>
        <w:rPr>
          <w:rStyle w:val="FontStyle51"/>
          <w:szCs w:val="24"/>
        </w:rPr>
      </w:pPr>
      <w:r w:rsidRPr="00BD4D61">
        <w:rPr>
          <w:rStyle w:val="FontStyle51"/>
          <w:szCs w:val="24"/>
        </w:rPr>
        <w:t>„</w:t>
      </w:r>
      <w:r w:rsidR="00C447C5" w:rsidRPr="00C447C5">
        <w:rPr>
          <w:rStyle w:val="Domylnaczcionkaakapitu1"/>
          <w:iCs/>
          <w:szCs w:val="24"/>
        </w:rPr>
        <w:t xml:space="preserve">Przebudowa drogi gminnej </w:t>
      </w:r>
      <w:r w:rsidR="00C359C3">
        <w:rPr>
          <w:rStyle w:val="Domylnaczcionkaakapitu1"/>
          <w:iCs/>
          <w:szCs w:val="24"/>
        </w:rPr>
        <w:t>w Łętowie, gmina Sławno</w:t>
      </w:r>
      <w:r w:rsidRPr="00BD4D61">
        <w:rPr>
          <w:rStyle w:val="FontStyle51"/>
          <w:szCs w:val="24"/>
        </w:rPr>
        <w:t>”</w:t>
      </w:r>
    </w:p>
    <w:p w:rsidR="001056AB" w:rsidRPr="001056AB" w:rsidRDefault="001056AB" w:rsidP="00104E73">
      <w:pPr>
        <w:pStyle w:val="Tekstpodstawowy"/>
        <w:pBdr>
          <w:top w:val="single" w:sz="4" w:space="1" w:color="auto"/>
          <w:left w:val="single" w:sz="4" w:space="5" w:color="auto"/>
          <w:bottom w:val="single" w:sz="4" w:space="0" w:color="auto"/>
          <w:right w:val="single" w:sz="4" w:space="4" w:color="auto"/>
        </w:pBdr>
        <w:tabs>
          <w:tab w:val="left" w:pos="6300"/>
        </w:tabs>
        <w:spacing w:line="240" w:lineRule="auto"/>
        <w:jc w:val="center"/>
        <w:rPr>
          <w:rStyle w:val="FontStyle51"/>
          <w:szCs w:val="24"/>
        </w:rPr>
      </w:pPr>
    </w:p>
    <w:p w:rsidR="006A13B5" w:rsidRPr="00887D3D" w:rsidRDefault="006A13B5" w:rsidP="00104E73">
      <w:pPr>
        <w:pStyle w:val="Tekstpodstawowy"/>
        <w:pBdr>
          <w:top w:val="single" w:sz="4" w:space="1" w:color="auto"/>
          <w:left w:val="single" w:sz="4" w:space="5" w:color="auto"/>
          <w:bottom w:val="single" w:sz="4" w:space="0" w:color="auto"/>
          <w:right w:val="single" w:sz="4" w:space="4" w:color="auto"/>
        </w:pBdr>
        <w:tabs>
          <w:tab w:val="left" w:pos="6300"/>
        </w:tabs>
        <w:spacing w:line="240" w:lineRule="auto"/>
        <w:jc w:val="center"/>
        <w:rPr>
          <w:szCs w:val="24"/>
        </w:rPr>
      </w:pPr>
      <w:r w:rsidRPr="001056AB">
        <w:rPr>
          <w:szCs w:val="24"/>
        </w:rPr>
        <w:t xml:space="preserve">NIE OTWIERAĆ PRZED </w:t>
      </w:r>
      <w:r w:rsidRPr="00887D3D">
        <w:rPr>
          <w:szCs w:val="24"/>
        </w:rPr>
        <w:t>TERMINEM OTWARCIA OFERT</w:t>
      </w:r>
    </w:p>
    <w:p w:rsidR="006A13B5" w:rsidRPr="00887D3D" w:rsidRDefault="006A13B5" w:rsidP="00104E73">
      <w:pPr>
        <w:pStyle w:val="Tekstpodstawowy"/>
        <w:pBdr>
          <w:top w:val="single" w:sz="4" w:space="1" w:color="auto"/>
          <w:left w:val="single" w:sz="4" w:space="5" w:color="auto"/>
          <w:bottom w:val="single" w:sz="4" w:space="0" w:color="auto"/>
          <w:right w:val="single" w:sz="4" w:space="4" w:color="auto"/>
        </w:pBdr>
        <w:tabs>
          <w:tab w:val="left" w:pos="6300"/>
        </w:tabs>
        <w:spacing w:line="240" w:lineRule="auto"/>
        <w:jc w:val="center"/>
        <w:rPr>
          <w:szCs w:val="24"/>
        </w:rPr>
      </w:pPr>
      <w:r w:rsidRPr="00887D3D">
        <w:rPr>
          <w:szCs w:val="24"/>
        </w:rPr>
        <w:t xml:space="preserve">tj. </w:t>
      </w:r>
      <w:r w:rsidR="00C359C3">
        <w:rPr>
          <w:szCs w:val="24"/>
        </w:rPr>
        <w:t>08</w:t>
      </w:r>
      <w:r w:rsidR="00606E18">
        <w:rPr>
          <w:szCs w:val="24"/>
        </w:rPr>
        <w:t>.0</w:t>
      </w:r>
      <w:r w:rsidR="00C359C3">
        <w:rPr>
          <w:szCs w:val="24"/>
        </w:rPr>
        <w:t>9</w:t>
      </w:r>
      <w:r w:rsidR="00606E18">
        <w:rPr>
          <w:szCs w:val="24"/>
        </w:rPr>
        <w:t>.2017</w:t>
      </w:r>
      <w:r w:rsidRPr="00887D3D">
        <w:rPr>
          <w:szCs w:val="24"/>
        </w:rPr>
        <w:t xml:space="preserve"> r. godz. 10.00</w:t>
      </w:r>
    </w:p>
    <w:p w:rsidR="00670CC8" w:rsidRDefault="00670CC8" w:rsidP="00104E73">
      <w:pPr>
        <w:spacing w:line="240" w:lineRule="auto"/>
        <w:jc w:val="both"/>
        <w:rPr>
          <w:b/>
          <w:sz w:val="24"/>
          <w:szCs w:val="24"/>
          <w:u w:val="single"/>
        </w:rPr>
      </w:pPr>
    </w:p>
    <w:p w:rsidR="006A13B5" w:rsidRPr="00104E73" w:rsidRDefault="006A13B5" w:rsidP="00104E73">
      <w:pPr>
        <w:spacing w:line="240" w:lineRule="auto"/>
        <w:jc w:val="both"/>
        <w:rPr>
          <w:b/>
          <w:sz w:val="24"/>
          <w:szCs w:val="24"/>
          <w:u w:val="single"/>
        </w:rPr>
      </w:pPr>
      <w:r w:rsidRPr="00104E73">
        <w:rPr>
          <w:b/>
          <w:sz w:val="24"/>
          <w:szCs w:val="24"/>
          <w:u w:val="single"/>
        </w:rPr>
        <w:t>Uwaga</w:t>
      </w:r>
    </w:p>
    <w:p w:rsidR="006A13B5" w:rsidRPr="00104E73" w:rsidRDefault="006A13B5" w:rsidP="00104E73">
      <w:pPr>
        <w:widowControl w:val="0"/>
        <w:spacing w:line="240" w:lineRule="auto"/>
        <w:jc w:val="both"/>
        <w:rPr>
          <w:b/>
          <w:sz w:val="24"/>
          <w:szCs w:val="24"/>
        </w:rPr>
      </w:pPr>
      <w:r w:rsidRPr="00104E73">
        <w:rPr>
          <w:b/>
          <w:sz w:val="24"/>
          <w:szCs w:val="24"/>
        </w:rPr>
        <w:t>Zamawiający nie ponosi odpowiedzialności za zdarzenia wynikające z nieprawidłowego oznakowania opakowania lub braku którejkolwiek informacji podanej w niniejszym punkcie.</w:t>
      </w:r>
    </w:p>
    <w:p w:rsidR="006A13B5" w:rsidRPr="00104E73" w:rsidRDefault="006A13B5" w:rsidP="00104E73">
      <w:pPr>
        <w:spacing w:line="240" w:lineRule="auto"/>
      </w:pP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Podpisy.</w:t>
      </w:r>
    </w:p>
    <w:p w:rsidR="006A13B5" w:rsidRPr="00104E73" w:rsidRDefault="006A13B5" w:rsidP="00104E73">
      <w:pPr>
        <w:pStyle w:val="Tekstpodstawowy"/>
        <w:spacing w:line="240" w:lineRule="auto"/>
        <w:jc w:val="both"/>
        <w:rPr>
          <w:b w:val="0"/>
          <w:szCs w:val="24"/>
        </w:rPr>
      </w:pPr>
      <w:r w:rsidRPr="00104E73">
        <w:rPr>
          <w:b w:val="0"/>
          <w:szCs w:val="24"/>
        </w:rPr>
        <w:t>Oferta i oświadczenia muszą być podpisane przez:</w:t>
      </w:r>
    </w:p>
    <w:p w:rsidR="006A13B5" w:rsidRPr="00104E73" w:rsidRDefault="006A13B5" w:rsidP="00104E73">
      <w:pPr>
        <w:pStyle w:val="Tekstpodstawowy"/>
        <w:numPr>
          <w:ilvl w:val="0"/>
          <w:numId w:val="19"/>
        </w:numPr>
        <w:tabs>
          <w:tab w:val="clear" w:pos="600"/>
        </w:tabs>
        <w:suppressAutoHyphens w:val="0"/>
        <w:spacing w:line="240" w:lineRule="auto"/>
        <w:ind w:left="1080" w:hanging="540"/>
        <w:jc w:val="both"/>
        <w:textAlignment w:val="auto"/>
        <w:rPr>
          <w:b w:val="0"/>
          <w:szCs w:val="24"/>
        </w:rPr>
      </w:pPr>
      <w:r w:rsidRPr="00104E73">
        <w:rPr>
          <w:szCs w:val="24"/>
        </w:rPr>
        <w:t>osobę/osoby upoważnione do reprezentowania Wykonawcy</w:t>
      </w:r>
      <w:r w:rsidRPr="00104E73">
        <w:rPr>
          <w:b w:val="0"/>
          <w:szCs w:val="24"/>
        </w:rPr>
        <w:t xml:space="preserve"> w obrocie prawnym i zaciągania zobowiązań w wysokości odpowiadającej cenie oferty zgodnie z danymi ujawnionymi w KRS – rejestrze przedsiębiorców                   albo w ewidencji działalności gospodarczej,</w:t>
      </w:r>
    </w:p>
    <w:p w:rsidR="006A13B5" w:rsidRPr="00104E73" w:rsidRDefault="006A13B5" w:rsidP="00104E73">
      <w:pPr>
        <w:pStyle w:val="Tekstpodstawowy"/>
        <w:numPr>
          <w:ilvl w:val="0"/>
          <w:numId w:val="19"/>
        </w:numPr>
        <w:tabs>
          <w:tab w:val="clear" w:pos="600"/>
        </w:tabs>
        <w:suppressAutoHyphens w:val="0"/>
        <w:spacing w:line="240" w:lineRule="auto"/>
        <w:ind w:left="1080" w:hanging="540"/>
        <w:jc w:val="both"/>
        <w:textAlignment w:val="auto"/>
        <w:rPr>
          <w:b w:val="0"/>
          <w:szCs w:val="24"/>
        </w:rPr>
      </w:pPr>
      <w:r w:rsidRPr="00104E73">
        <w:rPr>
          <w:szCs w:val="24"/>
        </w:rPr>
        <w:t>osobę/osoby posiadające Pełnomocnictwo</w:t>
      </w:r>
      <w:r w:rsidRPr="00104E73">
        <w:rPr>
          <w:b w:val="0"/>
          <w:szCs w:val="24"/>
        </w:rPr>
        <w:t xml:space="preserve">. </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Pełnomocnictwo:</w:t>
      </w:r>
    </w:p>
    <w:p w:rsidR="006A13B5" w:rsidRPr="00104E73" w:rsidRDefault="006A13B5" w:rsidP="00104E73">
      <w:pPr>
        <w:pStyle w:val="Tekstpodstawowy"/>
        <w:numPr>
          <w:ilvl w:val="6"/>
          <w:numId w:val="18"/>
        </w:numPr>
        <w:suppressAutoHyphens w:val="0"/>
        <w:spacing w:line="240" w:lineRule="auto"/>
        <w:ind w:hanging="540"/>
        <w:jc w:val="both"/>
        <w:textAlignment w:val="auto"/>
        <w:rPr>
          <w:b w:val="0"/>
          <w:szCs w:val="24"/>
        </w:rPr>
      </w:pPr>
      <w:r w:rsidRPr="00104E73">
        <w:rPr>
          <w:b w:val="0"/>
          <w:szCs w:val="24"/>
        </w:rPr>
        <w:t xml:space="preserve">w przypadku, gdy ofertę podpisuje osoba </w:t>
      </w:r>
      <w:r w:rsidRPr="00104E73">
        <w:rPr>
          <w:szCs w:val="24"/>
        </w:rPr>
        <w:t>posiadająca Pełnomocnictwo</w:t>
      </w:r>
      <w:r w:rsidRPr="00104E73">
        <w:rPr>
          <w:b w:val="0"/>
          <w:szCs w:val="24"/>
        </w:rPr>
        <w:t xml:space="preserve"> musi ono zawierać zakres umocowania,</w:t>
      </w:r>
    </w:p>
    <w:p w:rsidR="006A13B5" w:rsidRPr="00104E73" w:rsidRDefault="006A13B5" w:rsidP="00104E73">
      <w:pPr>
        <w:pStyle w:val="Tekstpodstawowy"/>
        <w:numPr>
          <w:ilvl w:val="6"/>
          <w:numId w:val="18"/>
        </w:numPr>
        <w:suppressAutoHyphens w:val="0"/>
        <w:spacing w:line="240" w:lineRule="auto"/>
        <w:ind w:hanging="540"/>
        <w:jc w:val="both"/>
        <w:textAlignment w:val="auto"/>
        <w:rPr>
          <w:b w:val="0"/>
          <w:szCs w:val="24"/>
        </w:rPr>
      </w:pPr>
      <w:r w:rsidRPr="00104E73">
        <w:rPr>
          <w:szCs w:val="24"/>
        </w:rPr>
        <w:t>w przypadku złożenia kserokopii pełnomocnictwa</w:t>
      </w:r>
      <w:r w:rsidRPr="00104E73">
        <w:rPr>
          <w:b w:val="0"/>
          <w:szCs w:val="24"/>
        </w:rPr>
        <w:t xml:space="preserve"> – musi ono być </w:t>
      </w:r>
      <w:r w:rsidRPr="00104E73">
        <w:rPr>
          <w:szCs w:val="24"/>
        </w:rPr>
        <w:t>potwierdzone</w:t>
      </w:r>
      <w:r w:rsidRPr="00104E73">
        <w:rPr>
          <w:b w:val="0"/>
          <w:szCs w:val="24"/>
        </w:rPr>
        <w:t xml:space="preserve"> „ZA ZGODNOŚĆ Z ORYGINAŁEM”:</w:t>
      </w:r>
    </w:p>
    <w:p w:rsidR="006A13B5" w:rsidRPr="00104E73" w:rsidRDefault="006A13B5" w:rsidP="00104E73">
      <w:pPr>
        <w:pStyle w:val="Tekstpodstawowy"/>
        <w:numPr>
          <w:ilvl w:val="0"/>
          <w:numId w:val="20"/>
        </w:numPr>
        <w:tabs>
          <w:tab w:val="clear" w:pos="1080"/>
          <w:tab w:val="left" w:pos="1620"/>
        </w:tabs>
        <w:suppressAutoHyphens w:val="0"/>
        <w:spacing w:line="240" w:lineRule="auto"/>
        <w:ind w:left="1620" w:hanging="540"/>
        <w:jc w:val="both"/>
        <w:textAlignment w:val="auto"/>
        <w:rPr>
          <w:b w:val="0"/>
          <w:szCs w:val="24"/>
        </w:rPr>
      </w:pPr>
      <w:r w:rsidRPr="00104E73">
        <w:rPr>
          <w:b w:val="0"/>
          <w:szCs w:val="24"/>
        </w:rPr>
        <w:t>przez osobę udzielającą pełnomocnictwa,</w:t>
      </w:r>
    </w:p>
    <w:p w:rsidR="006A13B5" w:rsidRPr="00104E73" w:rsidRDefault="006A13B5" w:rsidP="00104E73">
      <w:pPr>
        <w:pStyle w:val="Tekstpodstawowy"/>
        <w:numPr>
          <w:ilvl w:val="0"/>
          <w:numId w:val="20"/>
        </w:numPr>
        <w:tabs>
          <w:tab w:val="clear" w:pos="1080"/>
          <w:tab w:val="left" w:pos="1620"/>
        </w:tabs>
        <w:suppressAutoHyphens w:val="0"/>
        <w:spacing w:line="240" w:lineRule="auto"/>
        <w:ind w:left="1620" w:hanging="540"/>
        <w:jc w:val="both"/>
        <w:textAlignment w:val="auto"/>
        <w:rPr>
          <w:b w:val="0"/>
          <w:szCs w:val="24"/>
        </w:rPr>
      </w:pPr>
      <w:r w:rsidRPr="00104E73">
        <w:rPr>
          <w:b w:val="0"/>
          <w:szCs w:val="24"/>
        </w:rPr>
        <w:t xml:space="preserve">przez osobę upoważnioną do podpisania oferty lub </w:t>
      </w:r>
    </w:p>
    <w:p w:rsidR="006A13B5" w:rsidRPr="00104E73" w:rsidRDefault="006A13B5" w:rsidP="00104E73">
      <w:pPr>
        <w:pStyle w:val="Tekstpodstawowy"/>
        <w:numPr>
          <w:ilvl w:val="0"/>
          <w:numId w:val="20"/>
        </w:numPr>
        <w:tabs>
          <w:tab w:val="clear" w:pos="1080"/>
          <w:tab w:val="left" w:pos="1620"/>
        </w:tabs>
        <w:suppressAutoHyphens w:val="0"/>
        <w:spacing w:line="240" w:lineRule="auto"/>
        <w:ind w:left="1620" w:hanging="540"/>
        <w:jc w:val="both"/>
        <w:textAlignment w:val="auto"/>
        <w:rPr>
          <w:b w:val="0"/>
          <w:szCs w:val="24"/>
        </w:rPr>
      </w:pPr>
      <w:r w:rsidRPr="00104E73">
        <w:rPr>
          <w:b w:val="0"/>
          <w:szCs w:val="24"/>
        </w:rPr>
        <w:t xml:space="preserve">przez notariusza. </w:t>
      </w:r>
    </w:p>
    <w:p w:rsidR="006A13B5" w:rsidRPr="00104E73" w:rsidRDefault="006A13B5" w:rsidP="00104E73">
      <w:pPr>
        <w:pStyle w:val="Tekstpodstawowy"/>
        <w:tabs>
          <w:tab w:val="left" w:pos="1620"/>
        </w:tabs>
        <w:spacing w:line="240" w:lineRule="auto"/>
        <w:ind w:left="1080"/>
        <w:jc w:val="both"/>
        <w:rPr>
          <w:b w:val="0"/>
          <w:szCs w:val="24"/>
        </w:rPr>
      </w:pPr>
      <w:r w:rsidRPr="00104E73">
        <w:rPr>
          <w:b w:val="0"/>
          <w:szCs w:val="24"/>
        </w:rPr>
        <w:lastRenderedPageBreak/>
        <w:t>W takim przypadku, Zamawiający może zażądać do wglądu oryginału lub notarialnie potwierdzonej kopii pełnomocnictwa.</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Forma dokumentów.</w:t>
      </w:r>
    </w:p>
    <w:p w:rsidR="006A13B5" w:rsidRPr="00492D7B" w:rsidRDefault="006A13B5" w:rsidP="00104E73">
      <w:pPr>
        <w:numPr>
          <w:ilvl w:val="0"/>
          <w:numId w:val="14"/>
        </w:numPr>
        <w:suppressAutoHyphens w:val="0"/>
        <w:spacing w:line="240" w:lineRule="auto"/>
        <w:ind w:hanging="540"/>
        <w:jc w:val="both"/>
        <w:textAlignment w:val="auto"/>
        <w:rPr>
          <w:sz w:val="24"/>
          <w:szCs w:val="24"/>
        </w:rPr>
      </w:pPr>
      <w:r w:rsidRPr="00492D7B">
        <w:rPr>
          <w:sz w:val="24"/>
          <w:szCs w:val="24"/>
        </w:rPr>
        <w:t>Dokumenty  dołączone do oferty zostaną przedstawione w formie:</w:t>
      </w:r>
    </w:p>
    <w:p w:rsidR="006A13B5" w:rsidRPr="00492D7B" w:rsidRDefault="006A13B5" w:rsidP="00104E73">
      <w:pPr>
        <w:numPr>
          <w:ilvl w:val="0"/>
          <w:numId w:val="21"/>
        </w:numPr>
        <w:tabs>
          <w:tab w:val="left" w:pos="1620"/>
        </w:tabs>
        <w:suppressAutoHyphens w:val="0"/>
        <w:spacing w:line="240" w:lineRule="auto"/>
        <w:jc w:val="both"/>
        <w:textAlignment w:val="auto"/>
        <w:rPr>
          <w:sz w:val="24"/>
          <w:szCs w:val="24"/>
        </w:rPr>
      </w:pPr>
      <w:r w:rsidRPr="00492D7B">
        <w:rPr>
          <w:sz w:val="24"/>
          <w:szCs w:val="24"/>
        </w:rPr>
        <w:t xml:space="preserve">oryginałów; oferta, potencjał techniczny, </w:t>
      </w:r>
      <w:r w:rsidRPr="00492D7B">
        <w:rPr>
          <w:bCs/>
          <w:sz w:val="24"/>
          <w:szCs w:val="24"/>
        </w:rPr>
        <w:t xml:space="preserve">wykaz prac powierzonych podwykonawcom, oświadczenie, </w:t>
      </w:r>
      <w:r w:rsidRPr="00492D7B">
        <w:rPr>
          <w:sz w:val="24"/>
          <w:szCs w:val="24"/>
        </w:rPr>
        <w:t>kosztorys ofertowy;</w:t>
      </w:r>
    </w:p>
    <w:p w:rsidR="006A13B5" w:rsidRPr="00492D7B" w:rsidRDefault="006A13B5" w:rsidP="00104E73">
      <w:pPr>
        <w:numPr>
          <w:ilvl w:val="0"/>
          <w:numId w:val="21"/>
        </w:numPr>
        <w:tabs>
          <w:tab w:val="left" w:pos="1620"/>
        </w:tabs>
        <w:suppressAutoHyphens w:val="0"/>
        <w:spacing w:line="240" w:lineRule="auto"/>
        <w:jc w:val="both"/>
        <w:textAlignment w:val="auto"/>
        <w:rPr>
          <w:sz w:val="24"/>
          <w:szCs w:val="24"/>
        </w:rPr>
      </w:pPr>
      <w:r w:rsidRPr="00492D7B">
        <w:rPr>
          <w:sz w:val="24"/>
          <w:szCs w:val="24"/>
        </w:rPr>
        <w:t>oryginałów lub kserokopii (pozostałe dokumenty);</w:t>
      </w:r>
    </w:p>
    <w:p w:rsidR="006A13B5" w:rsidRPr="00104E73" w:rsidRDefault="006A13B5" w:rsidP="00104E73">
      <w:pPr>
        <w:numPr>
          <w:ilvl w:val="0"/>
          <w:numId w:val="14"/>
        </w:numPr>
        <w:suppressAutoHyphens w:val="0"/>
        <w:spacing w:line="240" w:lineRule="auto"/>
        <w:ind w:hanging="540"/>
        <w:jc w:val="both"/>
        <w:textAlignment w:val="auto"/>
        <w:rPr>
          <w:sz w:val="24"/>
          <w:szCs w:val="24"/>
        </w:rPr>
      </w:pPr>
      <w:r w:rsidRPr="00492D7B">
        <w:rPr>
          <w:sz w:val="24"/>
          <w:szCs w:val="24"/>
        </w:rPr>
        <w:t>dokumenty złożone w formie kserokopii muszą być opatrzone oznaczeniem „ZA ZGODNOŚĆ Z ORYGINAŁEM” i</w:t>
      </w:r>
      <w:r w:rsidRPr="00104E73">
        <w:rPr>
          <w:sz w:val="24"/>
          <w:szCs w:val="24"/>
        </w:rPr>
        <w:t xml:space="preserve"> podpisane przez osobę/osoby uprawnione, (podpis z imienną pieczęcią lub czytelny podpis imieniem i nazwiskiem wraz z pieczęcią firmy),</w:t>
      </w:r>
    </w:p>
    <w:p w:rsidR="006A13B5" w:rsidRDefault="006A13B5" w:rsidP="00104E73">
      <w:pPr>
        <w:numPr>
          <w:ilvl w:val="0"/>
          <w:numId w:val="14"/>
        </w:numPr>
        <w:suppressAutoHyphens w:val="0"/>
        <w:spacing w:line="240" w:lineRule="auto"/>
        <w:ind w:hanging="540"/>
        <w:jc w:val="both"/>
        <w:textAlignment w:val="auto"/>
        <w:rPr>
          <w:sz w:val="24"/>
          <w:szCs w:val="24"/>
        </w:rPr>
      </w:pPr>
      <w:r w:rsidRPr="00104E73">
        <w:rPr>
          <w:sz w:val="24"/>
          <w:szCs w:val="24"/>
        </w:rPr>
        <w:t>w przypadku dokumentów lub oświadczeń sporządzonych w językach obcych należy dołączyć tłumaczenie na język polski podpisane przez Wykonawcę.</w:t>
      </w:r>
    </w:p>
    <w:p w:rsidR="002D3875" w:rsidRDefault="002D3875" w:rsidP="002D3875">
      <w:pPr>
        <w:pStyle w:val="Tekstpodstawowy"/>
        <w:suppressAutoHyphens w:val="0"/>
        <w:spacing w:line="240" w:lineRule="auto"/>
        <w:ind w:left="540"/>
        <w:jc w:val="both"/>
        <w:textAlignment w:val="auto"/>
        <w:rPr>
          <w:szCs w:val="24"/>
        </w:rPr>
      </w:pPr>
    </w:p>
    <w:p w:rsidR="002D3875" w:rsidRDefault="002D3875" w:rsidP="002D3875">
      <w:pPr>
        <w:pStyle w:val="Tekstpodstawowy"/>
        <w:suppressAutoHyphens w:val="0"/>
        <w:spacing w:line="240" w:lineRule="auto"/>
        <w:ind w:left="540"/>
        <w:jc w:val="both"/>
        <w:textAlignment w:val="auto"/>
        <w:rPr>
          <w:szCs w:val="24"/>
        </w:rPr>
      </w:pP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Informacje pozostałe:</w:t>
      </w:r>
    </w:p>
    <w:p w:rsidR="006A13B5" w:rsidRPr="00104E73" w:rsidRDefault="006A13B5" w:rsidP="00104E73">
      <w:pPr>
        <w:pStyle w:val="Tekstpodstawowy"/>
        <w:numPr>
          <w:ilvl w:val="0"/>
          <w:numId w:val="15"/>
        </w:numPr>
        <w:tabs>
          <w:tab w:val="clear" w:pos="540"/>
        </w:tabs>
        <w:suppressAutoHyphens w:val="0"/>
        <w:spacing w:line="240" w:lineRule="auto"/>
        <w:ind w:left="1080" w:hanging="540"/>
        <w:jc w:val="both"/>
        <w:textAlignment w:val="auto"/>
        <w:rPr>
          <w:b w:val="0"/>
          <w:szCs w:val="24"/>
        </w:rPr>
      </w:pPr>
      <w:r w:rsidRPr="00104E73">
        <w:rPr>
          <w:b w:val="0"/>
          <w:szCs w:val="24"/>
        </w:rPr>
        <w:t>Wykonawca ponosi wszelkie koszty związane z przygotowaniem i złożeniem oferty,</w:t>
      </w:r>
    </w:p>
    <w:p w:rsidR="006A13B5" w:rsidRPr="00104E73" w:rsidRDefault="006A13B5" w:rsidP="00104E73">
      <w:pPr>
        <w:pStyle w:val="Tekstpodstawowy"/>
        <w:numPr>
          <w:ilvl w:val="0"/>
          <w:numId w:val="15"/>
        </w:numPr>
        <w:tabs>
          <w:tab w:val="clear" w:pos="540"/>
        </w:tabs>
        <w:suppressAutoHyphens w:val="0"/>
        <w:spacing w:line="240" w:lineRule="auto"/>
        <w:ind w:left="1080" w:hanging="540"/>
        <w:jc w:val="both"/>
        <w:textAlignment w:val="auto"/>
        <w:rPr>
          <w:b w:val="0"/>
          <w:szCs w:val="24"/>
        </w:rPr>
      </w:pPr>
      <w:r w:rsidRPr="00104E73">
        <w:rPr>
          <w:b w:val="0"/>
          <w:szCs w:val="24"/>
        </w:rPr>
        <w:t xml:space="preserve">Wykonawca może złożyć tylko </w:t>
      </w:r>
      <w:r w:rsidRPr="00104E73">
        <w:rPr>
          <w:szCs w:val="24"/>
        </w:rPr>
        <w:t>jedną ofertę</w:t>
      </w:r>
      <w:r w:rsidRPr="00104E73">
        <w:rPr>
          <w:b w:val="0"/>
          <w:szCs w:val="24"/>
        </w:rPr>
        <w:t xml:space="preserve"> przygotowaną według wymagań określonych w niniejszej SIWZ,</w:t>
      </w:r>
    </w:p>
    <w:p w:rsidR="006A13B5" w:rsidRPr="00104E73" w:rsidRDefault="006A13B5" w:rsidP="00104E73">
      <w:pPr>
        <w:pStyle w:val="Tekstpodstawowy"/>
        <w:numPr>
          <w:ilvl w:val="0"/>
          <w:numId w:val="15"/>
        </w:numPr>
        <w:tabs>
          <w:tab w:val="clear" w:pos="540"/>
        </w:tabs>
        <w:suppressAutoHyphens w:val="0"/>
        <w:spacing w:line="240" w:lineRule="auto"/>
        <w:ind w:left="1080" w:hanging="540"/>
        <w:jc w:val="both"/>
        <w:textAlignment w:val="auto"/>
        <w:rPr>
          <w:b w:val="0"/>
          <w:szCs w:val="24"/>
        </w:rPr>
      </w:pPr>
      <w:r w:rsidRPr="00104E73">
        <w:rPr>
          <w:b w:val="0"/>
          <w:szCs w:val="24"/>
        </w:rPr>
        <w:t>Oferta musi być sporządzona:</w:t>
      </w:r>
    </w:p>
    <w:p w:rsidR="006A13B5" w:rsidRPr="00104E73" w:rsidRDefault="006A13B5" w:rsidP="00104E73">
      <w:pPr>
        <w:pStyle w:val="Tekstpodstawowy"/>
        <w:numPr>
          <w:ilvl w:val="0"/>
          <w:numId w:val="13"/>
        </w:numPr>
        <w:suppressAutoHyphens w:val="0"/>
        <w:spacing w:line="240" w:lineRule="auto"/>
        <w:ind w:left="1440"/>
        <w:jc w:val="both"/>
        <w:textAlignment w:val="auto"/>
        <w:rPr>
          <w:b w:val="0"/>
          <w:szCs w:val="24"/>
        </w:rPr>
      </w:pPr>
      <w:r w:rsidRPr="00104E73">
        <w:rPr>
          <w:b w:val="0"/>
          <w:szCs w:val="24"/>
        </w:rPr>
        <w:t xml:space="preserve">w języku polskim, </w:t>
      </w:r>
    </w:p>
    <w:p w:rsidR="006A13B5" w:rsidRPr="00104E73" w:rsidRDefault="006A13B5" w:rsidP="00104E73">
      <w:pPr>
        <w:pStyle w:val="Tekstpodstawowy"/>
        <w:numPr>
          <w:ilvl w:val="0"/>
          <w:numId w:val="13"/>
        </w:numPr>
        <w:suppressAutoHyphens w:val="0"/>
        <w:spacing w:line="240" w:lineRule="auto"/>
        <w:ind w:left="1440"/>
        <w:jc w:val="both"/>
        <w:textAlignment w:val="auto"/>
        <w:rPr>
          <w:b w:val="0"/>
          <w:szCs w:val="24"/>
        </w:rPr>
      </w:pPr>
      <w:r w:rsidRPr="00104E73">
        <w:rPr>
          <w:b w:val="0"/>
          <w:szCs w:val="24"/>
        </w:rPr>
        <w:t xml:space="preserve">w formie pisemnej, </w:t>
      </w:r>
    </w:p>
    <w:p w:rsidR="006A13B5" w:rsidRPr="00104E73" w:rsidRDefault="006A13B5" w:rsidP="00104E73">
      <w:pPr>
        <w:pStyle w:val="Tekstpodstawowy"/>
        <w:numPr>
          <w:ilvl w:val="0"/>
          <w:numId w:val="13"/>
        </w:numPr>
        <w:suppressAutoHyphens w:val="0"/>
        <w:spacing w:line="240" w:lineRule="auto"/>
        <w:ind w:left="1440"/>
        <w:jc w:val="both"/>
        <w:textAlignment w:val="auto"/>
        <w:rPr>
          <w:b w:val="0"/>
          <w:szCs w:val="24"/>
        </w:rPr>
      </w:pPr>
      <w:r w:rsidRPr="00104E73">
        <w:rPr>
          <w:b w:val="0"/>
          <w:szCs w:val="24"/>
        </w:rPr>
        <w:t>pismem maszynowym lub inną trwałą i czytelną techniką.</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Zaleca się, aby:</w:t>
      </w:r>
    </w:p>
    <w:p w:rsidR="006A13B5" w:rsidRPr="00104E73" w:rsidRDefault="006A13B5" w:rsidP="00104E73">
      <w:pPr>
        <w:pStyle w:val="Tekstpodstawowy"/>
        <w:numPr>
          <w:ilvl w:val="0"/>
          <w:numId w:val="17"/>
        </w:numPr>
        <w:tabs>
          <w:tab w:val="left" w:pos="1440"/>
        </w:tabs>
        <w:suppressAutoHyphens w:val="0"/>
        <w:spacing w:line="240" w:lineRule="auto"/>
        <w:jc w:val="both"/>
        <w:textAlignment w:val="auto"/>
        <w:rPr>
          <w:b w:val="0"/>
          <w:szCs w:val="24"/>
        </w:rPr>
      </w:pPr>
      <w:r w:rsidRPr="00104E73">
        <w:rPr>
          <w:b w:val="0"/>
          <w:szCs w:val="24"/>
        </w:rPr>
        <w:t>ewentualne poprawki i skreślenia lub zmiany w tekście oferty (i w załącznikach do oferty) były parafowane przez osobę upoważnioną do reprezentowania Wykonawcy lub posiadającą Pełnomocnictwo,</w:t>
      </w:r>
    </w:p>
    <w:p w:rsidR="006A13B5" w:rsidRPr="00104E73" w:rsidRDefault="006A13B5" w:rsidP="00104E73">
      <w:pPr>
        <w:pStyle w:val="Tekstpodstawowy"/>
        <w:numPr>
          <w:ilvl w:val="0"/>
          <w:numId w:val="17"/>
        </w:numPr>
        <w:tabs>
          <w:tab w:val="left" w:pos="1440"/>
        </w:tabs>
        <w:suppressAutoHyphens w:val="0"/>
        <w:spacing w:line="240" w:lineRule="auto"/>
        <w:jc w:val="both"/>
        <w:textAlignment w:val="auto"/>
        <w:rPr>
          <w:b w:val="0"/>
          <w:szCs w:val="24"/>
        </w:rPr>
      </w:pPr>
      <w:r w:rsidRPr="00104E73">
        <w:rPr>
          <w:b w:val="0"/>
          <w:szCs w:val="24"/>
        </w:rPr>
        <w:t>każda zapisana strona oferty (wraz z załącznikami do oferty) była ponumerowana,</w:t>
      </w:r>
    </w:p>
    <w:p w:rsidR="006A13B5" w:rsidRPr="00104E73" w:rsidRDefault="006A13B5" w:rsidP="00104E73">
      <w:pPr>
        <w:pStyle w:val="Tekstpodstawowy"/>
        <w:numPr>
          <w:ilvl w:val="0"/>
          <w:numId w:val="17"/>
        </w:numPr>
        <w:tabs>
          <w:tab w:val="left" w:pos="1440"/>
        </w:tabs>
        <w:suppressAutoHyphens w:val="0"/>
        <w:spacing w:line="240" w:lineRule="auto"/>
        <w:jc w:val="both"/>
        <w:textAlignment w:val="auto"/>
        <w:rPr>
          <w:b w:val="0"/>
          <w:szCs w:val="24"/>
        </w:rPr>
      </w:pPr>
      <w:r w:rsidRPr="00104E73">
        <w:rPr>
          <w:b w:val="0"/>
          <w:szCs w:val="24"/>
        </w:rPr>
        <w:t xml:space="preserve">kartki oferty były spięte </w:t>
      </w:r>
    </w:p>
    <w:p w:rsidR="006A13B5" w:rsidRPr="00104E73" w:rsidRDefault="006A13B5" w:rsidP="00104E73">
      <w:pPr>
        <w:pStyle w:val="Tekstpodstawowy"/>
        <w:numPr>
          <w:ilvl w:val="0"/>
          <w:numId w:val="17"/>
        </w:numPr>
        <w:tabs>
          <w:tab w:val="left" w:pos="1440"/>
        </w:tabs>
        <w:suppressAutoHyphens w:val="0"/>
        <w:spacing w:line="240" w:lineRule="auto"/>
        <w:jc w:val="both"/>
        <w:textAlignment w:val="auto"/>
        <w:rPr>
          <w:b w:val="0"/>
          <w:szCs w:val="24"/>
        </w:rPr>
      </w:pPr>
      <w:r w:rsidRPr="00104E73">
        <w:rPr>
          <w:b w:val="0"/>
          <w:szCs w:val="24"/>
        </w:rPr>
        <w:t xml:space="preserve">oferta została opracowana na wzorze lub wg wzoru załączonego do specyfikacji (wzór stanowi </w:t>
      </w:r>
      <w:r w:rsidRPr="00104E73">
        <w:rPr>
          <w:szCs w:val="24"/>
        </w:rPr>
        <w:t>Załącznik nr 1 do SIWZ</w:t>
      </w:r>
      <w:r w:rsidRPr="00104E73">
        <w:rPr>
          <w:b w:val="0"/>
          <w:szCs w:val="24"/>
        </w:rPr>
        <w:t xml:space="preserve">) </w:t>
      </w:r>
      <w:r w:rsidR="00AE1E86">
        <w:rPr>
          <w:b w:val="0"/>
          <w:szCs w:val="24"/>
        </w:rPr>
        <w:t>–</w:t>
      </w:r>
      <w:r w:rsidRPr="00104E73">
        <w:rPr>
          <w:b w:val="0"/>
          <w:szCs w:val="24"/>
        </w:rPr>
        <w:t xml:space="preserve"> niezastosowanie wzoru podanego przez Zamawiającego nie spowoduje odrzucenia oferty (jednak Wykonawca musi zawrzeć w swojej ofercie wszystkie dane wymagane przez Zamawiającego).</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Zmiana / wycofanie oferty:</w:t>
      </w:r>
    </w:p>
    <w:p w:rsidR="006A13B5" w:rsidRPr="00104E73" w:rsidRDefault="006A13B5" w:rsidP="00104E73">
      <w:pPr>
        <w:pStyle w:val="Tekstpodstawowy"/>
        <w:numPr>
          <w:ilvl w:val="0"/>
          <w:numId w:val="16"/>
        </w:numPr>
        <w:tabs>
          <w:tab w:val="clear" w:pos="540"/>
        </w:tabs>
        <w:suppressAutoHyphens w:val="0"/>
        <w:spacing w:line="240" w:lineRule="auto"/>
        <w:ind w:left="1080" w:hanging="540"/>
        <w:jc w:val="both"/>
        <w:textAlignment w:val="auto"/>
        <w:rPr>
          <w:b w:val="0"/>
          <w:szCs w:val="24"/>
        </w:rPr>
      </w:pPr>
      <w:r w:rsidRPr="00104E73">
        <w:rPr>
          <w:b w:val="0"/>
          <w:szCs w:val="24"/>
        </w:rPr>
        <w:t>zgodnie z art. 84 ustawy Wykonawca może przed upływem terminu składania ofert zmienić lub wycofać ofertę,</w:t>
      </w:r>
    </w:p>
    <w:p w:rsidR="006A13B5" w:rsidRPr="00104E73" w:rsidRDefault="006A13B5" w:rsidP="00104E73">
      <w:pPr>
        <w:pStyle w:val="Tekstpodstawowy"/>
        <w:numPr>
          <w:ilvl w:val="0"/>
          <w:numId w:val="16"/>
        </w:numPr>
        <w:tabs>
          <w:tab w:val="clear" w:pos="540"/>
        </w:tabs>
        <w:suppressAutoHyphens w:val="0"/>
        <w:spacing w:line="240" w:lineRule="auto"/>
        <w:ind w:left="1080" w:hanging="540"/>
        <w:jc w:val="both"/>
        <w:textAlignment w:val="auto"/>
        <w:rPr>
          <w:b w:val="0"/>
          <w:szCs w:val="24"/>
        </w:rPr>
      </w:pPr>
      <w:r w:rsidRPr="00104E73">
        <w:rPr>
          <w:b w:val="0"/>
          <w:szCs w:val="24"/>
        </w:rPr>
        <w:t>o wprowadzeniu zmian lub zamiarze wycofania oferty należy pisemnie powiadomić Zamawiającego, przed upływem terminu,</w:t>
      </w:r>
    </w:p>
    <w:p w:rsidR="006A13B5" w:rsidRPr="00104E73" w:rsidRDefault="006A13B5" w:rsidP="00104E73">
      <w:pPr>
        <w:pStyle w:val="Tekstpodstawowy"/>
        <w:numPr>
          <w:ilvl w:val="0"/>
          <w:numId w:val="16"/>
        </w:numPr>
        <w:tabs>
          <w:tab w:val="clear" w:pos="540"/>
        </w:tabs>
        <w:suppressAutoHyphens w:val="0"/>
        <w:spacing w:line="240" w:lineRule="auto"/>
        <w:ind w:left="1080" w:hanging="540"/>
        <w:jc w:val="both"/>
        <w:textAlignment w:val="auto"/>
        <w:rPr>
          <w:b w:val="0"/>
          <w:szCs w:val="24"/>
        </w:rPr>
      </w:pPr>
      <w:r w:rsidRPr="00104E73">
        <w:rPr>
          <w:b w:val="0"/>
          <w:szCs w:val="24"/>
        </w:rPr>
        <w:t>pismo należy złożyć zgodnie z opisem podanym w rozdziale 15 pkt 1 niniejszej SIWZ oznaczając odpowiednio „ZMIANA OFERTY”/„WYCOFANIE OFERTY”,</w:t>
      </w:r>
    </w:p>
    <w:p w:rsidR="006A13B5" w:rsidRPr="00104E73" w:rsidRDefault="006A13B5" w:rsidP="00104E73">
      <w:pPr>
        <w:pStyle w:val="Tekstpodstawowy"/>
        <w:numPr>
          <w:ilvl w:val="0"/>
          <w:numId w:val="16"/>
        </w:numPr>
        <w:tabs>
          <w:tab w:val="clear" w:pos="540"/>
        </w:tabs>
        <w:suppressAutoHyphens w:val="0"/>
        <w:spacing w:line="240" w:lineRule="auto"/>
        <w:ind w:left="1078" w:hanging="539"/>
        <w:jc w:val="both"/>
        <w:textAlignment w:val="auto"/>
        <w:rPr>
          <w:b w:val="0"/>
          <w:szCs w:val="24"/>
        </w:rPr>
      </w:pPr>
      <w:r w:rsidRPr="00104E73">
        <w:rPr>
          <w:b w:val="0"/>
          <w:szCs w:val="24"/>
        </w:rPr>
        <w:t>do pisma o wycofaniu oferty musi być załączony dokument, z którego wynika prawo osoby podpisującej informację do reprezentowania Wykonawcy.</w:t>
      </w:r>
    </w:p>
    <w:p w:rsidR="006A13B5" w:rsidRPr="00104E73" w:rsidRDefault="00887D3D" w:rsidP="00104E73">
      <w:pPr>
        <w:pStyle w:val="Tekstpodstawowy"/>
        <w:numPr>
          <w:ilvl w:val="0"/>
          <w:numId w:val="12"/>
        </w:numPr>
        <w:suppressAutoHyphens w:val="0"/>
        <w:spacing w:line="240" w:lineRule="auto"/>
        <w:ind w:left="540" w:hanging="540"/>
        <w:jc w:val="both"/>
        <w:textAlignment w:val="auto"/>
        <w:rPr>
          <w:szCs w:val="24"/>
        </w:rPr>
      </w:pPr>
      <w:r>
        <w:rPr>
          <w:szCs w:val="24"/>
        </w:rPr>
        <w:t>O</w:t>
      </w:r>
      <w:r w:rsidR="006A13B5" w:rsidRPr="00104E73">
        <w:rPr>
          <w:szCs w:val="24"/>
        </w:rPr>
        <w:t xml:space="preserve">ferty </w:t>
      </w:r>
      <w:r>
        <w:rPr>
          <w:szCs w:val="24"/>
        </w:rPr>
        <w:t>złożone po terminie</w:t>
      </w:r>
      <w:r w:rsidR="006A13B5" w:rsidRPr="00104E73">
        <w:rPr>
          <w:szCs w:val="24"/>
        </w:rPr>
        <w:t>.</w:t>
      </w:r>
    </w:p>
    <w:p w:rsidR="006A13B5" w:rsidRPr="00887D3D" w:rsidRDefault="006A13B5" w:rsidP="00104E73">
      <w:pPr>
        <w:pStyle w:val="Tekstpodstawowy"/>
        <w:spacing w:line="240" w:lineRule="auto"/>
        <w:ind w:left="540"/>
        <w:jc w:val="both"/>
        <w:rPr>
          <w:b w:val="0"/>
          <w:szCs w:val="24"/>
        </w:rPr>
      </w:pPr>
      <w:r w:rsidRPr="00887D3D">
        <w:rPr>
          <w:b w:val="0"/>
          <w:szCs w:val="24"/>
        </w:rPr>
        <w:t xml:space="preserve">Ofertę złożoną po terminie składania ofert Zamawiający </w:t>
      </w:r>
      <w:r w:rsidR="00887D3D" w:rsidRPr="00887D3D">
        <w:rPr>
          <w:b w:val="0"/>
          <w:szCs w:val="24"/>
        </w:rPr>
        <w:t xml:space="preserve">zatrzymuje w dokumentacji </w:t>
      </w:r>
      <w:r w:rsidR="00887D3D">
        <w:rPr>
          <w:b w:val="0"/>
          <w:szCs w:val="24"/>
        </w:rPr>
        <w:t>zamówienia publicznego</w:t>
      </w:r>
      <w:r w:rsidRPr="00887D3D">
        <w:rPr>
          <w:b w:val="0"/>
          <w:szCs w:val="24"/>
        </w:rPr>
        <w:t xml:space="preserve">. </w:t>
      </w:r>
    </w:p>
    <w:p w:rsidR="006A13B5" w:rsidRPr="00104E73" w:rsidRDefault="006A13B5" w:rsidP="00104E73">
      <w:pPr>
        <w:pStyle w:val="Tekstpodstawowy"/>
        <w:numPr>
          <w:ilvl w:val="0"/>
          <w:numId w:val="12"/>
        </w:numPr>
        <w:suppressAutoHyphens w:val="0"/>
        <w:spacing w:line="240" w:lineRule="auto"/>
        <w:ind w:left="540" w:hanging="540"/>
        <w:jc w:val="both"/>
        <w:textAlignment w:val="auto"/>
        <w:rPr>
          <w:szCs w:val="24"/>
        </w:rPr>
      </w:pPr>
      <w:r w:rsidRPr="00104E73">
        <w:rPr>
          <w:szCs w:val="24"/>
        </w:rPr>
        <w:t>Zawartość oferty:</w:t>
      </w:r>
    </w:p>
    <w:p w:rsidR="00713C6A" w:rsidRPr="00151FAD" w:rsidRDefault="00713C6A" w:rsidP="00104E73">
      <w:pPr>
        <w:pStyle w:val="Tekstpodstawowy"/>
        <w:numPr>
          <w:ilvl w:val="0"/>
          <w:numId w:val="22"/>
        </w:numPr>
        <w:suppressAutoHyphens w:val="0"/>
        <w:spacing w:line="240" w:lineRule="auto"/>
        <w:ind w:right="57"/>
        <w:jc w:val="both"/>
        <w:textAlignment w:val="auto"/>
        <w:rPr>
          <w:b w:val="0"/>
          <w:bCs w:val="0"/>
          <w:szCs w:val="24"/>
        </w:rPr>
      </w:pPr>
      <w:r w:rsidRPr="00151FAD">
        <w:rPr>
          <w:b w:val="0"/>
          <w:bCs w:val="0"/>
          <w:szCs w:val="24"/>
        </w:rPr>
        <w:t xml:space="preserve">Formularz oferty – </w:t>
      </w:r>
      <w:r w:rsidRPr="00151FAD">
        <w:rPr>
          <w:szCs w:val="24"/>
        </w:rPr>
        <w:t>Załącznik nr 1 do SIWZ</w:t>
      </w:r>
      <w:r w:rsidR="00610826" w:rsidRPr="00610826">
        <w:t xml:space="preserve"> </w:t>
      </w:r>
      <w:r w:rsidR="00610826" w:rsidRPr="00610826">
        <w:rPr>
          <w:b w:val="0"/>
          <w:szCs w:val="24"/>
        </w:rPr>
        <w:t xml:space="preserve">– zawierający </w:t>
      </w:r>
      <w:r w:rsidR="00610826">
        <w:rPr>
          <w:b w:val="0"/>
          <w:szCs w:val="24"/>
        </w:rPr>
        <w:t>k</w:t>
      </w:r>
      <w:r w:rsidR="00610826" w:rsidRPr="00610826">
        <w:rPr>
          <w:b w:val="0"/>
          <w:szCs w:val="24"/>
        </w:rPr>
        <w:t xml:space="preserve">osztorys ofertowy, </w:t>
      </w:r>
      <w:r w:rsidR="00610826">
        <w:rPr>
          <w:b w:val="0"/>
          <w:szCs w:val="24"/>
        </w:rPr>
        <w:t xml:space="preserve">        </w:t>
      </w:r>
      <w:r w:rsidR="00610826" w:rsidRPr="00610826">
        <w:rPr>
          <w:b w:val="0"/>
          <w:szCs w:val="24"/>
        </w:rPr>
        <w:t>z podaniem wysokości cen jednostkowych czynników produkcji oraz innych kosztów</w:t>
      </w:r>
      <w:r w:rsidRPr="00610826">
        <w:rPr>
          <w:b w:val="0"/>
          <w:szCs w:val="24"/>
        </w:rPr>
        <w:t>;</w:t>
      </w:r>
    </w:p>
    <w:p w:rsidR="00713C6A" w:rsidRPr="00151FAD" w:rsidRDefault="00713C6A" w:rsidP="00104E73">
      <w:pPr>
        <w:pStyle w:val="Tekstpodstawowy"/>
        <w:numPr>
          <w:ilvl w:val="0"/>
          <w:numId w:val="22"/>
        </w:numPr>
        <w:suppressAutoHyphens w:val="0"/>
        <w:spacing w:line="240" w:lineRule="auto"/>
        <w:ind w:right="57"/>
        <w:jc w:val="both"/>
        <w:textAlignment w:val="auto"/>
        <w:rPr>
          <w:szCs w:val="24"/>
        </w:rPr>
      </w:pPr>
      <w:r w:rsidRPr="00151FAD">
        <w:rPr>
          <w:b w:val="0"/>
          <w:szCs w:val="24"/>
        </w:rPr>
        <w:t>Oświadczenie o spełnianiu warunków udziału w postępowaniu i braku podstaw do wykluczenia –</w:t>
      </w:r>
      <w:r w:rsidRPr="00151FAD">
        <w:rPr>
          <w:szCs w:val="24"/>
        </w:rPr>
        <w:t xml:space="preserve"> Załącznik nr </w:t>
      </w:r>
      <w:r w:rsidR="00151FAD" w:rsidRPr="00151FAD">
        <w:rPr>
          <w:szCs w:val="24"/>
        </w:rPr>
        <w:t>5</w:t>
      </w:r>
      <w:r w:rsidR="007C39F8">
        <w:rPr>
          <w:szCs w:val="24"/>
        </w:rPr>
        <w:t xml:space="preserve"> do SIWZ.</w:t>
      </w:r>
    </w:p>
    <w:p w:rsidR="006D66E2" w:rsidRPr="00104E73" w:rsidRDefault="006D66E2" w:rsidP="00104E73">
      <w:pPr>
        <w:pStyle w:val="Tekstpodstawowy"/>
        <w:suppressAutoHyphens w:val="0"/>
        <w:spacing w:line="240" w:lineRule="auto"/>
        <w:jc w:val="both"/>
        <w:textAlignment w:val="auto"/>
        <w:rPr>
          <w:rStyle w:val="Domylnaczcionkaakapitu1"/>
          <w:b w:val="0"/>
          <w:szCs w:val="24"/>
        </w:rPr>
      </w:pPr>
    </w:p>
    <w:p w:rsidR="00ED40BF" w:rsidRPr="00104E73" w:rsidRDefault="00ED40BF" w:rsidP="00104E73">
      <w:pPr>
        <w:pStyle w:val="Tekstpodstawowy"/>
        <w:spacing w:line="240" w:lineRule="auto"/>
        <w:jc w:val="both"/>
        <w:rPr>
          <w:rStyle w:val="Domylnaczcionkaakapitu1"/>
          <w:szCs w:val="24"/>
        </w:rPr>
      </w:pPr>
      <w:r w:rsidRPr="00104E73">
        <w:rPr>
          <w:rStyle w:val="Domylnaczcionkaakapitu1"/>
          <w:smallCaps/>
          <w:color w:val="0000FF"/>
          <w:szCs w:val="24"/>
        </w:rPr>
        <w:t>Rozdział XVI. Miejsce oraz termin składania i otwarcia ofert.</w:t>
      </w:r>
    </w:p>
    <w:p w:rsidR="00AC1F31" w:rsidRPr="001578FD" w:rsidRDefault="00AC1F31" w:rsidP="00104E73">
      <w:pPr>
        <w:pStyle w:val="Tekstpodstawowy"/>
        <w:numPr>
          <w:ilvl w:val="0"/>
          <w:numId w:val="23"/>
        </w:numPr>
        <w:shd w:val="clear" w:color="auto" w:fill="FFFFFF"/>
        <w:suppressAutoHyphens w:val="0"/>
        <w:spacing w:line="240" w:lineRule="auto"/>
        <w:jc w:val="both"/>
        <w:textAlignment w:val="auto"/>
        <w:rPr>
          <w:b w:val="0"/>
          <w:szCs w:val="24"/>
          <w:u w:val="single"/>
        </w:rPr>
      </w:pPr>
      <w:r w:rsidRPr="001578FD">
        <w:rPr>
          <w:szCs w:val="24"/>
        </w:rPr>
        <w:t xml:space="preserve">Ofertę należy złożyć </w:t>
      </w:r>
      <w:r w:rsidRPr="001578FD">
        <w:rPr>
          <w:b w:val="0"/>
          <w:szCs w:val="24"/>
        </w:rPr>
        <w:t xml:space="preserve">w sekretariacie </w:t>
      </w:r>
      <w:r w:rsidRPr="001578FD">
        <w:rPr>
          <w:szCs w:val="24"/>
        </w:rPr>
        <w:t xml:space="preserve">Urzędu Gminy Sławno, ul. M. Curie - Skłodowskiej 9, 76-100 Sławno </w:t>
      </w:r>
      <w:r w:rsidRPr="001578FD">
        <w:rPr>
          <w:szCs w:val="24"/>
          <w:u w:val="single"/>
        </w:rPr>
        <w:t xml:space="preserve">w terminie do dnia </w:t>
      </w:r>
      <w:r w:rsidR="00C359C3">
        <w:rPr>
          <w:szCs w:val="24"/>
          <w:u w:val="single"/>
        </w:rPr>
        <w:t>8 wrześ</w:t>
      </w:r>
      <w:r w:rsidR="00567908">
        <w:rPr>
          <w:szCs w:val="24"/>
          <w:u w:val="single"/>
        </w:rPr>
        <w:t>nia</w:t>
      </w:r>
      <w:r w:rsidR="001578FD" w:rsidRPr="001578FD">
        <w:rPr>
          <w:szCs w:val="24"/>
          <w:u w:val="single"/>
        </w:rPr>
        <w:t xml:space="preserve"> 201</w:t>
      </w:r>
      <w:r w:rsidR="00BE6468">
        <w:rPr>
          <w:szCs w:val="24"/>
          <w:u w:val="single"/>
        </w:rPr>
        <w:t>7</w:t>
      </w:r>
      <w:r w:rsidRPr="001578FD">
        <w:rPr>
          <w:szCs w:val="24"/>
          <w:u w:val="single"/>
        </w:rPr>
        <w:t xml:space="preserve"> </w:t>
      </w:r>
      <w:r w:rsidRPr="001578FD">
        <w:rPr>
          <w:bCs w:val="0"/>
          <w:szCs w:val="24"/>
          <w:u w:val="single"/>
        </w:rPr>
        <w:t>roku,</w:t>
      </w:r>
      <w:r w:rsidRPr="001578FD">
        <w:rPr>
          <w:szCs w:val="24"/>
          <w:u w:val="single"/>
        </w:rPr>
        <w:t xml:space="preserve"> </w:t>
      </w:r>
      <w:r w:rsidR="00492628" w:rsidRPr="001578FD">
        <w:rPr>
          <w:szCs w:val="24"/>
          <w:u w:val="single"/>
        </w:rPr>
        <w:t xml:space="preserve">                   </w:t>
      </w:r>
      <w:r w:rsidRPr="001578FD">
        <w:rPr>
          <w:szCs w:val="24"/>
          <w:u w:val="single"/>
        </w:rPr>
        <w:t>do godz. 09.30</w:t>
      </w:r>
      <w:r w:rsidRPr="001578FD">
        <w:rPr>
          <w:b w:val="0"/>
          <w:szCs w:val="24"/>
          <w:u w:val="single"/>
        </w:rPr>
        <w:t>.</w:t>
      </w:r>
    </w:p>
    <w:p w:rsidR="00AC1F31" w:rsidRPr="001578FD" w:rsidRDefault="00AC1F31" w:rsidP="00104E73">
      <w:pPr>
        <w:numPr>
          <w:ilvl w:val="0"/>
          <w:numId w:val="23"/>
        </w:numPr>
        <w:suppressAutoHyphens w:val="0"/>
        <w:spacing w:line="240" w:lineRule="auto"/>
        <w:jc w:val="both"/>
        <w:textAlignment w:val="auto"/>
        <w:rPr>
          <w:sz w:val="24"/>
          <w:szCs w:val="24"/>
        </w:rPr>
      </w:pPr>
      <w:r w:rsidRPr="001578FD">
        <w:rPr>
          <w:sz w:val="24"/>
          <w:szCs w:val="24"/>
        </w:rPr>
        <w:t>Złożona oferta zostanie zarejestrowana (dzień, godzina) oraz otrzyma kolejny numer.</w:t>
      </w:r>
    </w:p>
    <w:p w:rsidR="00AC1F31" w:rsidRPr="001578FD" w:rsidRDefault="00AC1F31" w:rsidP="00104E73">
      <w:pPr>
        <w:numPr>
          <w:ilvl w:val="0"/>
          <w:numId w:val="23"/>
        </w:numPr>
        <w:suppressAutoHyphens w:val="0"/>
        <w:spacing w:line="240" w:lineRule="auto"/>
        <w:jc w:val="both"/>
        <w:textAlignment w:val="auto"/>
        <w:rPr>
          <w:sz w:val="24"/>
          <w:szCs w:val="24"/>
          <w:u w:val="single"/>
        </w:rPr>
      </w:pPr>
      <w:r w:rsidRPr="001578FD">
        <w:rPr>
          <w:b/>
          <w:sz w:val="24"/>
          <w:szCs w:val="24"/>
        </w:rPr>
        <w:t xml:space="preserve">Otwarcie ofert nastąpi </w:t>
      </w:r>
      <w:r w:rsidRPr="001578FD">
        <w:rPr>
          <w:sz w:val="24"/>
          <w:szCs w:val="24"/>
        </w:rPr>
        <w:t xml:space="preserve">w </w:t>
      </w:r>
      <w:r w:rsidR="003357C0" w:rsidRPr="001578FD">
        <w:rPr>
          <w:sz w:val="24"/>
          <w:szCs w:val="24"/>
        </w:rPr>
        <w:t xml:space="preserve">Urzędzie Gminy Sławno, ul. M. Curie </w:t>
      </w:r>
      <w:r w:rsidR="008F0362" w:rsidRPr="001578FD">
        <w:rPr>
          <w:sz w:val="24"/>
          <w:szCs w:val="24"/>
        </w:rPr>
        <w:t>–</w:t>
      </w:r>
      <w:r w:rsidR="003357C0" w:rsidRPr="001578FD">
        <w:rPr>
          <w:sz w:val="24"/>
          <w:szCs w:val="24"/>
        </w:rPr>
        <w:t xml:space="preserve"> Skłodowskiej 9,       76-100 Sławno, </w:t>
      </w:r>
      <w:r w:rsidRPr="001578FD">
        <w:rPr>
          <w:sz w:val="24"/>
          <w:szCs w:val="24"/>
        </w:rPr>
        <w:t xml:space="preserve">pokój nr </w:t>
      </w:r>
      <w:r w:rsidR="00D10B5F" w:rsidRPr="001578FD">
        <w:rPr>
          <w:sz w:val="24"/>
          <w:szCs w:val="24"/>
        </w:rPr>
        <w:t>55</w:t>
      </w:r>
      <w:r w:rsidRPr="001578FD">
        <w:rPr>
          <w:sz w:val="24"/>
          <w:szCs w:val="24"/>
        </w:rPr>
        <w:t xml:space="preserve"> </w:t>
      </w:r>
      <w:r w:rsidRPr="001578FD">
        <w:rPr>
          <w:b/>
          <w:bCs/>
          <w:sz w:val="24"/>
          <w:szCs w:val="24"/>
        </w:rPr>
        <w:t xml:space="preserve">dnia </w:t>
      </w:r>
      <w:r w:rsidR="00C359C3">
        <w:rPr>
          <w:b/>
          <w:bCs/>
          <w:sz w:val="24"/>
          <w:szCs w:val="24"/>
        </w:rPr>
        <w:t>8</w:t>
      </w:r>
      <w:r w:rsidR="00567908">
        <w:rPr>
          <w:b/>
          <w:bCs/>
          <w:sz w:val="24"/>
          <w:szCs w:val="24"/>
        </w:rPr>
        <w:t xml:space="preserve"> </w:t>
      </w:r>
      <w:r w:rsidR="00C359C3">
        <w:rPr>
          <w:b/>
          <w:bCs/>
          <w:sz w:val="24"/>
          <w:szCs w:val="24"/>
        </w:rPr>
        <w:t>wrześ</w:t>
      </w:r>
      <w:r w:rsidR="00567908">
        <w:rPr>
          <w:b/>
          <w:bCs/>
          <w:sz w:val="24"/>
          <w:szCs w:val="24"/>
        </w:rPr>
        <w:t>nia</w:t>
      </w:r>
      <w:r w:rsidR="000323FC">
        <w:rPr>
          <w:b/>
          <w:bCs/>
          <w:sz w:val="24"/>
          <w:szCs w:val="24"/>
        </w:rPr>
        <w:t xml:space="preserve"> </w:t>
      </w:r>
      <w:r w:rsidR="001578FD" w:rsidRPr="001578FD">
        <w:rPr>
          <w:b/>
          <w:bCs/>
          <w:sz w:val="24"/>
          <w:szCs w:val="24"/>
        </w:rPr>
        <w:t>201</w:t>
      </w:r>
      <w:r w:rsidR="00BE6468">
        <w:rPr>
          <w:b/>
          <w:bCs/>
          <w:sz w:val="24"/>
          <w:szCs w:val="24"/>
        </w:rPr>
        <w:t>7</w:t>
      </w:r>
      <w:r w:rsidRPr="001578FD">
        <w:rPr>
          <w:b/>
          <w:bCs/>
          <w:sz w:val="24"/>
          <w:szCs w:val="24"/>
        </w:rPr>
        <w:t xml:space="preserve"> r. o godz. 10</w:t>
      </w:r>
      <w:r w:rsidRPr="001578FD">
        <w:rPr>
          <w:b/>
          <w:sz w:val="24"/>
          <w:szCs w:val="24"/>
        </w:rPr>
        <w:t>.00.</w:t>
      </w:r>
    </w:p>
    <w:p w:rsidR="00AC1F31" w:rsidRPr="00104E73" w:rsidRDefault="00AC1F31" w:rsidP="00104E73">
      <w:pPr>
        <w:numPr>
          <w:ilvl w:val="0"/>
          <w:numId w:val="23"/>
        </w:numPr>
        <w:suppressAutoHyphens w:val="0"/>
        <w:spacing w:line="240" w:lineRule="auto"/>
        <w:jc w:val="both"/>
        <w:textAlignment w:val="auto"/>
        <w:rPr>
          <w:sz w:val="24"/>
          <w:szCs w:val="24"/>
        </w:rPr>
      </w:pPr>
      <w:r w:rsidRPr="001578FD">
        <w:rPr>
          <w:sz w:val="24"/>
          <w:szCs w:val="24"/>
        </w:rPr>
        <w:t>Wykonawcy mogą być obecni przy otwieraniu</w:t>
      </w:r>
      <w:r w:rsidRPr="00104E73">
        <w:rPr>
          <w:sz w:val="24"/>
          <w:szCs w:val="24"/>
        </w:rPr>
        <w:t xml:space="preserve"> ofert.</w:t>
      </w:r>
    </w:p>
    <w:p w:rsidR="00AC1F31" w:rsidRPr="00104E73" w:rsidRDefault="00AC1F31" w:rsidP="00104E73">
      <w:pPr>
        <w:numPr>
          <w:ilvl w:val="0"/>
          <w:numId w:val="23"/>
        </w:numPr>
        <w:suppressAutoHyphens w:val="0"/>
        <w:spacing w:line="240" w:lineRule="auto"/>
        <w:jc w:val="both"/>
        <w:textAlignment w:val="auto"/>
        <w:rPr>
          <w:sz w:val="24"/>
          <w:szCs w:val="24"/>
        </w:rPr>
      </w:pPr>
      <w:r w:rsidRPr="00104E73">
        <w:rPr>
          <w:sz w:val="24"/>
          <w:szCs w:val="24"/>
        </w:rPr>
        <w:t>Bezpośrednio przed otwarciem ofert Zamawiający poda kwotę, jaką zamierza przeznaczyć na sfinansowanie zamówienia.</w:t>
      </w:r>
    </w:p>
    <w:p w:rsidR="00AC1F31" w:rsidRPr="00104E73" w:rsidRDefault="00AC1F31" w:rsidP="00104E73">
      <w:pPr>
        <w:numPr>
          <w:ilvl w:val="0"/>
          <w:numId w:val="23"/>
        </w:numPr>
        <w:tabs>
          <w:tab w:val="num" w:pos="540"/>
        </w:tabs>
        <w:suppressAutoHyphens w:val="0"/>
        <w:spacing w:line="240" w:lineRule="auto"/>
        <w:jc w:val="both"/>
        <w:textAlignment w:val="auto"/>
        <w:rPr>
          <w:sz w:val="24"/>
          <w:szCs w:val="24"/>
        </w:rPr>
      </w:pPr>
      <w:r w:rsidRPr="00104E73">
        <w:rPr>
          <w:sz w:val="24"/>
          <w:szCs w:val="24"/>
        </w:rPr>
        <w:t>Otwierając oferty Zamawiający poda nazwy (firmy) oraz adresy Wykonawców, którzy złożyli oferty a także informacje dotyczące cen.</w:t>
      </w:r>
    </w:p>
    <w:p w:rsidR="00AC1F31" w:rsidRPr="00104E73" w:rsidRDefault="00AC1F31" w:rsidP="00104E73">
      <w:pPr>
        <w:numPr>
          <w:ilvl w:val="0"/>
          <w:numId w:val="23"/>
        </w:numPr>
        <w:tabs>
          <w:tab w:val="num" w:pos="540"/>
        </w:tabs>
        <w:suppressAutoHyphens w:val="0"/>
        <w:spacing w:line="240" w:lineRule="auto"/>
        <w:jc w:val="both"/>
        <w:textAlignment w:val="auto"/>
        <w:rPr>
          <w:sz w:val="24"/>
          <w:szCs w:val="24"/>
        </w:rPr>
      </w:pPr>
      <w:r w:rsidRPr="00104E73">
        <w:rPr>
          <w:sz w:val="24"/>
          <w:szCs w:val="24"/>
        </w:rPr>
        <w:t>Informacje, o których mowa w pkt 5 i 6 przekazuje się niezwłocznie Wykonawcom, którzy nie byli przy otwarciu ofert, na ich wniosek.</w:t>
      </w:r>
    </w:p>
    <w:p w:rsidR="00AC1F31" w:rsidRPr="00104E73" w:rsidRDefault="00AC1F31" w:rsidP="00104E73">
      <w:pPr>
        <w:numPr>
          <w:ilvl w:val="0"/>
          <w:numId w:val="23"/>
        </w:numPr>
        <w:tabs>
          <w:tab w:val="num" w:pos="540"/>
        </w:tabs>
        <w:suppressAutoHyphens w:val="0"/>
        <w:spacing w:line="240" w:lineRule="auto"/>
        <w:jc w:val="both"/>
        <w:textAlignment w:val="auto"/>
        <w:rPr>
          <w:sz w:val="24"/>
          <w:szCs w:val="24"/>
        </w:rPr>
      </w:pPr>
      <w:r w:rsidRPr="00104E73">
        <w:rPr>
          <w:b/>
          <w:sz w:val="24"/>
          <w:szCs w:val="24"/>
        </w:rPr>
        <w:t xml:space="preserve">UWAGA – </w:t>
      </w:r>
      <w:r w:rsidRPr="00104E73">
        <w:rPr>
          <w:sz w:val="24"/>
          <w:szCs w:val="24"/>
        </w:rPr>
        <w:t xml:space="preserve">za termin złożenia oferty przyjmuje się datę i godzinę wpływu oferty </w:t>
      </w:r>
      <w:r w:rsidR="00C1318D" w:rsidRPr="00104E73">
        <w:rPr>
          <w:sz w:val="24"/>
          <w:szCs w:val="24"/>
        </w:rPr>
        <w:t>pod wskazany powyżej adres</w:t>
      </w:r>
      <w:r w:rsidRPr="00104E73">
        <w:rPr>
          <w:sz w:val="24"/>
          <w:szCs w:val="24"/>
        </w:rPr>
        <w:t>, a nie datę i godzinę jej wysłania przez Wykonawcę (np. przesyłką pocztową lub kurierską).</w:t>
      </w:r>
    </w:p>
    <w:p w:rsidR="0039666A" w:rsidRDefault="0039666A"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XVII. Opis sposobu obliczania ceny.</w:t>
      </w:r>
    </w:p>
    <w:p w:rsidR="001F0DAC" w:rsidRPr="00104E73" w:rsidRDefault="001F0DAC" w:rsidP="00104E73">
      <w:pPr>
        <w:numPr>
          <w:ilvl w:val="0"/>
          <w:numId w:val="24"/>
        </w:numPr>
        <w:tabs>
          <w:tab w:val="num" w:pos="564"/>
        </w:tabs>
        <w:suppressAutoHyphens w:val="0"/>
        <w:spacing w:line="240" w:lineRule="auto"/>
        <w:jc w:val="both"/>
        <w:textAlignment w:val="auto"/>
        <w:rPr>
          <w:sz w:val="24"/>
          <w:szCs w:val="24"/>
        </w:rPr>
      </w:pPr>
      <w:r w:rsidRPr="00104E73">
        <w:rPr>
          <w:sz w:val="24"/>
          <w:szCs w:val="24"/>
        </w:rPr>
        <w:t xml:space="preserve">Wykonawca powinien dokonać wyceny wszystkich elementów związanych </w:t>
      </w:r>
      <w:r w:rsidR="00AA4607" w:rsidRPr="00104E73">
        <w:rPr>
          <w:sz w:val="24"/>
          <w:szCs w:val="24"/>
        </w:rPr>
        <w:t xml:space="preserve">                      </w:t>
      </w:r>
      <w:r w:rsidRPr="00104E73">
        <w:rPr>
          <w:sz w:val="24"/>
          <w:szCs w:val="24"/>
        </w:rPr>
        <w:t xml:space="preserve">z przedmiotem zamówienia </w:t>
      </w:r>
      <w:r w:rsidRPr="000A0BE7">
        <w:rPr>
          <w:sz w:val="24"/>
          <w:szCs w:val="24"/>
        </w:rPr>
        <w:t>opisanym w SIWZ</w:t>
      </w:r>
      <w:r w:rsidR="000A0BE7" w:rsidRPr="000A0BE7">
        <w:rPr>
          <w:sz w:val="24"/>
          <w:szCs w:val="24"/>
        </w:rPr>
        <w:t xml:space="preserve"> </w:t>
      </w:r>
      <w:r w:rsidRPr="000A0BE7">
        <w:rPr>
          <w:sz w:val="24"/>
          <w:szCs w:val="24"/>
        </w:rPr>
        <w:t>z</w:t>
      </w:r>
      <w:r w:rsidRPr="00104E73">
        <w:rPr>
          <w:sz w:val="24"/>
          <w:szCs w:val="24"/>
        </w:rPr>
        <w:t xml:space="preserve"> uwzględnieniem wszelkich kosztów, opłat i podatków zgodnie z obowiązującymi przepisami wraz z podatkiem VAT. </w:t>
      </w:r>
    </w:p>
    <w:p w:rsidR="00AE2582" w:rsidRPr="00104E73" w:rsidRDefault="00AE2582" w:rsidP="00104E73">
      <w:pPr>
        <w:numPr>
          <w:ilvl w:val="0"/>
          <w:numId w:val="24"/>
        </w:numPr>
        <w:tabs>
          <w:tab w:val="num" w:pos="564"/>
        </w:tabs>
        <w:suppressAutoHyphens w:val="0"/>
        <w:spacing w:line="240" w:lineRule="auto"/>
        <w:jc w:val="both"/>
        <w:textAlignment w:val="auto"/>
        <w:rPr>
          <w:sz w:val="24"/>
          <w:szCs w:val="24"/>
        </w:rPr>
      </w:pPr>
      <w:r w:rsidRPr="00104E73">
        <w:rPr>
          <w:sz w:val="24"/>
          <w:szCs w:val="24"/>
        </w:rPr>
        <w:t>Ceny w ofercie muszą być podane do dwóch miejsc po przecinku.</w:t>
      </w:r>
    </w:p>
    <w:p w:rsidR="00AE2582" w:rsidRPr="00104E73" w:rsidRDefault="00AE2582" w:rsidP="00104E73">
      <w:pPr>
        <w:numPr>
          <w:ilvl w:val="0"/>
          <w:numId w:val="24"/>
        </w:numPr>
        <w:tabs>
          <w:tab w:val="num" w:pos="564"/>
        </w:tabs>
        <w:suppressAutoHyphens w:val="0"/>
        <w:spacing w:line="240" w:lineRule="auto"/>
        <w:jc w:val="both"/>
        <w:textAlignment w:val="auto"/>
        <w:rPr>
          <w:sz w:val="24"/>
          <w:szCs w:val="24"/>
        </w:rPr>
      </w:pPr>
      <w:r w:rsidRPr="00104E73">
        <w:rPr>
          <w:sz w:val="24"/>
          <w:szCs w:val="24"/>
        </w:rPr>
        <w:t>Ceny w ofercie muszą zawierać wszystkie koszty zwią</w:t>
      </w:r>
      <w:r w:rsidR="00C1318D" w:rsidRPr="00104E73">
        <w:rPr>
          <w:sz w:val="24"/>
          <w:szCs w:val="24"/>
        </w:rPr>
        <w:t>zane z realizacją przedmiotowego zamówienia</w:t>
      </w:r>
      <w:r w:rsidRPr="00104E73">
        <w:rPr>
          <w:sz w:val="24"/>
          <w:szCs w:val="24"/>
        </w:rPr>
        <w:t>.</w:t>
      </w:r>
    </w:p>
    <w:p w:rsidR="00AE2582" w:rsidRPr="00104E73" w:rsidRDefault="00AE2582" w:rsidP="00104E73">
      <w:pPr>
        <w:numPr>
          <w:ilvl w:val="0"/>
          <w:numId w:val="24"/>
        </w:numPr>
        <w:tabs>
          <w:tab w:val="num" w:pos="564"/>
        </w:tabs>
        <w:suppressAutoHyphens w:val="0"/>
        <w:spacing w:line="240" w:lineRule="auto"/>
        <w:jc w:val="both"/>
        <w:textAlignment w:val="auto"/>
        <w:rPr>
          <w:sz w:val="24"/>
          <w:szCs w:val="24"/>
        </w:rPr>
      </w:pPr>
      <w:r w:rsidRPr="00104E73">
        <w:rPr>
          <w:sz w:val="24"/>
          <w:szCs w:val="24"/>
        </w:rPr>
        <w:t>Zamawiający nie dopuszcza możliwości zmiany wynagrodzenia w okresie trwania umowy.</w:t>
      </w:r>
    </w:p>
    <w:p w:rsidR="00FB08A7" w:rsidRDefault="00FB08A7" w:rsidP="00104E73">
      <w:pPr>
        <w:pStyle w:val="pkt"/>
        <w:spacing w:before="0" w:after="0" w:line="240" w:lineRule="auto"/>
        <w:ind w:left="0" w:firstLine="0"/>
        <w:rPr>
          <w:rStyle w:val="Domylnaczcionkaakapitu1"/>
          <w:rFonts w:ascii="Times New Roman" w:hAnsi="Times New Roman" w:cs="Times New Roman"/>
          <w:b/>
          <w:smallCaps/>
          <w:color w:val="0000FF"/>
          <w:sz w:val="24"/>
          <w:szCs w:val="24"/>
        </w:rPr>
      </w:pPr>
    </w:p>
    <w:p w:rsidR="00ED40BF" w:rsidRPr="00104E73" w:rsidRDefault="00ED40BF" w:rsidP="00104E73">
      <w:pPr>
        <w:pStyle w:val="pkt"/>
        <w:spacing w:before="0" w:after="0" w:line="240" w:lineRule="auto"/>
        <w:ind w:left="0" w:firstLine="0"/>
        <w:rPr>
          <w:rStyle w:val="Domylnaczcionkaakapitu1"/>
          <w:rFonts w:ascii="Times New Roman" w:hAnsi="Times New Roman" w:cs="Times New Roman"/>
          <w:b/>
          <w:smallCaps/>
          <w:color w:val="0000FF"/>
          <w:sz w:val="24"/>
          <w:szCs w:val="24"/>
        </w:rPr>
      </w:pPr>
      <w:r w:rsidRPr="00104E73">
        <w:rPr>
          <w:rStyle w:val="Domylnaczcionkaakapitu1"/>
          <w:rFonts w:ascii="Times New Roman" w:hAnsi="Times New Roman" w:cs="Times New Roman"/>
          <w:b/>
          <w:smallCaps/>
          <w:color w:val="0000FF"/>
          <w:sz w:val="24"/>
          <w:szCs w:val="24"/>
        </w:rPr>
        <w:t>Rozdział XVIII. Opis kryteriów, którymi  Zamawiający będzie kierował się przy wyborze oferty, wraz z podaniem znaczenia tych kryteriów i sposobu oceny ofert.</w:t>
      </w:r>
    </w:p>
    <w:p w:rsidR="00ED4274" w:rsidRPr="00104E73" w:rsidRDefault="00ED4274" w:rsidP="00104E73">
      <w:pPr>
        <w:autoSpaceDE w:val="0"/>
        <w:autoSpaceDN w:val="0"/>
        <w:adjustRightInd w:val="0"/>
        <w:spacing w:line="240" w:lineRule="auto"/>
        <w:jc w:val="both"/>
        <w:rPr>
          <w:rStyle w:val="Domylnaczcionkaakapitu1"/>
          <w:sz w:val="24"/>
          <w:szCs w:val="24"/>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07"/>
        <w:gridCol w:w="3471"/>
      </w:tblGrid>
      <w:tr w:rsidR="00573508" w:rsidRPr="007E439D" w:rsidTr="004F0D58">
        <w:trPr>
          <w:trHeight w:val="388"/>
        </w:trPr>
        <w:tc>
          <w:tcPr>
            <w:tcW w:w="6307" w:type="dxa"/>
            <w:vAlign w:val="center"/>
          </w:tcPr>
          <w:p w:rsidR="00573508" w:rsidRPr="007E439D" w:rsidRDefault="00573508" w:rsidP="00104E73">
            <w:pPr>
              <w:spacing w:line="240" w:lineRule="auto"/>
              <w:jc w:val="center"/>
              <w:rPr>
                <w:b/>
                <w:sz w:val="24"/>
                <w:szCs w:val="22"/>
              </w:rPr>
            </w:pPr>
            <w:r w:rsidRPr="007E439D">
              <w:rPr>
                <w:b/>
                <w:sz w:val="24"/>
                <w:szCs w:val="22"/>
              </w:rPr>
              <w:t>Kryterium</w:t>
            </w:r>
          </w:p>
        </w:tc>
        <w:tc>
          <w:tcPr>
            <w:tcW w:w="3471" w:type="dxa"/>
            <w:vAlign w:val="center"/>
          </w:tcPr>
          <w:p w:rsidR="00573508" w:rsidRPr="007E439D" w:rsidRDefault="00573508" w:rsidP="00104E73">
            <w:pPr>
              <w:spacing w:line="240" w:lineRule="auto"/>
              <w:jc w:val="center"/>
              <w:rPr>
                <w:b/>
                <w:sz w:val="24"/>
                <w:szCs w:val="22"/>
              </w:rPr>
            </w:pPr>
            <w:r w:rsidRPr="007E439D">
              <w:rPr>
                <w:b/>
                <w:sz w:val="24"/>
                <w:szCs w:val="22"/>
              </w:rPr>
              <w:t>Waga kryterium</w:t>
            </w:r>
          </w:p>
        </w:tc>
      </w:tr>
      <w:tr w:rsidR="00573508" w:rsidRPr="007E439D" w:rsidTr="004F0D58">
        <w:tc>
          <w:tcPr>
            <w:tcW w:w="6307" w:type="dxa"/>
          </w:tcPr>
          <w:p w:rsidR="00573508" w:rsidRPr="007E439D" w:rsidRDefault="00573508" w:rsidP="00104E73">
            <w:pPr>
              <w:spacing w:line="240" w:lineRule="auto"/>
              <w:ind w:left="357"/>
              <w:rPr>
                <w:b/>
                <w:sz w:val="24"/>
                <w:szCs w:val="22"/>
              </w:rPr>
            </w:pPr>
            <w:r w:rsidRPr="007E439D">
              <w:rPr>
                <w:b/>
                <w:sz w:val="24"/>
                <w:szCs w:val="22"/>
              </w:rPr>
              <w:t xml:space="preserve">Cena </w:t>
            </w:r>
            <w:r w:rsidR="00621124" w:rsidRPr="007E439D">
              <w:rPr>
                <w:b/>
                <w:sz w:val="24"/>
                <w:szCs w:val="22"/>
              </w:rPr>
              <w:t>oferty</w:t>
            </w:r>
          </w:p>
        </w:tc>
        <w:tc>
          <w:tcPr>
            <w:tcW w:w="3471" w:type="dxa"/>
            <w:vAlign w:val="center"/>
          </w:tcPr>
          <w:p w:rsidR="00573508" w:rsidRPr="007E439D" w:rsidRDefault="007E4113" w:rsidP="007E4113">
            <w:pPr>
              <w:spacing w:line="240" w:lineRule="auto"/>
              <w:jc w:val="center"/>
              <w:rPr>
                <w:b/>
                <w:sz w:val="24"/>
                <w:szCs w:val="22"/>
              </w:rPr>
            </w:pPr>
            <w:r>
              <w:rPr>
                <w:b/>
                <w:sz w:val="24"/>
                <w:szCs w:val="22"/>
              </w:rPr>
              <w:t>60</w:t>
            </w:r>
            <w:r w:rsidR="00573508" w:rsidRPr="007E439D">
              <w:rPr>
                <w:b/>
                <w:sz w:val="24"/>
                <w:szCs w:val="22"/>
              </w:rPr>
              <w:t xml:space="preserve"> %</w:t>
            </w:r>
          </w:p>
        </w:tc>
      </w:tr>
      <w:tr w:rsidR="00573508" w:rsidRPr="007E439D" w:rsidTr="004F0D58">
        <w:tc>
          <w:tcPr>
            <w:tcW w:w="6307" w:type="dxa"/>
          </w:tcPr>
          <w:p w:rsidR="00573508" w:rsidRPr="004F0D58" w:rsidRDefault="00512D1E" w:rsidP="006A071A">
            <w:pPr>
              <w:spacing w:line="240" w:lineRule="auto"/>
              <w:ind w:left="357"/>
              <w:rPr>
                <w:b/>
                <w:sz w:val="24"/>
                <w:szCs w:val="22"/>
              </w:rPr>
            </w:pPr>
            <w:r w:rsidRPr="004F0D58">
              <w:rPr>
                <w:b/>
                <w:sz w:val="24"/>
                <w:szCs w:val="22"/>
              </w:rPr>
              <w:t>Okres obowiązywania gwarancji</w:t>
            </w:r>
            <w:r w:rsidR="00621124" w:rsidRPr="004F0D58">
              <w:rPr>
                <w:b/>
                <w:sz w:val="24"/>
                <w:szCs w:val="22"/>
              </w:rPr>
              <w:t xml:space="preserve"> (nie </w:t>
            </w:r>
            <w:r w:rsidRPr="004F0D58">
              <w:rPr>
                <w:b/>
                <w:sz w:val="24"/>
                <w:szCs w:val="22"/>
              </w:rPr>
              <w:t>krótszy niż</w:t>
            </w:r>
            <w:r w:rsidR="00621124" w:rsidRPr="004F0D58">
              <w:rPr>
                <w:b/>
                <w:sz w:val="24"/>
                <w:szCs w:val="22"/>
              </w:rPr>
              <w:t xml:space="preserve"> </w:t>
            </w:r>
            <w:r w:rsidR="006A071A">
              <w:rPr>
                <w:b/>
                <w:sz w:val="24"/>
                <w:szCs w:val="22"/>
              </w:rPr>
              <w:t>36</w:t>
            </w:r>
            <w:r w:rsidR="00471C0D" w:rsidRPr="004F0D58">
              <w:rPr>
                <w:b/>
                <w:sz w:val="24"/>
                <w:szCs w:val="22"/>
              </w:rPr>
              <w:t xml:space="preserve"> </w:t>
            </w:r>
            <w:r w:rsidRPr="004F0D58">
              <w:rPr>
                <w:b/>
                <w:sz w:val="24"/>
                <w:szCs w:val="22"/>
              </w:rPr>
              <w:t>miesięcy</w:t>
            </w:r>
            <w:r w:rsidR="00471C0D" w:rsidRPr="004F0D58">
              <w:rPr>
                <w:b/>
                <w:sz w:val="24"/>
                <w:szCs w:val="22"/>
              </w:rPr>
              <w:t xml:space="preserve"> i nie dłuższy niż </w:t>
            </w:r>
            <w:r w:rsidR="006A071A">
              <w:rPr>
                <w:b/>
                <w:sz w:val="24"/>
                <w:szCs w:val="22"/>
              </w:rPr>
              <w:t>60 miesięcy</w:t>
            </w:r>
            <w:r w:rsidR="00621124" w:rsidRPr="004F0D58">
              <w:rPr>
                <w:b/>
                <w:sz w:val="24"/>
                <w:szCs w:val="22"/>
              </w:rPr>
              <w:t>)</w:t>
            </w:r>
          </w:p>
        </w:tc>
        <w:tc>
          <w:tcPr>
            <w:tcW w:w="3471" w:type="dxa"/>
            <w:vAlign w:val="center"/>
          </w:tcPr>
          <w:p w:rsidR="00573508" w:rsidRPr="004F0D58" w:rsidRDefault="004F0D58" w:rsidP="00104E73">
            <w:pPr>
              <w:spacing w:line="240" w:lineRule="auto"/>
              <w:jc w:val="center"/>
              <w:rPr>
                <w:b/>
                <w:sz w:val="24"/>
                <w:szCs w:val="22"/>
              </w:rPr>
            </w:pPr>
            <w:r w:rsidRPr="004F0D58">
              <w:rPr>
                <w:b/>
                <w:sz w:val="24"/>
                <w:szCs w:val="22"/>
              </w:rPr>
              <w:t>2</w:t>
            </w:r>
            <w:r w:rsidR="007E4113" w:rsidRPr="004F0D58">
              <w:rPr>
                <w:b/>
                <w:sz w:val="24"/>
                <w:szCs w:val="22"/>
              </w:rPr>
              <w:t>0</w:t>
            </w:r>
            <w:r w:rsidR="00573508" w:rsidRPr="004F0D58">
              <w:rPr>
                <w:b/>
                <w:sz w:val="24"/>
                <w:szCs w:val="22"/>
              </w:rPr>
              <w:t xml:space="preserve"> %</w:t>
            </w:r>
          </w:p>
        </w:tc>
      </w:tr>
      <w:tr w:rsidR="001A4951" w:rsidRPr="007E439D" w:rsidTr="004F0D58">
        <w:tc>
          <w:tcPr>
            <w:tcW w:w="6307" w:type="dxa"/>
          </w:tcPr>
          <w:p w:rsidR="001A4951" w:rsidRPr="004F0D58" w:rsidRDefault="004F0D58" w:rsidP="00471C0D">
            <w:pPr>
              <w:spacing w:line="240" w:lineRule="auto"/>
              <w:ind w:left="357"/>
              <w:rPr>
                <w:b/>
                <w:sz w:val="24"/>
                <w:szCs w:val="22"/>
              </w:rPr>
            </w:pPr>
            <w:r w:rsidRPr="004F0D58">
              <w:rPr>
                <w:b/>
                <w:sz w:val="24"/>
                <w:szCs w:val="24"/>
              </w:rPr>
              <w:t>Wysokość kary umownej</w:t>
            </w:r>
            <w:r w:rsidR="00FE2A0C">
              <w:rPr>
                <w:b/>
                <w:sz w:val="24"/>
                <w:szCs w:val="24"/>
              </w:rPr>
              <w:t xml:space="preserve"> (</w:t>
            </w:r>
            <w:r w:rsidR="00665FCC" w:rsidRPr="00665FCC">
              <w:rPr>
                <w:b/>
                <w:sz w:val="24"/>
                <w:szCs w:val="24"/>
              </w:rPr>
              <w:t>nie mniej niż 0,2 % i nie więcej niż 0,6 %)</w:t>
            </w:r>
          </w:p>
        </w:tc>
        <w:tc>
          <w:tcPr>
            <w:tcW w:w="3471" w:type="dxa"/>
            <w:vAlign w:val="center"/>
          </w:tcPr>
          <w:p w:rsidR="001A4951" w:rsidRPr="004F0D58" w:rsidRDefault="004F0D58" w:rsidP="00104E73">
            <w:pPr>
              <w:spacing w:line="240" w:lineRule="auto"/>
              <w:jc w:val="center"/>
              <w:rPr>
                <w:b/>
                <w:sz w:val="24"/>
                <w:szCs w:val="22"/>
              </w:rPr>
            </w:pPr>
            <w:r w:rsidRPr="004F0D58">
              <w:rPr>
                <w:b/>
                <w:sz w:val="24"/>
                <w:szCs w:val="22"/>
              </w:rPr>
              <w:t>20 %</w:t>
            </w:r>
          </w:p>
        </w:tc>
      </w:tr>
      <w:tr w:rsidR="00573508" w:rsidRPr="007E439D" w:rsidTr="004F0D58">
        <w:tc>
          <w:tcPr>
            <w:tcW w:w="6307" w:type="dxa"/>
          </w:tcPr>
          <w:p w:rsidR="00573508" w:rsidRPr="007E439D" w:rsidRDefault="00573508" w:rsidP="00104E73">
            <w:pPr>
              <w:spacing w:line="240" w:lineRule="auto"/>
              <w:ind w:left="357"/>
              <w:rPr>
                <w:b/>
                <w:sz w:val="24"/>
                <w:szCs w:val="22"/>
              </w:rPr>
            </w:pPr>
            <w:r w:rsidRPr="007E439D">
              <w:rPr>
                <w:b/>
                <w:sz w:val="24"/>
                <w:szCs w:val="22"/>
              </w:rPr>
              <w:t>Łącznie</w:t>
            </w:r>
          </w:p>
        </w:tc>
        <w:tc>
          <w:tcPr>
            <w:tcW w:w="3471" w:type="dxa"/>
            <w:vAlign w:val="center"/>
          </w:tcPr>
          <w:p w:rsidR="00573508" w:rsidRPr="007E439D" w:rsidRDefault="00573508" w:rsidP="00104E73">
            <w:pPr>
              <w:spacing w:line="240" w:lineRule="auto"/>
              <w:jc w:val="center"/>
              <w:rPr>
                <w:b/>
                <w:sz w:val="24"/>
                <w:szCs w:val="22"/>
              </w:rPr>
            </w:pPr>
            <w:r w:rsidRPr="007E439D">
              <w:rPr>
                <w:b/>
                <w:sz w:val="24"/>
                <w:szCs w:val="22"/>
              </w:rPr>
              <w:t>100 %</w:t>
            </w:r>
          </w:p>
        </w:tc>
      </w:tr>
    </w:tbl>
    <w:p w:rsidR="007E439D" w:rsidRDefault="007E439D" w:rsidP="007E439D">
      <w:pPr>
        <w:autoSpaceDE w:val="0"/>
        <w:autoSpaceDN w:val="0"/>
        <w:adjustRightInd w:val="0"/>
        <w:spacing w:line="240" w:lineRule="auto"/>
        <w:ind w:left="360"/>
        <w:jc w:val="both"/>
        <w:rPr>
          <w:sz w:val="24"/>
          <w:szCs w:val="24"/>
        </w:rPr>
      </w:pPr>
    </w:p>
    <w:p w:rsidR="00621124" w:rsidRPr="00104E73" w:rsidRDefault="00573508" w:rsidP="00870E10">
      <w:pPr>
        <w:numPr>
          <w:ilvl w:val="0"/>
          <w:numId w:val="39"/>
        </w:numPr>
        <w:autoSpaceDE w:val="0"/>
        <w:autoSpaceDN w:val="0"/>
        <w:adjustRightInd w:val="0"/>
        <w:spacing w:line="240" w:lineRule="auto"/>
        <w:jc w:val="both"/>
        <w:rPr>
          <w:sz w:val="24"/>
          <w:szCs w:val="24"/>
        </w:rPr>
      </w:pPr>
      <w:r w:rsidRPr="00104E73">
        <w:rPr>
          <w:sz w:val="24"/>
          <w:szCs w:val="24"/>
        </w:rPr>
        <w:t>Maksymalna liczba punktów w danym kryterium równa jest określonej wadze kryterium w %.</w:t>
      </w:r>
    </w:p>
    <w:p w:rsidR="00621124" w:rsidRPr="00104E73" w:rsidRDefault="00573508" w:rsidP="00870E10">
      <w:pPr>
        <w:numPr>
          <w:ilvl w:val="0"/>
          <w:numId w:val="39"/>
        </w:numPr>
        <w:autoSpaceDE w:val="0"/>
        <w:autoSpaceDN w:val="0"/>
        <w:adjustRightInd w:val="0"/>
        <w:spacing w:line="240" w:lineRule="auto"/>
        <w:jc w:val="both"/>
        <w:rPr>
          <w:sz w:val="24"/>
          <w:szCs w:val="24"/>
        </w:rPr>
      </w:pPr>
      <w:r w:rsidRPr="00104E73">
        <w:rPr>
          <w:sz w:val="24"/>
          <w:szCs w:val="24"/>
        </w:rPr>
        <w:t>Ocena łączna stanowi sumę punktów uzyskanych w ramach wszystkich kryteriów. Uzyskana liczba punktów zaokrąglona będzie do drugiego miejsca po przecinku.</w:t>
      </w:r>
    </w:p>
    <w:p w:rsidR="00621124" w:rsidRPr="00104E73" w:rsidRDefault="00573508" w:rsidP="00870E10">
      <w:pPr>
        <w:numPr>
          <w:ilvl w:val="0"/>
          <w:numId w:val="39"/>
        </w:numPr>
        <w:autoSpaceDE w:val="0"/>
        <w:autoSpaceDN w:val="0"/>
        <w:adjustRightInd w:val="0"/>
        <w:spacing w:line="240" w:lineRule="auto"/>
        <w:jc w:val="both"/>
        <w:rPr>
          <w:sz w:val="24"/>
          <w:szCs w:val="24"/>
        </w:rPr>
      </w:pPr>
      <w:r w:rsidRPr="00104E73">
        <w:rPr>
          <w:sz w:val="24"/>
          <w:szCs w:val="24"/>
        </w:rPr>
        <w:t xml:space="preserve">Przyznawanie liczby punków poszczególnym ofertom będzie się odbywać </w:t>
      </w:r>
      <w:r w:rsidR="0027023A">
        <w:rPr>
          <w:sz w:val="24"/>
          <w:szCs w:val="24"/>
        </w:rPr>
        <w:t xml:space="preserve">                     </w:t>
      </w:r>
      <w:r w:rsidRPr="00104E73">
        <w:rPr>
          <w:sz w:val="24"/>
          <w:szCs w:val="24"/>
        </w:rPr>
        <w:t>wg następujących zasad:</w:t>
      </w:r>
    </w:p>
    <w:p w:rsidR="00D10B5F" w:rsidRPr="00104E73" w:rsidRDefault="00D10B5F" w:rsidP="00104E73">
      <w:pPr>
        <w:autoSpaceDE w:val="0"/>
        <w:autoSpaceDN w:val="0"/>
        <w:adjustRightInd w:val="0"/>
        <w:spacing w:line="240" w:lineRule="auto"/>
        <w:ind w:left="360"/>
        <w:jc w:val="both"/>
        <w:rPr>
          <w:sz w:val="24"/>
          <w:szCs w:val="24"/>
        </w:rPr>
      </w:pPr>
    </w:p>
    <w:p w:rsidR="00573508" w:rsidRPr="00104E73" w:rsidRDefault="00573508" w:rsidP="00870E10">
      <w:pPr>
        <w:numPr>
          <w:ilvl w:val="0"/>
          <w:numId w:val="40"/>
        </w:numPr>
        <w:autoSpaceDE w:val="0"/>
        <w:autoSpaceDN w:val="0"/>
        <w:adjustRightInd w:val="0"/>
        <w:spacing w:line="240" w:lineRule="auto"/>
        <w:jc w:val="both"/>
        <w:rPr>
          <w:sz w:val="24"/>
          <w:szCs w:val="24"/>
        </w:rPr>
      </w:pPr>
      <w:r w:rsidRPr="00104E73">
        <w:rPr>
          <w:sz w:val="24"/>
          <w:szCs w:val="24"/>
        </w:rPr>
        <w:t>Cena oferty.</w:t>
      </w:r>
    </w:p>
    <w:p w:rsidR="00573508" w:rsidRPr="00104E73" w:rsidRDefault="00573508" w:rsidP="00104E73">
      <w:pPr>
        <w:autoSpaceDE w:val="0"/>
        <w:autoSpaceDN w:val="0"/>
        <w:adjustRightInd w:val="0"/>
        <w:spacing w:line="240" w:lineRule="auto"/>
        <w:ind w:left="708" w:firstLine="1"/>
        <w:jc w:val="both"/>
        <w:rPr>
          <w:sz w:val="24"/>
          <w:szCs w:val="24"/>
        </w:rPr>
      </w:pPr>
      <w:r w:rsidRPr="00104E73">
        <w:rPr>
          <w:sz w:val="24"/>
          <w:szCs w:val="24"/>
        </w:rPr>
        <w:lastRenderedPageBreak/>
        <w:t xml:space="preserve">Ocenie zostanie poddana cena brutto oferty obliczona przez Wykonawcę zgodnie </w:t>
      </w:r>
      <w:r w:rsidR="0027023A">
        <w:rPr>
          <w:sz w:val="24"/>
          <w:szCs w:val="24"/>
        </w:rPr>
        <w:t xml:space="preserve">        </w:t>
      </w:r>
      <w:r w:rsidRPr="00104E73">
        <w:rPr>
          <w:sz w:val="24"/>
          <w:szCs w:val="24"/>
        </w:rPr>
        <w:t xml:space="preserve">z przepisami prawa – podana w Formularzu </w:t>
      </w:r>
      <w:r w:rsidR="00621124" w:rsidRPr="00104E73">
        <w:rPr>
          <w:sz w:val="24"/>
          <w:szCs w:val="24"/>
        </w:rPr>
        <w:t xml:space="preserve">oferty </w:t>
      </w:r>
      <w:r w:rsidRPr="00104E73">
        <w:rPr>
          <w:sz w:val="24"/>
          <w:szCs w:val="24"/>
        </w:rPr>
        <w:t xml:space="preserve">(stanowiącym </w:t>
      </w:r>
      <w:r w:rsidR="00621124" w:rsidRPr="00104E73">
        <w:rPr>
          <w:sz w:val="24"/>
          <w:szCs w:val="24"/>
        </w:rPr>
        <w:t xml:space="preserve">Załącznik </w:t>
      </w:r>
      <w:r w:rsidR="0027023A">
        <w:rPr>
          <w:sz w:val="24"/>
          <w:szCs w:val="24"/>
        </w:rPr>
        <w:t xml:space="preserve">                </w:t>
      </w:r>
      <w:r w:rsidR="00621124" w:rsidRPr="00104E73">
        <w:rPr>
          <w:sz w:val="24"/>
          <w:szCs w:val="24"/>
        </w:rPr>
        <w:t>nr 1 do SIWZ</w:t>
      </w:r>
      <w:r w:rsidRPr="00104E73">
        <w:rPr>
          <w:sz w:val="24"/>
          <w:szCs w:val="24"/>
        </w:rPr>
        <w:t>). Liczba punktów, którą można uzyskać w tym kryterium zostanie obliczona wg wzoru:</w:t>
      </w:r>
    </w:p>
    <w:p w:rsidR="00573508" w:rsidRPr="00104E73" w:rsidRDefault="00573508" w:rsidP="00104E73">
      <w:pPr>
        <w:autoSpaceDE w:val="0"/>
        <w:autoSpaceDN w:val="0"/>
        <w:adjustRightInd w:val="0"/>
        <w:spacing w:line="240" w:lineRule="auto"/>
        <w:ind w:left="2124" w:firstLine="708"/>
        <w:jc w:val="both"/>
        <w:rPr>
          <w:sz w:val="24"/>
          <w:szCs w:val="24"/>
        </w:rPr>
      </w:pPr>
      <w:r w:rsidRPr="00104E73">
        <w:rPr>
          <w:sz w:val="24"/>
          <w:szCs w:val="24"/>
        </w:rPr>
        <w:t xml:space="preserve">najniższa cena brutto </w:t>
      </w:r>
      <w:r w:rsidR="00D10B5F" w:rsidRPr="00104E73">
        <w:rPr>
          <w:sz w:val="24"/>
          <w:szCs w:val="24"/>
        </w:rPr>
        <w:t>spośród złożonych ofert</w:t>
      </w:r>
    </w:p>
    <w:p w:rsidR="00573508" w:rsidRPr="004F0D58" w:rsidRDefault="00573508" w:rsidP="00104E73">
      <w:pPr>
        <w:autoSpaceDE w:val="0"/>
        <w:autoSpaceDN w:val="0"/>
        <w:adjustRightInd w:val="0"/>
        <w:spacing w:line="240" w:lineRule="auto"/>
        <w:ind w:firstLine="708"/>
        <w:jc w:val="both"/>
        <w:rPr>
          <w:sz w:val="24"/>
          <w:szCs w:val="24"/>
        </w:rPr>
      </w:pPr>
      <w:r w:rsidRPr="004F0D58">
        <w:rPr>
          <w:sz w:val="24"/>
          <w:szCs w:val="24"/>
        </w:rPr>
        <w:t>liczba punktów =   ----------------------------------------------</w:t>
      </w:r>
      <w:r w:rsidR="00D10B5F" w:rsidRPr="004F0D58">
        <w:rPr>
          <w:sz w:val="24"/>
          <w:szCs w:val="24"/>
        </w:rPr>
        <w:t>-------------</w:t>
      </w:r>
      <w:r w:rsidRPr="004F0D58">
        <w:rPr>
          <w:sz w:val="24"/>
          <w:szCs w:val="24"/>
        </w:rPr>
        <w:t xml:space="preserve">-  x </w:t>
      </w:r>
      <w:r w:rsidR="007E4113" w:rsidRPr="004F0D58">
        <w:rPr>
          <w:sz w:val="24"/>
          <w:szCs w:val="24"/>
        </w:rPr>
        <w:t>60</w:t>
      </w:r>
      <w:r w:rsidRPr="004F0D58">
        <w:rPr>
          <w:sz w:val="24"/>
          <w:szCs w:val="24"/>
        </w:rPr>
        <w:t xml:space="preserve"> pkt.</w:t>
      </w:r>
    </w:p>
    <w:p w:rsidR="00573508" w:rsidRPr="004F0D58" w:rsidRDefault="00573508" w:rsidP="00104E73">
      <w:pPr>
        <w:autoSpaceDE w:val="0"/>
        <w:autoSpaceDN w:val="0"/>
        <w:adjustRightInd w:val="0"/>
        <w:spacing w:line="240" w:lineRule="auto"/>
        <w:ind w:left="2124" w:firstLine="708"/>
        <w:jc w:val="both"/>
        <w:rPr>
          <w:sz w:val="24"/>
          <w:szCs w:val="24"/>
        </w:rPr>
      </w:pPr>
      <w:r w:rsidRPr="004F0D58">
        <w:rPr>
          <w:sz w:val="24"/>
          <w:szCs w:val="24"/>
        </w:rPr>
        <w:t>cena brutto oferty ocenianej</w:t>
      </w:r>
    </w:p>
    <w:p w:rsidR="003A64A7" w:rsidRPr="004F0D58" w:rsidRDefault="003A64A7" w:rsidP="00604E47">
      <w:pPr>
        <w:autoSpaceDE w:val="0"/>
        <w:autoSpaceDN w:val="0"/>
        <w:adjustRightInd w:val="0"/>
        <w:spacing w:line="240" w:lineRule="auto"/>
        <w:jc w:val="both"/>
        <w:rPr>
          <w:sz w:val="24"/>
          <w:szCs w:val="24"/>
        </w:rPr>
      </w:pPr>
    </w:p>
    <w:p w:rsidR="00573508" w:rsidRPr="004F0D58" w:rsidRDefault="00512D1E" w:rsidP="00870E10">
      <w:pPr>
        <w:numPr>
          <w:ilvl w:val="0"/>
          <w:numId w:val="40"/>
        </w:numPr>
        <w:autoSpaceDE w:val="0"/>
        <w:autoSpaceDN w:val="0"/>
        <w:adjustRightInd w:val="0"/>
        <w:spacing w:line="240" w:lineRule="auto"/>
        <w:jc w:val="both"/>
        <w:rPr>
          <w:sz w:val="24"/>
          <w:szCs w:val="24"/>
        </w:rPr>
      </w:pPr>
      <w:r w:rsidRPr="004F0D58">
        <w:rPr>
          <w:sz w:val="24"/>
          <w:szCs w:val="24"/>
        </w:rPr>
        <w:t>Okres obowiązywania gwarancji</w:t>
      </w:r>
      <w:r w:rsidR="00573508" w:rsidRPr="004F0D58">
        <w:rPr>
          <w:sz w:val="24"/>
          <w:szCs w:val="24"/>
        </w:rPr>
        <w:t>.</w:t>
      </w:r>
    </w:p>
    <w:p w:rsidR="00573508" w:rsidRPr="004F0D58" w:rsidRDefault="00512D1E" w:rsidP="0031567C">
      <w:pPr>
        <w:autoSpaceDE w:val="0"/>
        <w:autoSpaceDN w:val="0"/>
        <w:adjustRightInd w:val="0"/>
        <w:spacing w:line="240" w:lineRule="auto"/>
        <w:ind w:left="709"/>
        <w:jc w:val="both"/>
        <w:rPr>
          <w:sz w:val="24"/>
          <w:szCs w:val="24"/>
        </w:rPr>
      </w:pPr>
      <w:r w:rsidRPr="004F0D58">
        <w:rPr>
          <w:sz w:val="24"/>
          <w:szCs w:val="24"/>
        </w:rPr>
        <w:t xml:space="preserve">Okres obowiązywania gwarancji na realizowane </w:t>
      </w:r>
      <w:r w:rsidR="0031567C" w:rsidRPr="004F0D58">
        <w:rPr>
          <w:sz w:val="24"/>
          <w:szCs w:val="24"/>
        </w:rPr>
        <w:t xml:space="preserve">roboty budowlane </w:t>
      </w:r>
      <w:r w:rsidR="004B40F5" w:rsidRPr="004F0D58">
        <w:rPr>
          <w:sz w:val="24"/>
          <w:szCs w:val="24"/>
        </w:rPr>
        <w:t xml:space="preserve">nie krótszy </w:t>
      </w:r>
      <w:r w:rsidR="0027023A">
        <w:rPr>
          <w:sz w:val="24"/>
          <w:szCs w:val="24"/>
        </w:rPr>
        <w:t xml:space="preserve">        </w:t>
      </w:r>
      <w:r w:rsidR="004B40F5" w:rsidRPr="004F0D58">
        <w:rPr>
          <w:sz w:val="24"/>
          <w:szCs w:val="24"/>
        </w:rPr>
        <w:t xml:space="preserve">niż </w:t>
      </w:r>
      <w:r w:rsidR="006A071A">
        <w:rPr>
          <w:sz w:val="24"/>
          <w:szCs w:val="24"/>
        </w:rPr>
        <w:t>36</w:t>
      </w:r>
      <w:r w:rsidR="004B40F5" w:rsidRPr="004F0D58">
        <w:rPr>
          <w:sz w:val="24"/>
          <w:szCs w:val="24"/>
        </w:rPr>
        <w:t xml:space="preserve"> miesięcy i nie dłuższy niż </w:t>
      </w:r>
      <w:r w:rsidR="006A071A">
        <w:rPr>
          <w:sz w:val="24"/>
          <w:szCs w:val="24"/>
        </w:rPr>
        <w:t>60</w:t>
      </w:r>
      <w:r w:rsidR="004B40F5" w:rsidRPr="004F0D58">
        <w:rPr>
          <w:sz w:val="24"/>
          <w:szCs w:val="24"/>
        </w:rPr>
        <w:t xml:space="preserve"> miesi</w:t>
      </w:r>
      <w:r w:rsidR="006A071A">
        <w:rPr>
          <w:sz w:val="24"/>
          <w:szCs w:val="24"/>
        </w:rPr>
        <w:t>ęcy</w:t>
      </w:r>
      <w:r w:rsidR="004B40F5" w:rsidRPr="004F0D58">
        <w:rPr>
          <w:sz w:val="24"/>
          <w:szCs w:val="24"/>
        </w:rPr>
        <w:t xml:space="preserve"> </w:t>
      </w:r>
      <w:r w:rsidR="0031567C" w:rsidRPr="004F0D58">
        <w:rPr>
          <w:sz w:val="24"/>
          <w:szCs w:val="24"/>
        </w:rPr>
        <w:t>od dnia odebrania przez Zamawiającego robót budowlanych i podpisania (bez uwag) protokołu końcowego</w:t>
      </w:r>
      <w:r w:rsidR="00573508" w:rsidRPr="004F0D58">
        <w:rPr>
          <w:sz w:val="24"/>
          <w:szCs w:val="24"/>
        </w:rPr>
        <w:t xml:space="preserve">. Zamawiający dokona stosownego obliczenia na podstawie wypełnionego Formularza </w:t>
      </w:r>
      <w:r w:rsidR="00621124" w:rsidRPr="004F0D58">
        <w:rPr>
          <w:sz w:val="24"/>
          <w:szCs w:val="24"/>
        </w:rPr>
        <w:t>oferty (stanowiącego</w:t>
      </w:r>
      <w:r w:rsidR="00573508" w:rsidRPr="004F0D58">
        <w:rPr>
          <w:sz w:val="24"/>
          <w:szCs w:val="24"/>
        </w:rPr>
        <w:t xml:space="preserve"> </w:t>
      </w:r>
      <w:r w:rsidR="00621124" w:rsidRPr="004F0D58">
        <w:rPr>
          <w:sz w:val="24"/>
          <w:szCs w:val="24"/>
        </w:rPr>
        <w:t>Załącznik nr 1 do SIWZ</w:t>
      </w:r>
      <w:r w:rsidR="00573508" w:rsidRPr="004F0D58">
        <w:rPr>
          <w:sz w:val="24"/>
          <w:szCs w:val="24"/>
        </w:rPr>
        <w:t xml:space="preserve">) i złożonej w nim deklaracji Wykonawcy </w:t>
      </w:r>
      <w:r w:rsidR="0027023A">
        <w:rPr>
          <w:sz w:val="24"/>
          <w:szCs w:val="24"/>
        </w:rPr>
        <w:t xml:space="preserve">       </w:t>
      </w:r>
      <w:r w:rsidR="00573508" w:rsidRPr="004F0D58">
        <w:rPr>
          <w:sz w:val="24"/>
          <w:szCs w:val="24"/>
        </w:rPr>
        <w:t xml:space="preserve">o </w:t>
      </w:r>
      <w:r w:rsidR="00FF5EB6" w:rsidRPr="004F0D58">
        <w:rPr>
          <w:sz w:val="24"/>
          <w:szCs w:val="24"/>
        </w:rPr>
        <w:t>długości okresu obowiązywania gwarancji</w:t>
      </w:r>
      <w:r w:rsidR="00573508" w:rsidRPr="004F0D58">
        <w:rPr>
          <w:sz w:val="24"/>
          <w:szCs w:val="24"/>
        </w:rPr>
        <w:t xml:space="preserve">. Liczba punktów, jaką można uzyskać </w:t>
      </w:r>
      <w:r w:rsidR="0027023A">
        <w:rPr>
          <w:sz w:val="24"/>
          <w:szCs w:val="24"/>
        </w:rPr>
        <w:t xml:space="preserve">    </w:t>
      </w:r>
      <w:r w:rsidR="00573508" w:rsidRPr="004F0D58">
        <w:rPr>
          <w:sz w:val="24"/>
          <w:szCs w:val="24"/>
        </w:rPr>
        <w:t>w tym kryterium zostanie obliczona na podstawie poniższego wzoru:</w:t>
      </w:r>
    </w:p>
    <w:p w:rsidR="00573508" w:rsidRPr="004F0D58" w:rsidRDefault="00FF5EB6" w:rsidP="00104E73">
      <w:pPr>
        <w:autoSpaceDE w:val="0"/>
        <w:autoSpaceDN w:val="0"/>
        <w:adjustRightInd w:val="0"/>
        <w:spacing w:line="240" w:lineRule="auto"/>
        <w:ind w:left="1416"/>
        <w:jc w:val="both"/>
        <w:rPr>
          <w:sz w:val="24"/>
          <w:szCs w:val="24"/>
        </w:rPr>
      </w:pPr>
      <w:r w:rsidRPr="004F0D58">
        <w:rPr>
          <w:sz w:val="24"/>
          <w:szCs w:val="24"/>
        </w:rPr>
        <w:t xml:space="preserve">      </w:t>
      </w:r>
      <w:r w:rsidR="00A51C1E" w:rsidRPr="004F0D58">
        <w:rPr>
          <w:sz w:val="24"/>
          <w:szCs w:val="24"/>
        </w:rPr>
        <w:tab/>
        <w:t>okres obowiązywania gwarancji w ofercie ocenianej</w:t>
      </w:r>
    </w:p>
    <w:p w:rsidR="00573508" w:rsidRPr="004F0D58" w:rsidRDefault="00573508" w:rsidP="00104E73">
      <w:pPr>
        <w:autoSpaceDE w:val="0"/>
        <w:autoSpaceDN w:val="0"/>
        <w:adjustRightInd w:val="0"/>
        <w:spacing w:line="240" w:lineRule="auto"/>
        <w:jc w:val="both"/>
        <w:rPr>
          <w:sz w:val="24"/>
          <w:szCs w:val="24"/>
        </w:rPr>
      </w:pPr>
      <w:r w:rsidRPr="004F0D58">
        <w:rPr>
          <w:sz w:val="24"/>
          <w:szCs w:val="24"/>
        </w:rPr>
        <w:t>liczba punktów = ------------------------------------------------------------------------</w:t>
      </w:r>
      <w:r w:rsidR="00D10B5F" w:rsidRPr="004F0D58">
        <w:rPr>
          <w:sz w:val="24"/>
          <w:szCs w:val="24"/>
        </w:rPr>
        <w:t>-</w:t>
      </w:r>
      <w:r w:rsidRPr="004F0D58">
        <w:rPr>
          <w:sz w:val="24"/>
          <w:szCs w:val="24"/>
        </w:rPr>
        <w:t>----</w:t>
      </w:r>
      <w:r w:rsidR="00053033" w:rsidRPr="004F0D58">
        <w:rPr>
          <w:sz w:val="24"/>
          <w:szCs w:val="24"/>
        </w:rPr>
        <w:t>-</w:t>
      </w:r>
      <w:r w:rsidR="00F625CA" w:rsidRPr="004F0D58">
        <w:rPr>
          <w:sz w:val="24"/>
          <w:szCs w:val="24"/>
        </w:rPr>
        <w:t xml:space="preserve">-- x </w:t>
      </w:r>
      <w:r w:rsidR="004F0D58" w:rsidRPr="004F0D58">
        <w:rPr>
          <w:sz w:val="24"/>
          <w:szCs w:val="24"/>
        </w:rPr>
        <w:t>2</w:t>
      </w:r>
      <w:r w:rsidR="007E4113" w:rsidRPr="004F0D58">
        <w:rPr>
          <w:sz w:val="24"/>
          <w:szCs w:val="24"/>
        </w:rPr>
        <w:t>0</w:t>
      </w:r>
      <w:r w:rsidRPr="004F0D58">
        <w:rPr>
          <w:sz w:val="24"/>
          <w:szCs w:val="24"/>
        </w:rPr>
        <w:t xml:space="preserve"> pkt.</w:t>
      </w:r>
    </w:p>
    <w:p w:rsidR="00573508" w:rsidRPr="004F0D58" w:rsidRDefault="00A51C1E" w:rsidP="001A4951">
      <w:pPr>
        <w:autoSpaceDE w:val="0"/>
        <w:autoSpaceDN w:val="0"/>
        <w:adjustRightInd w:val="0"/>
        <w:spacing w:line="240" w:lineRule="auto"/>
        <w:ind w:left="1417"/>
        <w:jc w:val="both"/>
        <w:rPr>
          <w:sz w:val="24"/>
          <w:szCs w:val="24"/>
        </w:rPr>
      </w:pPr>
      <w:r w:rsidRPr="004F0D58">
        <w:rPr>
          <w:sz w:val="24"/>
          <w:szCs w:val="24"/>
        </w:rPr>
        <w:t xml:space="preserve">    najdłuższy okres obowiązywania gwarancji spośród złożonych ofert</w:t>
      </w:r>
    </w:p>
    <w:p w:rsidR="001A4951" w:rsidRPr="004F0D58" w:rsidRDefault="001A4951" w:rsidP="001A4951">
      <w:pPr>
        <w:autoSpaceDE w:val="0"/>
        <w:autoSpaceDN w:val="0"/>
        <w:adjustRightInd w:val="0"/>
        <w:spacing w:line="240" w:lineRule="auto"/>
        <w:ind w:left="1417"/>
        <w:jc w:val="both"/>
        <w:rPr>
          <w:sz w:val="24"/>
          <w:szCs w:val="24"/>
        </w:rPr>
      </w:pPr>
    </w:p>
    <w:p w:rsidR="004F0D58" w:rsidRPr="004F0D58" w:rsidRDefault="001A4951" w:rsidP="004F0D58">
      <w:pPr>
        <w:pStyle w:val="Akapitzlist"/>
        <w:numPr>
          <w:ilvl w:val="0"/>
          <w:numId w:val="40"/>
        </w:numPr>
        <w:spacing w:after="0" w:line="240" w:lineRule="auto"/>
        <w:jc w:val="both"/>
        <w:rPr>
          <w:rFonts w:ascii="Times New Roman" w:hAnsi="Times New Roman" w:cs="Times New Roman"/>
          <w:sz w:val="24"/>
          <w:szCs w:val="24"/>
        </w:rPr>
      </w:pPr>
      <w:r w:rsidRPr="004F0D58">
        <w:rPr>
          <w:rFonts w:ascii="Times New Roman" w:hAnsi="Times New Roman" w:cs="Times New Roman"/>
          <w:sz w:val="24"/>
          <w:szCs w:val="24"/>
        </w:rPr>
        <w:t>Wysokość kary umownej.</w:t>
      </w:r>
    </w:p>
    <w:p w:rsidR="004F0D58" w:rsidRDefault="00C0110D" w:rsidP="004F0D58">
      <w:pPr>
        <w:pStyle w:val="Akapitzlist"/>
        <w:spacing w:after="0" w:line="240" w:lineRule="auto"/>
        <w:jc w:val="both"/>
        <w:rPr>
          <w:rFonts w:ascii="Times New Roman" w:hAnsi="Times New Roman" w:cs="Times New Roman"/>
          <w:sz w:val="24"/>
          <w:szCs w:val="24"/>
        </w:rPr>
      </w:pPr>
      <w:r>
        <w:rPr>
          <w:rFonts w:ascii="Times New Roman" w:hAnsi="Times New Roman" w:cs="Times New Roman"/>
          <w:sz w:val="24"/>
          <w:szCs w:val="24"/>
        </w:rPr>
        <w:t>W</w:t>
      </w:r>
      <w:r w:rsidR="006F695B">
        <w:rPr>
          <w:rFonts w:ascii="Times New Roman" w:hAnsi="Times New Roman" w:cs="Times New Roman"/>
          <w:sz w:val="24"/>
          <w:szCs w:val="24"/>
        </w:rPr>
        <w:t xml:space="preserve">ysokość kary umownej </w:t>
      </w:r>
      <w:r w:rsidR="006F695B" w:rsidRPr="006F695B">
        <w:rPr>
          <w:rFonts w:ascii="Times New Roman" w:hAnsi="Times New Roman" w:cs="Times New Roman"/>
          <w:sz w:val="24"/>
          <w:szCs w:val="24"/>
        </w:rPr>
        <w:t xml:space="preserve">za zwłokę </w:t>
      </w:r>
      <w:r w:rsidR="001A4951" w:rsidRPr="004F0D58">
        <w:rPr>
          <w:rFonts w:ascii="Times New Roman" w:hAnsi="Times New Roman" w:cs="Times New Roman"/>
          <w:sz w:val="24"/>
          <w:szCs w:val="24"/>
        </w:rPr>
        <w:t xml:space="preserve">w wykonaniu przedmiotu umowy </w:t>
      </w:r>
      <w:r>
        <w:rPr>
          <w:rFonts w:ascii="Times New Roman" w:hAnsi="Times New Roman" w:cs="Times New Roman"/>
          <w:sz w:val="24"/>
          <w:szCs w:val="24"/>
        </w:rPr>
        <w:t>nie niższa niż</w:t>
      </w:r>
      <w:r w:rsidR="001A4951" w:rsidRPr="004F0D58">
        <w:rPr>
          <w:rFonts w:ascii="Times New Roman" w:hAnsi="Times New Roman" w:cs="Times New Roman"/>
          <w:sz w:val="24"/>
          <w:szCs w:val="24"/>
        </w:rPr>
        <w:t xml:space="preserve"> 0,2 % </w:t>
      </w:r>
      <w:r w:rsidR="00934302">
        <w:rPr>
          <w:rFonts w:ascii="Times New Roman" w:hAnsi="Times New Roman" w:cs="Times New Roman"/>
          <w:sz w:val="24"/>
          <w:szCs w:val="24"/>
        </w:rPr>
        <w:t>i nie wyższa niż 0,6</w:t>
      </w:r>
      <w:r>
        <w:rPr>
          <w:rFonts w:ascii="Times New Roman" w:hAnsi="Times New Roman" w:cs="Times New Roman"/>
          <w:sz w:val="24"/>
          <w:szCs w:val="24"/>
        </w:rPr>
        <w:t xml:space="preserve"> % </w:t>
      </w:r>
      <w:r w:rsidR="001A4951" w:rsidRPr="004F0D58">
        <w:rPr>
          <w:rFonts w:ascii="Times New Roman" w:hAnsi="Times New Roman" w:cs="Times New Roman"/>
          <w:sz w:val="24"/>
          <w:szCs w:val="24"/>
        </w:rPr>
        <w:t>wynagrodzenia brutto</w:t>
      </w:r>
      <w:r w:rsidR="006F695B">
        <w:rPr>
          <w:rFonts w:ascii="Times New Roman" w:hAnsi="Times New Roman" w:cs="Times New Roman"/>
          <w:sz w:val="24"/>
          <w:szCs w:val="24"/>
        </w:rPr>
        <w:t>,</w:t>
      </w:r>
      <w:r w:rsidR="001A4951" w:rsidRPr="004F0D58">
        <w:rPr>
          <w:rFonts w:ascii="Times New Roman" w:hAnsi="Times New Roman" w:cs="Times New Roman"/>
          <w:sz w:val="24"/>
          <w:szCs w:val="24"/>
        </w:rPr>
        <w:t xml:space="preserve"> </w:t>
      </w:r>
      <w:r w:rsidR="006F695B">
        <w:rPr>
          <w:rFonts w:ascii="Times New Roman" w:hAnsi="Times New Roman" w:cs="Times New Roman"/>
          <w:sz w:val="24"/>
          <w:szCs w:val="24"/>
        </w:rPr>
        <w:t>o którym m</w:t>
      </w:r>
      <w:r w:rsidR="006F695B" w:rsidRPr="006F695B">
        <w:rPr>
          <w:rFonts w:ascii="Times New Roman" w:hAnsi="Times New Roman" w:cs="Times New Roman"/>
          <w:sz w:val="24"/>
          <w:szCs w:val="24"/>
        </w:rPr>
        <w:t>owa w § 9 ust. 1 umowy za każdy dzień zwłoki</w:t>
      </w:r>
      <w:r w:rsidR="000A0528" w:rsidRPr="004F0D58">
        <w:rPr>
          <w:rFonts w:ascii="Times New Roman" w:hAnsi="Times New Roman" w:cs="Times New Roman"/>
          <w:sz w:val="24"/>
          <w:szCs w:val="24"/>
        </w:rPr>
        <w:t>.</w:t>
      </w:r>
      <w:r w:rsidR="000A0528" w:rsidRPr="004F0D58">
        <w:rPr>
          <w:rFonts w:ascii="Times New Roman" w:hAnsi="Times New Roman" w:cs="Times New Roman"/>
        </w:rPr>
        <w:t xml:space="preserve"> </w:t>
      </w:r>
      <w:r w:rsidR="000A0528" w:rsidRPr="004F0D58">
        <w:rPr>
          <w:rFonts w:ascii="Times New Roman" w:hAnsi="Times New Roman" w:cs="Times New Roman"/>
          <w:sz w:val="24"/>
          <w:szCs w:val="24"/>
        </w:rPr>
        <w:t xml:space="preserve">Zamawiający dokona stosownego obliczenia na podstawie wypełnionego Formularza oferty (stanowiącego Załącznik nr 1 do SIWZ) i złożonej </w:t>
      </w:r>
      <w:r w:rsidR="006F695B">
        <w:rPr>
          <w:rFonts w:ascii="Times New Roman" w:hAnsi="Times New Roman" w:cs="Times New Roman"/>
          <w:sz w:val="24"/>
          <w:szCs w:val="24"/>
        </w:rPr>
        <w:t xml:space="preserve"> </w:t>
      </w:r>
      <w:r w:rsidR="000A0528" w:rsidRPr="004F0D58">
        <w:rPr>
          <w:rFonts w:ascii="Times New Roman" w:hAnsi="Times New Roman" w:cs="Times New Roman"/>
          <w:sz w:val="24"/>
          <w:szCs w:val="24"/>
        </w:rPr>
        <w:t xml:space="preserve">w nim deklaracji Wykonawcy o wysokości kary umownej. </w:t>
      </w:r>
      <w:r w:rsidRPr="00C0110D">
        <w:rPr>
          <w:rFonts w:ascii="Times New Roman" w:hAnsi="Times New Roman" w:cs="Times New Roman"/>
          <w:sz w:val="24"/>
          <w:szCs w:val="24"/>
        </w:rPr>
        <w:t>Liczba punktów, którą można uzyskać w tym kryterium zostanie obliczona wg wzoru:</w:t>
      </w:r>
    </w:p>
    <w:p w:rsidR="00C0110D" w:rsidRPr="004F0D58" w:rsidRDefault="00C0110D" w:rsidP="004F0D58">
      <w:pPr>
        <w:pStyle w:val="Akapitzlist"/>
        <w:spacing w:after="0" w:line="240" w:lineRule="auto"/>
        <w:jc w:val="both"/>
        <w:rPr>
          <w:rFonts w:ascii="Times New Roman" w:hAnsi="Times New Roman" w:cs="Times New Roman"/>
          <w:sz w:val="24"/>
          <w:szCs w:val="24"/>
        </w:rPr>
      </w:pPr>
    </w:p>
    <w:p w:rsidR="00C0110D" w:rsidRPr="004F0D58" w:rsidRDefault="00C0110D" w:rsidP="00C0110D">
      <w:pPr>
        <w:autoSpaceDE w:val="0"/>
        <w:autoSpaceDN w:val="0"/>
        <w:adjustRightInd w:val="0"/>
        <w:spacing w:line="240" w:lineRule="auto"/>
        <w:ind w:left="1416" w:firstLine="708"/>
        <w:jc w:val="both"/>
        <w:rPr>
          <w:sz w:val="24"/>
          <w:szCs w:val="24"/>
        </w:rPr>
      </w:pPr>
      <w:r>
        <w:rPr>
          <w:sz w:val="24"/>
          <w:szCs w:val="24"/>
        </w:rPr>
        <w:t>wysokość kary umownej</w:t>
      </w:r>
      <w:r w:rsidRPr="004F0D58">
        <w:rPr>
          <w:sz w:val="24"/>
          <w:szCs w:val="24"/>
        </w:rPr>
        <w:t xml:space="preserve"> w ofercie ocenianej</w:t>
      </w:r>
      <w:r>
        <w:rPr>
          <w:sz w:val="24"/>
          <w:szCs w:val="24"/>
        </w:rPr>
        <w:t xml:space="preserve"> x 100</w:t>
      </w:r>
    </w:p>
    <w:p w:rsidR="00C0110D" w:rsidRPr="004F0D58" w:rsidRDefault="00C0110D" w:rsidP="00C0110D">
      <w:pPr>
        <w:autoSpaceDE w:val="0"/>
        <w:autoSpaceDN w:val="0"/>
        <w:adjustRightInd w:val="0"/>
        <w:spacing w:line="240" w:lineRule="auto"/>
        <w:jc w:val="both"/>
        <w:rPr>
          <w:sz w:val="24"/>
          <w:szCs w:val="24"/>
        </w:rPr>
      </w:pPr>
      <w:r w:rsidRPr="004F0D58">
        <w:rPr>
          <w:sz w:val="24"/>
          <w:szCs w:val="24"/>
        </w:rPr>
        <w:t>liczba punktów = -------------------------------------------------------------------------------- x 20 pkt.</w:t>
      </w:r>
    </w:p>
    <w:p w:rsidR="00C0110D" w:rsidRPr="004F0D58" w:rsidRDefault="00C0110D" w:rsidP="00C0110D">
      <w:pPr>
        <w:autoSpaceDE w:val="0"/>
        <w:autoSpaceDN w:val="0"/>
        <w:adjustRightInd w:val="0"/>
        <w:spacing w:line="240" w:lineRule="auto"/>
        <w:ind w:left="2124"/>
        <w:jc w:val="both"/>
        <w:rPr>
          <w:sz w:val="24"/>
          <w:szCs w:val="24"/>
        </w:rPr>
      </w:pPr>
      <w:r>
        <w:rPr>
          <w:sz w:val="24"/>
          <w:szCs w:val="24"/>
        </w:rPr>
        <w:t>najwyższa kara umowna</w:t>
      </w:r>
      <w:r w:rsidRPr="004F0D58">
        <w:rPr>
          <w:sz w:val="24"/>
          <w:szCs w:val="24"/>
        </w:rPr>
        <w:t xml:space="preserve"> spośród złożonych ofert</w:t>
      </w:r>
      <w:r>
        <w:rPr>
          <w:sz w:val="24"/>
          <w:szCs w:val="24"/>
        </w:rPr>
        <w:t xml:space="preserve"> x 100</w:t>
      </w:r>
    </w:p>
    <w:p w:rsidR="006F695B" w:rsidRPr="006F695B" w:rsidRDefault="006F695B" w:rsidP="006F695B">
      <w:pPr>
        <w:pStyle w:val="Akapitzlist"/>
        <w:spacing w:after="0" w:line="240" w:lineRule="auto"/>
        <w:ind w:left="1068"/>
        <w:jc w:val="both"/>
        <w:rPr>
          <w:rFonts w:ascii="Times New Roman" w:hAnsi="Times New Roman" w:cs="Times New Roman"/>
          <w:sz w:val="24"/>
          <w:szCs w:val="24"/>
        </w:rPr>
      </w:pPr>
    </w:p>
    <w:p w:rsidR="00621124" w:rsidRPr="006F695B" w:rsidRDefault="00621124" w:rsidP="006F695B">
      <w:pPr>
        <w:pStyle w:val="Akapitzlist"/>
        <w:numPr>
          <w:ilvl w:val="0"/>
          <w:numId w:val="41"/>
        </w:numPr>
        <w:autoSpaceDE w:val="0"/>
        <w:autoSpaceDN w:val="0"/>
        <w:adjustRightInd w:val="0"/>
        <w:spacing w:after="0" w:line="240" w:lineRule="auto"/>
        <w:jc w:val="both"/>
        <w:rPr>
          <w:rFonts w:ascii="Times New Roman" w:eastAsia="Times New Roman" w:hAnsi="Times New Roman" w:cs="Times New Roman"/>
          <w:vanish/>
          <w:sz w:val="24"/>
          <w:szCs w:val="24"/>
        </w:rPr>
      </w:pPr>
    </w:p>
    <w:p w:rsidR="00621124" w:rsidRPr="006F695B" w:rsidRDefault="00621124" w:rsidP="006F695B">
      <w:pPr>
        <w:pStyle w:val="Akapitzlist"/>
        <w:numPr>
          <w:ilvl w:val="0"/>
          <w:numId w:val="41"/>
        </w:numPr>
        <w:autoSpaceDE w:val="0"/>
        <w:autoSpaceDN w:val="0"/>
        <w:adjustRightInd w:val="0"/>
        <w:spacing w:after="0" w:line="240" w:lineRule="auto"/>
        <w:jc w:val="both"/>
        <w:rPr>
          <w:rFonts w:ascii="Times New Roman" w:eastAsia="Times New Roman" w:hAnsi="Times New Roman" w:cs="Times New Roman"/>
          <w:vanish/>
          <w:sz w:val="24"/>
          <w:szCs w:val="24"/>
        </w:rPr>
      </w:pPr>
    </w:p>
    <w:p w:rsidR="00621124" w:rsidRPr="006F695B" w:rsidRDefault="00621124" w:rsidP="006F695B">
      <w:pPr>
        <w:pStyle w:val="Akapitzlist"/>
        <w:numPr>
          <w:ilvl w:val="0"/>
          <w:numId w:val="41"/>
        </w:numPr>
        <w:autoSpaceDE w:val="0"/>
        <w:autoSpaceDN w:val="0"/>
        <w:adjustRightInd w:val="0"/>
        <w:spacing w:after="0" w:line="240" w:lineRule="auto"/>
        <w:jc w:val="both"/>
        <w:rPr>
          <w:rFonts w:ascii="Times New Roman" w:eastAsia="Times New Roman" w:hAnsi="Times New Roman" w:cs="Times New Roman"/>
          <w:vanish/>
          <w:sz w:val="24"/>
          <w:szCs w:val="24"/>
        </w:rPr>
      </w:pPr>
    </w:p>
    <w:p w:rsidR="00621124" w:rsidRPr="00104E73" w:rsidRDefault="00573508" w:rsidP="006F695B">
      <w:pPr>
        <w:numPr>
          <w:ilvl w:val="0"/>
          <w:numId w:val="41"/>
        </w:numPr>
        <w:autoSpaceDE w:val="0"/>
        <w:autoSpaceDN w:val="0"/>
        <w:adjustRightInd w:val="0"/>
        <w:spacing w:line="240" w:lineRule="auto"/>
        <w:jc w:val="both"/>
        <w:rPr>
          <w:sz w:val="24"/>
          <w:szCs w:val="24"/>
        </w:rPr>
      </w:pPr>
      <w:r w:rsidRPr="006F695B">
        <w:rPr>
          <w:sz w:val="24"/>
          <w:szCs w:val="24"/>
        </w:rPr>
        <w:t xml:space="preserve">Zamówienie zostanie udzielone Wykonawcy, który uzyska najwyższą liczbę punktów </w:t>
      </w:r>
      <w:r w:rsidR="004236FE" w:rsidRPr="006F695B">
        <w:rPr>
          <w:sz w:val="24"/>
          <w:szCs w:val="24"/>
        </w:rPr>
        <w:br/>
      </w:r>
      <w:r w:rsidRPr="006F695B">
        <w:rPr>
          <w:sz w:val="24"/>
          <w:szCs w:val="24"/>
        </w:rPr>
        <w:t>w wyniku oceny oferty. W przypadku ofert z</w:t>
      </w:r>
      <w:r w:rsidRPr="004F0D58">
        <w:rPr>
          <w:sz w:val="24"/>
          <w:szCs w:val="24"/>
        </w:rPr>
        <w:t xml:space="preserve"> tak</w:t>
      </w:r>
      <w:r w:rsidR="00621124" w:rsidRPr="004F0D58">
        <w:rPr>
          <w:sz w:val="24"/>
          <w:szCs w:val="24"/>
        </w:rPr>
        <w:t>ą</w:t>
      </w:r>
      <w:r w:rsidRPr="004F0D58">
        <w:rPr>
          <w:sz w:val="24"/>
          <w:szCs w:val="24"/>
        </w:rPr>
        <w:t xml:space="preserve"> sam</w:t>
      </w:r>
      <w:r w:rsidR="00621124" w:rsidRPr="004F0D58">
        <w:rPr>
          <w:sz w:val="24"/>
          <w:szCs w:val="24"/>
        </w:rPr>
        <w:t>ą</w:t>
      </w:r>
      <w:r w:rsidRPr="004F0D58">
        <w:rPr>
          <w:sz w:val="24"/>
          <w:szCs w:val="24"/>
        </w:rPr>
        <w:t xml:space="preserve"> liczbą punktów</w:t>
      </w:r>
      <w:r w:rsidRPr="00104E73">
        <w:rPr>
          <w:sz w:val="24"/>
          <w:szCs w:val="24"/>
        </w:rPr>
        <w:t xml:space="preserve"> wybrana zostanie oferta z najniższą ceną.</w:t>
      </w:r>
    </w:p>
    <w:p w:rsidR="00305214" w:rsidRDefault="00AE2582" w:rsidP="00870E10">
      <w:pPr>
        <w:numPr>
          <w:ilvl w:val="0"/>
          <w:numId w:val="41"/>
        </w:numPr>
        <w:autoSpaceDE w:val="0"/>
        <w:autoSpaceDN w:val="0"/>
        <w:adjustRightInd w:val="0"/>
        <w:spacing w:line="240" w:lineRule="auto"/>
        <w:jc w:val="both"/>
        <w:rPr>
          <w:sz w:val="24"/>
          <w:szCs w:val="24"/>
        </w:rPr>
      </w:pPr>
      <w:r w:rsidRPr="00104E73">
        <w:rPr>
          <w:sz w:val="24"/>
          <w:szCs w:val="24"/>
        </w:rPr>
        <w:t>Szczegółowe badanie i ocena ofert odbędzie się w części niejawnej.</w:t>
      </w:r>
    </w:p>
    <w:p w:rsidR="00305214" w:rsidRDefault="00AE2582" w:rsidP="00870E10">
      <w:pPr>
        <w:numPr>
          <w:ilvl w:val="0"/>
          <w:numId w:val="41"/>
        </w:numPr>
        <w:autoSpaceDE w:val="0"/>
        <w:autoSpaceDN w:val="0"/>
        <w:adjustRightInd w:val="0"/>
        <w:spacing w:line="240" w:lineRule="auto"/>
        <w:jc w:val="both"/>
        <w:rPr>
          <w:sz w:val="24"/>
          <w:szCs w:val="24"/>
        </w:rPr>
      </w:pPr>
      <w:r w:rsidRPr="00305214">
        <w:rPr>
          <w:sz w:val="24"/>
          <w:szCs w:val="24"/>
        </w:rPr>
        <w:t>Komisja Przetargowa sprawdzi czy oferta spełnia warunki i wymogi ustawy i SIWZ.</w:t>
      </w:r>
    </w:p>
    <w:p w:rsidR="00305214" w:rsidRDefault="00AE2582" w:rsidP="00870E10">
      <w:pPr>
        <w:numPr>
          <w:ilvl w:val="0"/>
          <w:numId w:val="41"/>
        </w:numPr>
        <w:autoSpaceDE w:val="0"/>
        <w:autoSpaceDN w:val="0"/>
        <w:adjustRightInd w:val="0"/>
        <w:spacing w:line="240" w:lineRule="auto"/>
        <w:jc w:val="both"/>
        <w:rPr>
          <w:sz w:val="24"/>
          <w:szCs w:val="24"/>
        </w:rPr>
      </w:pPr>
      <w:r w:rsidRPr="00305214">
        <w:rPr>
          <w:sz w:val="24"/>
          <w:szCs w:val="24"/>
        </w:rPr>
        <w:t>W toku badania i oceny ofert Zamawiający może żądać udzielenia przez wykonawców wyjaśnień dotyczących treści złożonych przez nich ofert.</w:t>
      </w:r>
    </w:p>
    <w:p w:rsidR="00B234A1" w:rsidRDefault="00AE2582" w:rsidP="00870E10">
      <w:pPr>
        <w:numPr>
          <w:ilvl w:val="0"/>
          <w:numId w:val="41"/>
        </w:numPr>
        <w:autoSpaceDE w:val="0"/>
        <w:autoSpaceDN w:val="0"/>
        <w:adjustRightInd w:val="0"/>
        <w:spacing w:line="240" w:lineRule="auto"/>
        <w:jc w:val="both"/>
        <w:rPr>
          <w:sz w:val="24"/>
          <w:szCs w:val="24"/>
        </w:rPr>
      </w:pPr>
      <w:r w:rsidRPr="00305214">
        <w:rPr>
          <w:sz w:val="24"/>
          <w:szCs w:val="24"/>
        </w:rPr>
        <w:t>Na podstawie kryteriów oceny ofert Zamawiający będzie oceniał każdą spośród ofert nie podlegających odrzuceniu i wybierze ofertę najkorzystniejszą.</w:t>
      </w:r>
    </w:p>
    <w:p w:rsidR="00AE2582" w:rsidRPr="00B234A1" w:rsidRDefault="00AE2582" w:rsidP="00870E10">
      <w:pPr>
        <w:numPr>
          <w:ilvl w:val="0"/>
          <w:numId w:val="41"/>
        </w:numPr>
        <w:autoSpaceDE w:val="0"/>
        <w:autoSpaceDN w:val="0"/>
        <w:adjustRightInd w:val="0"/>
        <w:spacing w:line="240" w:lineRule="auto"/>
        <w:jc w:val="both"/>
        <w:rPr>
          <w:sz w:val="24"/>
          <w:szCs w:val="24"/>
        </w:rPr>
      </w:pPr>
      <w:r w:rsidRPr="00B234A1">
        <w:rPr>
          <w:sz w:val="24"/>
          <w:szCs w:val="24"/>
        </w:rPr>
        <w:t>Zamawiający odrzuci ofertę, jeżeli</w:t>
      </w:r>
      <w:r w:rsidR="00B234A1" w:rsidRPr="00B234A1">
        <w:rPr>
          <w:sz w:val="24"/>
          <w:szCs w:val="24"/>
        </w:rPr>
        <w:t xml:space="preserve"> zajdzie co najmniej jedna z przesłanek wymienionych w art. 89 ust. 1 ustawy </w:t>
      </w:r>
      <w:proofErr w:type="spellStart"/>
      <w:r w:rsidR="00B234A1" w:rsidRPr="00B234A1">
        <w:rPr>
          <w:sz w:val="24"/>
          <w:szCs w:val="24"/>
        </w:rPr>
        <w:t>Pzp</w:t>
      </w:r>
      <w:proofErr w:type="spellEnd"/>
      <w:r w:rsidR="00B234A1" w:rsidRPr="00B234A1">
        <w:rPr>
          <w:sz w:val="24"/>
          <w:szCs w:val="24"/>
        </w:rPr>
        <w:t>.</w:t>
      </w: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305214" w:rsidRPr="00305214" w:rsidRDefault="00305214" w:rsidP="00104E73">
      <w:pPr>
        <w:pStyle w:val="Akapitzlist"/>
        <w:numPr>
          <w:ilvl w:val="0"/>
          <w:numId w:val="25"/>
        </w:numPr>
        <w:suppressAutoHyphens w:val="0"/>
        <w:spacing w:after="0" w:line="240" w:lineRule="auto"/>
        <w:jc w:val="both"/>
        <w:textAlignment w:val="auto"/>
        <w:rPr>
          <w:rFonts w:ascii="Times New Roman" w:eastAsia="Times New Roman" w:hAnsi="Times New Roman" w:cs="Times New Roman"/>
          <w:vanish/>
          <w:sz w:val="24"/>
          <w:szCs w:val="24"/>
        </w:rPr>
      </w:pPr>
    </w:p>
    <w:p w:rsidR="00AE2582" w:rsidRPr="00104E73" w:rsidRDefault="00AE2582" w:rsidP="00104E73">
      <w:pPr>
        <w:numPr>
          <w:ilvl w:val="0"/>
          <w:numId w:val="25"/>
        </w:numPr>
        <w:suppressAutoHyphens w:val="0"/>
        <w:spacing w:line="240" w:lineRule="auto"/>
        <w:jc w:val="both"/>
        <w:textAlignment w:val="auto"/>
        <w:rPr>
          <w:sz w:val="24"/>
          <w:szCs w:val="24"/>
        </w:rPr>
      </w:pPr>
      <w:r w:rsidRPr="00104E73">
        <w:rPr>
          <w:sz w:val="24"/>
          <w:szCs w:val="24"/>
        </w:rPr>
        <w:t>O wyborze oferty Zamawiający zawiadomi niezwłocznie wszystkich Wykonawców, którzy ubiegali się o udzielenie zamówienia, podając nazwę Wyk</w:t>
      </w:r>
      <w:r w:rsidR="00B234A1">
        <w:rPr>
          <w:sz w:val="24"/>
          <w:szCs w:val="24"/>
        </w:rPr>
        <w:t>onawcy, którego ofertę wybrano,</w:t>
      </w:r>
      <w:r w:rsidRPr="00104E73">
        <w:rPr>
          <w:sz w:val="24"/>
          <w:szCs w:val="24"/>
        </w:rPr>
        <w:t xml:space="preserve"> jego siedzibę i cenę oferty.</w:t>
      </w:r>
    </w:p>
    <w:p w:rsidR="003C3E64" w:rsidRPr="009B4B00" w:rsidRDefault="00AE2582" w:rsidP="00104E73">
      <w:pPr>
        <w:numPr>
          <w:ilvl w:val="0"/>
          <w:numId w:val="25"/>
        </w:numPr>
        <w:suppressAutoHyphens w:val="0"/>
        <w:spacing w:line="240" w:lineRule="auto"/>
        <w:jc w:val="both"/>
        <w:textAlignment w:val="auto"/>
        <w:rPr>
          <w:rStyle w:val="Domylnaczcionkaakapitu1"/>
          <w:sz w:val="24"/>
          <w:szCs w:val="24"/>
        </w:rPr>
      </w:pPr>
      <w:r w:rsidRPr="00104E73">
        <w:rPr>
          <w:sz w:val="24"/>
          <w:szCs w:val="24"/>
        </w:rPr>
        <w:t xml:space="preserve">Jeżeli Wykonawca, którego oferta została wybrana, uchyla się od zawarcia umowy </w:t>
      </w:r>
      <w:r w:rsidR="004236FE">
        <w:rPr>
          <w:sz w:val="24"/>
          <w:szCs w:val="24"/>
        </w:rPr>
        <w:br/>
      </w:r>
      <w:r w:rsidRPr="00104E73">
        <w:rPr>
          <w:sz w:val="24"/>
          <w:szCs w:val="24"/>
        </w:rPr>
        <w:t>w sprawie zamówienia publicznego lub nie wnosi wymaganego zabezpieczenia należytego wykonania umowy, zamawiający wybierze ofertę najkorzystniejszą spośród pozostałych ofert, bez przeprowadzania ich ponownej oceny, chyba, że zachodzą przesłanki, o których mowa w art. 93 ust. 1 Prawa zamówień publicznych.</w:t>
      </w:r>
    </w:p>
    <w:p w:rsidR="00E627CC" w:rsidRDefault="00E627CC"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XIX. Unieważnienie postępowania.</w:t>
      </w:r>
    </w:p>
    <w:p w:rsidR="00AE2582" w:rsidRPr="00104E73" w:rsidRDefault="00AE2582" w:rsidP="00870E10">
      <w:pPr>
        <w:pStyle w:val="Tekstpodstawowy2"/>
        <w:numPr>
          <w:ilvl w:val="0"/>
          <w:numId w:val="26"/>
        </w:numPr>
        <w:suppressAutoHyphens w:val="0"/>
        <w:spacing w:after="0" w:line="240" w:lineRule="auto"/>
        <w:jc w:val="both"/>
        <w:textAlignment w:val="auto"/>
        <w:rPr>
          <w:sz w:val="24"/>
          <w:szCs w:val="24"/>
        </w:rPr>
      </w:pPr>
      <w:r w:rsidRPr="00104E73">
        <w:rPr>
          <w:sz w:val="24"/>
          <w:szCs w:val="24"/>
        </w:rPr>
        <w:t>Zamawiający unieważni postępowanie o udzielenie zamówienia w przypadkach określonych w art. 93 ustawy</w:t>
      </w:r>
      <w:r w:rsidR="00B234A1">
        <w:rPr>
          <w:sz w:val="24"/>
          <w:szCs w:val="24"/>
        </w:rPr>
        <w:t xml:space="preserve"> </w:t>
      </w:r>
      <w:proofErr w:type="spellStart"/>
      <w:r w:rsidR="00B234A1">
        <w:rPr>
          <w:sz w:val="24"/>
          <w:szCs w:val="24"/>
        </w:rPr>
        <w:t>Pzp</w:t>
      </w:r>
      <w:proofErr w:type="spellEnd"/>
      <w:r w:rsidRPr="00104E73">
        <w:rPr>
          <w:sz w:val="24"/>
          <w:szCs w:val="24"/>
        </w:rPr>
        <w:t>.</w:t>
      </w:r>
    </w:p>
    <w:p w:rsidR="00AE2582" w:rsidRPr="00104E73" w:rsidRDefault="00AE2582" w:rsidP="00870E10">
      <w:pPr>
        <w:pStyle w:val="Tekstpodstawowy2"/>
        <w:numPr>
          <w:ilvl w:val="0"/>
          <w:numId w:val="26"/>
        </w:numPr>
        <w:suppressAutoHyphens w:val="0"/>
        <w:spacing w:after="0" w:line="240" w:lineRule="auto"/>
        <w:jc w:val="both"/>
        <w:textAlignment w:val="auto"/>
        <w:rPr>
          <w:sz w:val="24"/>
          <w:szCs w:val="24"/>
        </w:rPr>
      </w:pPr>
      <w:r w:rsidRPr="00104E73">
        <w:rPr>
          <w:sz w:val="24"/>
          <w:szCs w:val="24"/>
        </w:rPr>
        <w:t>O unieważnieniu postępowania o udzielenie zamówienia Zamawiający zawiadomi równocześnie wszystkich Wykonawców, którzy:</w:t>
      </w:r>
    </w:p>
    <w:p w:rsidR="00AE2582" w:rsidRPr="00104E73" w:rsidRDefault="00AE2582" w:rsidP="00870E10">
      <w:pPr>
        <w:pStyle w:val="Tekstpodstawowy2"/>
        <w:numPr>
          <w:ilvl w:val="1"/>
          <w:numId w:val="26"/>
        </w:numPr>
        <w:suppressAutoHyphens w:val="0"/>
        <w:spacing w:after="0" w:line="240" w:lineRule="auto"/>
        <w:jc w:val="both"/>
        <w:textAlignment w:val="auto"/>
        <w:rPr>
          <w:sz w:val="24"/>
          <w:szCs w:val="24"/>
        </w:rPr>
      </w:pPr>
      <w:r w:rsidRPr="00104E73">
        <w:rPr>
          <w:sz w:val="24"/>
          <w:szCs w:val="24"/>
        </w:rPr>
        <w:t>ubiegali się o udzielenie zamówienia – w przypadku unieważnienia postępowania przed upływem terminu składania ofert,</w:t>
      </w:r>
    </w:p>
    <w:p w:rsidR="00AE2582" w:rsidRPr="00104E73" w:rsidRDefault="00AE2582" w:rsidP="00870E10">
      <w:pPr>
        <w:pStyle w:val="Tekstpodstawowy2"/>
        <w:numPr>
          <w:ilvl w:val="1"/>
          <w:numId w:val="26"/>
        </w:numPr>
        <w:suppressAutoHyphens w:val="0"/>
        <w:spacing w:after="0" w:line="240" w:lineRule="auto"/>
        <w:jc w:val="both"/>
        <w:textAlignment w:val="auto"/>
        <w:rPr>
          <w:sz w:val="24"/>
          <w:szCs w:val="24"/>
        </w:rPr>
      </w:pPr>
      <w:r w:rsidRPr="00104E73">
        <w:rPr>
          <w:sz w:val="24"/>
          <w:szCs w:val="24"/>
        </w:rPr>
        <w:t xml:space="preserve">złożyli oferty – w przypadku unieważnienia postępowania po upływie terminu składania ofert </w:t>
      </w:r>
    </w:p>
    <w:p w:rsidR="00AE2582" w:rsidRPr="00104E73" w:rsidRDefault="00AE2582" w:rsidP="00104E73">
      <w:pPr>
        <w:pStyle w:val="Tekstpodstawowy2"/>
        <w:spacing w:after="0" w:line="240" w:lineRule="auto"/>
        <w:ind w:left="357"/>
        <w:jc w:val="both"/>
        <w:rPr>
          <w:sz w:val="24"/>
          <w:szCs w:val="24"/>
        </w:rPr>
      </w:pPr>
      <w:r w:rsidRPr="00104E73">
        <w:rPr>
          <w:sz w:val="24"/>
          <w:szCs w:val="24"/>
        </w:rPr>
        <w:t>- podając uzasadnienie faktyczne i prawne.</w:t>
      </w:r>
    </w:p>
    <w:p w:rsidR="00AE2582" w:rsidRPr="00104E73" w:rsidRDefault="00AE2582" w:rsidP="00870E10">
      <w:pPr>
        <w:pStyle w:val="Tekstpodstawowy2"/>
        <w:numPr>
          <w:ilvl w:val="0"/>
          <w:numId w:val="26"/>
        </w:numPr>
        <w:suppressAutoHyphens w:val="0"/>
        <w:spacing w:after="0" w:line="240" w:lineRule="auto"/>
        <w:jc w:val="both"/>
        <w:textAlignment w:val="auto"/>
        <w:rPr>
          <w:sz w:val="24"/>
          <w:szCs w:val="24"/>
        </w:rPr>
      </w:pPr>
      <w:r w:rsidRPr="00104E73">
        <w:rPr>
          <w:sz w:val="24"/>
          <w:szCs w:val="24"/>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AE2582" w:rsidRPr="00104E73" w:rsidRDefault="00AE2582" w:rsidP="00870E10">
      <w:pPr>
        <w:pStyle w:val="Tekstpodstawowy2"/>
        <w:numPr>
          <w:ilvl w:val="0"/>
          <w:numId w:val="26"/>
        </w:numPr>
        <w:suppressAutoHyphens w:val="0"/>
        <w:spacing w:after="0" w:line="240" w:lineRule="auto"/>
        <w:jc w:val="both"/>
        <w:textAlignment w:val="auto"/>
        <w:rPr>
          <w:sz w:val="24"/>
          <w:szCs w:val="24"/>
        </w:rPr>
      </w:pPr>
      <w:r w:rsidRPr="00104E73">
        <w:rPr>
          <w:sz w:val="24"/>
          <w:szCs w:val="24"/>
        </w:rPr>
        <w:t xml:space="preserve">W przypadku unieważnienia postępowania o udzielenie zamówienia Zamawiający </w:t>
      </w:r>
      <w:r w:rsidR="00710153">
        <w:rPr>
          <w:sz w:val="24"/>
          <w:szCs w:val="24"/>
        </w:rPr>
        <w:br/>
      </w:r>
      <w:r w:rsidRPr="00104E73">
        <w:rPr>
          <w:sz w:val="24"/>
          <w:szCs w:val="24"/>
        </w:rPr>
        <w:t>na wniosek Wykonawcy, który ubiegał się o udzielenie zamówienia, zawiadamia                                o wszczęciu kolejnego postępowania, które dotyczy tego samego przedmiotu zamówienia lub obejmuje ten sam przedmiot zamówienia.</w:t>
      </w:r>
    </w:p>
    <w:p w:rsidR="008A5C32" w:rsidRDefault="008A5C32"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Cs w:val="24"/>
        </w:rPr>
      </w:pPr>
      <w:r w:rsidRPr="00104E73">
        <w:rPr>
          <w:rStyle w:val="Domylnaczcionkaakapitu1"/>
          <w:b/>
          <w:smallCaps/>
          <w:color w:val="0000FF"/>
          <w:sz w:val="24"/>
          <w:szCs w:val="24"/>
        </w:rPr>
        <w:t>Rozdział XX. Informacje o formalnościach, jakie zostaną dopełnione po wyborze oferty w celu zawarcia umowy w sprawie zamówienia publicznego.</w:t>
      </w:r>
    </w:p>
    <w:p w:rsidR="00E54936" w:rsidRPr="00104E73" w:rsidRDefault="00E54936" w:rsidP="00870E10">
      <w:pPr>
        <w:pStyle w:val="Tekstpodstawowy"/>
        <w:numPr>
          <w:ilvl w:val="0"/>
          <w:numId w:val="27"/>
        </w:numPr>
        <w:suppressAutoHyphens w:val="0"/>
        <w:spacing w:line="240" w:lineRule="auto"/>
        <w:jc w:val="both"/>
        <w:textAlignment w:val="auto"/>
        <w:rPr>
          <w:b w:val="0"/>
          <w:bCs w:val="0"/>
          <w:szCs w:val="24"/>
        </w:rPr>
      </w:pPr>
      <w:r w:rsidRPr="00104E73">
        <w:rPr>
          <w:b w:val="0"/>
          <w:szCs w:val="24"/>
        </w:rPr>
        <w:t>W zawiadomieniu o wyborze oferty najkorzystniejszej Zamawiający poinformuje Wykonawcę o terminie i miejscu zawarcia umowy.</w:t>
      </w:r>
    </w:p>
    <w:p w:rsidR="00B948F3" w:rsidRPr="00104E73" w:rsidRDefault="00B948F3" w:rsidP="00870E10">
      <w:pPr>
        <w:pStyle w:val="Tekstpodstawowy"/>
        <w:numPr>
          <w:ilvl w:val="0"/>
          <w:numId w:val="27"/>
        </w:numPr>
        <w:suppressAutoHyphens w:val="0"/>
        <w:spacing w:line="240" w:lineRule="auto"/>
        <w:jc w:val="both"/>
        <w:textAlignment w:val="auto"/>
        <w:rPr>
          <w:b w:val="0"/>
          <w:szCs w:val="24"/>
        </w:rPr>
      </w:pPr>
      <w:r w:rsidRPr="00104E73">
        <w:rPr>
          <w:b w:val="0"/>
          <w:szCs w:val="24"/>
        </w:rPr>
        <w:t xml:space="preserve">Jeżeli Wykonawca, którego oferta została wybrana, uchyla się od zawarcia umowy                    w sprawie zamówienia publicznego, Zamawiający wybierze ofertę najkorzystniejszą spośród pozostałych ofert, bez przeprowadzania ich ponownej oceny, chyba, że zachodzą przesłanki, o których mowa w art. 93 </w:t>
      </w:r>
      <w:r w:rsidR="00B234A1">
        <w:rPr>
          <w:b w:val="0"/>
          <w:szCs w:val="24"/>
        </w:rPr>
        <w:t xml:space="preserve">ustawy </w:t>
      </w:r>
      <w:proofErr w:type="spellStart"/>
      <w:r w:rsidR="00B234A1">
        <w:rPr>
          <w:b w:val="0"/>
          <w:szCs w:val="24"/>
        </w:rPr>
        <w:t>Pzp</w:t>
      </w:r>
      <w:proofErr w:type="spellEnd"/>
      <w:r w:rsidRPr="00104E73">
        <w:rPr>
          <w:b w:val="0"/>
          <w:szCs w:val="24"/>
        </w:rPr>
        <w:t>.</w:t>
      </w:r>
    </w:p>
    <w:p w:rsidR="004B40F5" w:rsidRDefault="004B40F5" w:rsidP="00104E73">
      <w:pPr>
        <w:pStyle w:val="Tekstpodstawowy"/>
        <w:spacing w:line="240" w:lineRule="auto"/>
        <w:jc w:val="both"/>
        <w:rPr>
          <w:rStyle w:val="Domylnaczcionkaakapitu1"/>
          <w:smallCaps/>
          <w:color w:val="0000FF"/>
          <w:szCs w:val="24"/>
        </w:rPr>
      </w:pPr>
    </w:p>
    <w:p w:rsidR="00ED40BF" w:rsidRPr="00104E73" w:rsidRDefault="00ED40BF" w:rsidP="00104E73">
      <w:pPr>
        <w:pStyle w:val="Tekstpodstawowy"/>
        <w:spacing w:line="240" w:lineRule="auto"/>
        <w:jc w:val="both"/>
        <w:rPr>
          <w:rStyle w:val="FontStyle49"/>
          <w:rFonts w:eastAsia="Verdana"/>
          <w:b w:val="0"/>
          <w:bCs w:val="0"/>
          <w:szCs w:val="24"/>
        </w:rPr>
      </w:pPr>
      <w:r w:rsidRPr="00104E73">
        <w:rPr>
          <w:rStyle w:val="Domylnaczcionkaakapitu1"/>
          <w:smallCaps/>
          <w:color w:val="0000FF"/>
          <w:szCs w:val="24"/>
        </w:rPr>
        <w:t>Rozdział XXI. Wymagania dotyczące zabezpieczenia należytego wykonania umowy.</w:t>
      </w:r>
    </w:p>
    <w:p w:rsidR="003F06D9" w:rsidRPr="00104E73" w:rsidRDefault="004A3E77" w:rsidP="00870E10">
      <w:pPr>
        <w:pStyle w:val="Tekstpodstawowy"/>
        <w:numPr>
          <w:ilvl w:val="0"/>
          <w:numId w:val="44"/>
        </w:numPr>
        <w:autoSpaceDE w:val="0"/>
        <w:spacing w:line="240" w:lineRule="auto"/>
        <w:jc w:val="both"/>
        <w:textAlignment w:val="auto"/>
        <w:rPr>
          <w:rStyle w:val="FontStyle49"/>
          <w:rFonts w:eastAsia="Verdana"/>
          <w:b w:val="0"/>
          <w:bCs w:val="0"/>
          <w:szCs w:val="24"/>
        </w:rPr>
      </w:pPr>
      <w:r>
        <w:rPr>
          <w:rStyle w:val="FontStyle49"/>
          <w:rFonts w:eastAsia="Verdana"/>
          <w:b w:val="0"/>
          <w:bCs w:val="0"/>
          <w:szCs w:val="24"/>
        </w:rPr>
        <w:t xml:space="preserve">Wykonawca </w:t>
      </w:r>
      <w:r w:rsidR="003F06D9" w:rsidRPr="00104E73">
        <w:rPr>
          <w:rStyle w:val="FontStyle49"/>
          <w:rFonts w:eastAsia="Verdana"/>
          <w:b w:val="0"/>
          <w:bCs w:val="0"/>
          <w:szCs w:val="24"/>
        </w:rPr>
        <w:t>zamówienia zobowiązany jest do wniesienia zabezpieczenia należytego</w:t>
      </w:r>
      <w:r w:rsidR="00F625CA">
        <w:rPr>
          <w:rStyle w:val="FontStyle49"/>
          <w:rFonts w:eastAsia="Verdana"/>
          <w:b w:val="0"/>
          <w:bCs w:val="0"/>
          <w:szCs w:val="24"/>
        </w:rPr>
        <w:t xml:space="preserve"> wykonania umowy w wysokości 10</w:t>
      </w:r>
      <w:r w:rsidR="003F06D9" w:rsidRPr="00104E73">
        <w:rPr>
          <w:rStyle w:val="FontStyle49"/>
          <w:rFonts w:eastAsia="Verdana"/>
          <w:b w:val="0"/>
          <w:bCs w:val="0"/>
          <w:szCs w:val="24"/>
        </w:rPr>
        <w:t>% ceny całkowitej podanej w ofercie, przed podpisaniem umowy.</w:t>
      </w:r>
    </w:p>
    <w:p w:rsidR="003F06D9" w:rsidRPr="00104E73" w:rsidRDefault="003F06D9" w:rsidP="00870E10">
      <w:pPr>
        <w:pStyle w:val="Tekstpodstawowy"/>
        <w:numPr>
          <w:ilvl w:val="0"/>
          <w:numId w:val="44"/>
        </w:numPr>
        <w:autoSpaceDE w:val="0"/>
        <w:spacing w:line="240" w:lineRule="auto"/>
        <w:jc w:val="both"/>
        <w:textAlignment w:val="auto"/>
        <w:rPr>
          <w:rStyle w:val="FontStyle49"/>
          <w:rFonts w:eastAsia="Verdana"/>
          <w:b w:val="0"/>
          <w:bCs w:val="0"/>
          <w:szCs w:val="24"/>
        </w:rPr>
      </w:pPr>
      <w:r w:rsidRPr="00104E73">
        <w:rPr>
          <w:rStyle w:val="FontStyle49"/>
          <w:rFonts w:eastAsia="Verdana"/>
          <w:b w:val="0"/>
          <w:bCs w:val="0"/>
          <w:szCs w:val="24"/>
        </w:rPr>
        <w:t>Zabezpieczenie należytego wykonania umowy może być wnoszone według wyboru Wykonawcy w jednej lub w kilku następujących formach:</w:t>
      </w:r>
    </w:p>
    <w:p w:rsidR="003F06D9" w:rsidRPr="00104E73" w:rsidRDefault="003F06D9" w:rsidP="00870E10">
      <w:pPr>
        <w:pStyle w:val="Tekstpodstawowy"/>
        <w:numPr>
          <w:ilvl w:val="0"/>
          <w:numId w:val="43"/>
        </w:numPr>
        <w:autoSpaceDE w:val="0"/>
        <w:spacing w:line="240" w:lineRule="auto"/>
        <w:ind w:left="709"/>
        <w:jc w:val="both"/>
        <w:textAlignment w:val="auto"/>
        <w:rPr>
          <w:rStyle w:val="FontStyle49"/>
          <w:rFonts w:eastAsia="Verdana"/>
          <w:b w:val="0"/>
          <w:bCs w:val="0"/>
          <w:szCs w:val="24"/>
        </w:rPr>
      </w:pPr>
      <w:r w:rsidRPr="00104E73">
        <w:rPr>
          <w:rStyle w:val="FontStyle49"/>
          <w:rFonts w:eastAsia="Verdana"/>
          <w:b w:val="0"/>
          <w:bCs w:val="0"/>
          <w:szCs w:val="24"/>
        </w:rPr>
        <w:t>w pieniądzu przelewem na konto zamawiającego;</w:t>
      </w:r>
    </w:p>
    <w:p w:rsidR="003F06D9" w:rsidRPr="00104E73" w:rsidRDefault="003F06D9" w:rsidP="00870E10">
      <w:pPr>
        <w:pStyle w:val="Tekstpodstawowy"/>
        <w:numPr>
          <w:ilvl w:val="0"/>
          <w:numId w:val="43"/>
        </w:numPr>
        <w:autoSpaceDE w:val="0"/>
        <w:spacing w:line="240" w:lineRule="auto"/>
        <w:ind w:left="709"/>
        <w:jc w:val="both"/>
        <w:textAlignment w:val="auto"/>
        <w:rPr>
          <w:rStyle w:val="FontStyle49"/>
          <w:rFonts w:eastAsia="Verdana"/>
          <w:b w:val="0"/>
          <w:bCs w:val="0"/>
          <w:szCs w:val="24"/>
        </w:rPr>
      </w:pPr>
      <w:r w:rsidRPr="00104E73">
        <w:rPr>
          <w:rStyle w:val="FontStyle49"/>
          <w:rFonts w:eastAsia="Verdana"/>
          <w:b w:val="0"/>
          <w:bCs w:val="0"/>
          <w:szCs w:val="24"/>
        </w:rPr>
        <w:t>w poręczeniach bankowych lub poręczeniach spółdzielczej kasy oszczędnościowo-kredytowej, z tym że zobowiązanie kasy jest zawsze zobowiązaniem pieniężnym;</w:t>
      </w:r>
    </w:p>
    <w:p w:rsidR="009B4B00" w:rsidRDefault="003F06D9" w:rsidP="009B4B00">
      <w:pPr>
        <w:pStyle w:val="Tekstpodstawowy"/>
        <w:numPr>
          <w:ilvl w:val="0"/>
          <w:numId w:val="43"/>
        </w:numPr>
        <w:autoSpaceDE w:val="0"/>
        <w:spacing w:line="240" w:lineRule="auto"/>
        <w:ind w:left="709"/>
        <w:jc w:val="both"/>
        <w:textAlignment w:val="auto"/>
        <w:rPr>
          <w:rStyle w:val="FontStyle49"/>
          <w:rFonts w:eastAsia="Verdana"/>
          <w:b w:val="0"/>
          <w:bCs w:val="0"/>
          <w:szCs w:val="24"/>
        </w:rPr>
      </w:pPr>
      <w:r w:rsidRPr="00104E73">
        <w:rPr>
          <w:rStyle w:val="FontStyle49"/>
          <w:rFonts w:eastAsia="Verdana"/>
          <w:b w:val="0"/>
          <w:bCs w:val="0"/>
          <w:szCs w:val="24"/>
        </w:rPr>
        <w:t>gwarancjach bankowych lub ubezpieczeniowych</w:t>
      </w:r>
      <w:r w:rsidR="00684E61" w:rsidRPr="00684E61">
        <w:t xml:space="preserve"> </w:t>
      </w:r>
      <w:r w:rsidR="00684E61" w:rsidRPr="00684E61">
        <w:rPr>
          <w:rStyle w:val="FontStyle49"/>
          <w:rFonts w:eastAsia="Verdana"/>
          <w:b w:val="0"/>
          <w:bCs w:val="0"/>
          <w:szCs w:val="24"/>
        </w:rPr>
        <w:t xml:space="preserve">na formularzu lub w oparciu              o formularz stanowiący </w:t>
      </w:r>
      <w:r w:rsidR="00684E61" w:rsidRPr="00684E61">
        <w:rPr>
          <w:rStyle w:val="FontStyle49"/>
          <w:rFonts w:eastAsia="Verdana"/>
          <w:bCs w:val="0"/>
          <w:szCs w:val="24"/>
        </w:rPr>
        <w:t xml:space="preserve">Załącznik Nr </w:t>
      </w:r>
      <w:r w:rsidR="001620C0">
        <w:rPr>
          <w:rStyle w:val="FontStyle49"/>
          <w:rFonts w:eastAsia="Verdana"/>
          <w:bCs w:val="0"/>
          <w:szCs w:val="24"/>
        </w:rPr>
        <w:t>7</w:t>
      </w:r>
      <w:r w:rsidR="00684E61" w:rsidRPr="00684E61">
        <w:rPr>
          <w:rStyle w:val="FontStyle49"/>
          <w:rFonts w:eastAsia="Verdana"/>
          <w:bCs w:val="0"/>
          <w:szCs w:val="24"/>
        </w:rPr>
        <w:t xml:space="preserve"> do umowy</w:t>
      </w:r>
      <w:r w:rsidRPr="00684E61">
        <w:rPr>
          <w:rStyle w:val="FontStyle49"/>
          <w:rFonts w:eastAsia="Verdana"/>
          <w:bCs w:val="0"/>
          <w:szCs w:val="24"/>
        </w:rPr>
        <w:t>;</w:t>
      </w:r>
    </w:p>
    <w:p w:rsidR="003F06D9" w:rsidRPr="009B4B00" w:rsidRDefault="003F06D9" w:rsidP="009B4B00">
      <w:pPr>
        <w:pStyle w:val="Tekstpodstawowy"/>
        <w:numPr>
          <w:ilvl w:val="0"/>
          <w:numId w:val="43"/>
        </w:numPr>
        <w:autoSpaceDE w:val="0"/>
        <w:spacing w:line="240" w:lineRule="auto"/>
        <w:ind w:left="709"/>
        <w:jc w:val="both"/>
        <w:textAlignment w:val="auto"/>
        <w:rPr>
          <w:rStyle w:val="FontStyle49"/>
          <w:rFonts w:eastAsia="Verdana"/>
          <w:b w:val="0"/>
          <w:bCs w:val="0"/>
          <w:szCs w:val="24"/>
        </w:rPr>
      </w:pPr>
      <w:r w:rsidRPr="009B4B00">
        <w:rPr>
          <w:rStyle w:val="FontStyle49"/>
          <w:rFonts w:eastAsia="Verdana"/>
          <w:b w:val="0"/>
          <w:bCs w:val="0"/>
          <w:szCs w:val="24"/>
        </w:rPr>
        <w:t>poręczeniach udzielanych przez podmioty, o których mowa w art. 6 b ust. 5 pkt 2 ustawy z dnia 9 listopada 2000 r. o utworzeniu Polskiej Agencji Rozwoju Przedsiębiorczości.</w:t>
      </w:r>
    </w:p>
    <w:p w:rsidR="003F06D9" w:rsidRPr="00104E73" w:rsidRDefault="003F06D9" w:rsidP="00870E10">
      <w:pPr>
        <w:pStyle w:val="Akapitzlist"/>
        <w:numPr>
          <w:ilvl w:val="0"/>
          <w:numId w:val="45"/>
        </w:numPr>
        <w:suppressAutoHyphens w:val="0"/>
        <w:autoSpaceDE w:val="0"/>
        <w:spacing w:after="0" w:line="240" w:lineRule="auto"/>
        <w:jc w:val="both"/>
        <w:textAlignment w:val="auto"/>
        <w:rPr>
          <w:rFonts w:ascii="Times New Roman" w:eastAsia="Times New Roman" w:hAnsi="Times New Roman" w:cs="Times New Roman"/>
          <w:vanish/>
          <w:sz w:val="24"/>
          <w:szCs w:val="24"/>
        </w:rPr>
      </w:pPr>
    </w:p>
    <w:p w:rsidR="003F06D9" w:rsidRPr="00104E73" w:rsidRDefault="003F06D9" w:rsidP="00870E10">
      <w:pPr>
        <w:pStyle w:val="Akapitzlist"/>
        <w:numPr>
          <w:ilvl w:val="0"/>
          <w:numId w:val="45"/>
        </w:numPr>
        <w:suppressAutoHyphens w:val="0"/>
        <w:autoSpaceDE w:val="0"/>
        <w:spacing w:after="0" w:line="240" w:lineRule="auto"/>
        <w:jc w:val="both"/>
        <w:textAlignment w:val="auto"/>
        <w:rPr>
          <w:rFonts w:ascii="Times New Roman" w:eastAsia="Times New Roman" w:hAnsi="Times New Roman" w:cs="Times New Roman"/>
          <w:vanish/>
          <w:sz w:val="24"/>
          <w:szCs w:val="24"/>
        </w:rPr>
      </w:pPr>
    </w:p>
    <w:p w:rsidR="003F06D9" w:rsidRPr="00104E73" w:rsidRDefault="003F06D9" w:rsidP="00870E10">
      <w:pPr>
        <w:pStyle w:val="Tekstpodstawowy"/>
        <w:numPr>
          <w:ilvl w:val="0"/>
          <w:numId w:val="45"/>
        </w:numPr>
        <w:suppressAutoHyphens w:val="0"/>
        <w:autoSpaceDE w:val="0"/>
        <w:spacing w:line="240" w:lineRule="auto"/>
        <w:jc w:val="both"/>
        <w:textAlignment w:val="auto"/>
        <w:rPr>
          <w:rFonts w:eastAsia="Verdana"/>
        </w:rPr>
      </w:pPr>
      <w:r w:rsidRPr="00104E73">
        <w:rPr>
          <w:b w:val="0"/>
          <w:bCs w:val="0"/>
          <w:szCs w:val="24"/>
        </w:rPr>
        <w:t>Zamawiający nie wyraża zgody na wniesienie zabezpieczenia należytego wykonania umowy w formach wymienionych w art. 148 ust. 2 ustawy – Prawo zamówień publicznych.</w:t>
      </w:r>
    </w:p>
    <w:p w:rsidR="003F06D9" w:rsidRPr="00104E73" w:rsidRDefault="003F06D9" w:rsidP="00870E10">
      <w:pPr>
        <w:pStyle w:val="Tekstpodstawowy"/>
        <w:numPr>
          <w:ilvl w:val="0"/>
          <w:numId w:val="45"/>
        </w:numPr>
        <w:suppressAutoHyphens w:val="0"/>
        <w:autoSpaceDE w:val="0"/>
        <w:spacing w:line="240" w:lineRule="auto"/>
        <w:jc w:val="both"/>
        <w:textAlignment w:val="auto"/>
        <w:rPr>
          <w:rFonts w:eastAsia="Verdana"/>
        </w:rPr>
      </w:pPr>
      <w:r w:rsidRPr="00104E73">
        <w:rPr>
          <w:b w:val="0"/>
          <w:bCs w:val="0"/>
        </w:rPr>
        <w:t>Zamawia</w:t>
      </w:r>
      <w:r w:rsidR="00F625CA">
        <w:rPr>
          <w:b w:val="0"/>
          <w:bCs w:val="0"/>
        </w:rPr>
        <w:t>jący zwróci kwotę stanowiąca 70</w:t>
      </w:r>
      <w:r w:rsidRPr="00104E73">
        <w:rPr>
          <w:b w:val="0"/>
          <w:bCs w:val="0"/>
        </w:rPr>
        <w:t>% zabezpieczenia w terminie 30 dni od dnia wykonania zamówienia i uznania przez Zamawiającego za należycie wykonane.</w:t>
      </w:r>
    </w:p>
    <w:p w:rsidR="003F06D9" w:rsidRPr="00104E73" w:rsidRDefault="00F625CA" w:rsidP="00870E10">
      <w:pPr>
        <w:pStyle w:val="Tekstpodstawowy"/>
        <w:numPr>
          <w:ilvl w:val="0"/>
          <w:numId w:val="45"/>
        </w:numPr>
        <w:suppressAutoHyphens w:val="0"/>
        <w:autoSpaceDE w:val="0"/>
        <w:spacing w:line="240" w:lineRule="auto"/>
        <w:jc w:val="both"/>
        <w:textAlignment w:val="auto"/>
        <w:rPr>
          <w:rFonts w:eastAsia="Verdana"/>
        </w:rPr>
      </w:pPr>
      <w:r>
        <w:rPr>
          <w:b w:val="0"/>
          <w:bCs w:val="0"/>
        </w:rPr>
        <w:t>Kwotę stanowiącą 30</w:t>
      </w:r>
      <w:r w:rsidR="003F06D9" w:rsidRPr="00104E73">
        <w:rPr>
          <w:b w:val="0"/>
          <w:bCs w:val="0"/>
        </w:rPr>
        <w:t xml:space="preserve">% wysokości zabezpieczenia Zamawiający pozostawi </w:t>
      </w:r>
      <w:r w:rsidR="00710153">
        <w:rPr>
          <w:b w:val="0"/>
          <w:bCs w:val="0"/>
        </w:rPr>
        <w:br/>
      </w:r>
      <w:r w:rsidR="003F06D9" w:rsidRPr="00104E73">
        <w:rPr>
          <w:b w:val="0"/>
          <w:bCs w:val="0"/>
        </w:rPr>
        <w:t xml:space="preserve">na zabezpieczenie roszczeń z tytułu </w:t>
      </w:r>
      <w:r w:rsidR="00670CC8">
        <w:rPr>
          <w:b w:val="0"/>
          <w:bCs w:val="0"/>
        </w:rPr>
        <w:t>rękojmi za wady</w:t>
      </w:r>
      <w:r w:rsidR="003F06D9" w:rsidRPr="00104E73">
        <w:rPr>
          <w:b w:val="0"/>
          <w:bCs w:val="0"/>
        </w:rPr>
        <w:t>.</w:t>
      </w:r>
    </w:p>
    <w:p w:rsidR="003F06D9" w:rsidRPr="00104E73" w:rsidRDefault="003F06D9" w:rsidP="00870E10">
      <w:pPr>
        <w:pStyle w:val="Tekstpodstawowy"/>
        <w:numPr>
          <w:ilvl w:val="0"/>
          <w:numId w:val="45"/>
        </w:numPr>
        <w:suppressAutoHyphens w:val="0"/>
        <w:autoSpaceDE w:val="0"/>
        <w:spacing w:line="240" w:lineRule="auto"/>
        <w:jc w:val="both"/>
        <w:textAlignment w:val="auto"/>
        <w:rPr>
          <w:rFonts w:eastAsia="Verdana"/>
        </w:rPr>
      </w:pPr>
      <w:r w:rsidRPr="00104E73">
        <w:rPr>
          <w:b w:val="0"/>
          <w:bCs w:val="0"/>
        </w:rPr>
        <w:lastRenderedPageBreak/>
        <w:t>Kwota, o której mowa w pkt. 5 zostanie zwrócona nie później niż w 15 dniu po upływie okresu</w:t>
      </w:r>
      <w:r w:rsidR="00670CC8" w:rsidRPr="00670CC8">
        <w:rPr>
          <w:b w:val="0"/>
          <w:bCs w:val="0"/>
        </w:rPr>
        <w:t xml:space="preserve"> </w:t>
      </w:r>
      <w:r w:rsidR="00670CC8">
        <w:rPr>
          <w:b w:val="0"/>
          <w:bCs w:val="0"/>
        </w:rPr>
        <w:t>rękojmi za wady</w:t>
      </w:r>
      <w:r w:rsidRPr="00104E73">
        <w:rPr>
          <w:b w:val="0"/>
          <w:bCs w:val="0"/>
        </w:rPr>
        <w:t>.</w:t>
      </w:r>
    </w:p>
    <w:p w:rsidR="003F06D9" w:rsidRPr="00104E73" w:rsidRDefault="003F06D9" w:rsidP="00870E10">
      <w:pPr>
        <w:pStyle w:val="Tekstpodstawowy"/>
        <w:numPr>
          <w:ilvl w:val="0"/>
          <w:numId w:val="45"/>
        </w:numPr>
        <w:suppressAutoHyphens w:val="0"/>
        <w:autoSpaceDE w:val="0"/>
        <w:spacing w:line="240" w:lineRule="auto"/>
        <w:jc w:val="both"/>
        <w:textAlignment w:val="auto"/>
        <w:rPr>
          <w:rFonts w:eastAsia="Verdana"/>
        </w:rPr>
      </w:pPr>
      <w:r w:rsidRPr="00104E73">
        <w:rPr>
          <w:b w:val="0"/>
          <w:bCs w:val="0"/>
        </w:rPr>
        <w:t>Poręczenia bankowe, gwarancje bankowe i ubezpieczeniowe, poręczenia udzielane przez podmioty, o których mowa w art. 6 b ust. 5 pkt. 2 ustawy z dnia 9 listopada 2000 r.                    o utworzeniu Polskiej Agencji Rozwoju Przedsiębiorczości muszą nieodwołalnie                       i bezwarunkowo zobowiązywać Poręczyciela lub Gwaranta do zapłaty kwoty pieniężnej na pierwsze wezwanie Zamawiającego.</w:t>
      </w:r>
    </w:p>
    <w:p w:rsidR="003F06D9" w:rsidRPr="00530676" w:rsidRDefault="003F06D9" w:rsidP="00870E10">
      <w:pPr>
        <w:pStyle w:val="Tekstpodstawowy"/>
        <w:numPr>
          <w:ilvl w:val="0"/>
          <w:numId w:val="45"/>
        </w:numPr>
        <w:suppressAutoHyphens w:val="0"/>
        <w:autoSpaceDE w:val="0"/>
        <w:spacing w:line="240" w:lineRule="auto"/>
        <w:jc w:val="both"/>
        <w:textAlignment w:val="auto"/>
        <w:rPr>
          <w:rFonts w:eastAsia="Verdana"/>
        </w:rPr>
      </w:pPr>
      <w:r w:rsidRPr="00104E73">
        <w:rPr>
          <w:b w:val="0"/>
          <w:bCs w:val="0"/>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w:t>
      </w:r>
    </w:p>
    <w:p w:rsidR="00DC7F4F" w:rsidRDefault="00DC7F4F"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XXII. Istotne postanowienia umowy w sprawie zamówienia publicznego.</w:t>
      </w:r>
    </w:p>
    <w:p w:rsidR="00F33480" w:rsidRPr="00F33480" w:rsidRDefault="00744E14" w:rsidP="00870E10">
      <w:pPr>
        <w:numPr>
          <w:ilvl w:val="0"/>
          <w:numId w:val="28"/>
        </w:numPr>
        <w:suppressAutoHyphens w:val="0"/>
        <w:spacing w:line="240" w:lineRule="auto"/>
        <w:jc w:val="both"/>
        <w:textAlignment w:val="auto"/>
        <w:rPr>
          <w:sz w:val="24"/>
          <w:szCs w:val="24"/>
        </w:rPr>
      </w:pPr>
      <w:r w:rsidRPr="00104E73">
        <w:rPr>
          <w:sz w:val="24"/>
          <w:szCs w:val="24"/>
        </w:rPr>
        <w:t>Istotne postanowienia u</w:t>
      </w:r>
      <w:r w:rsidR="00FD513F" w:rsidRPr="00104E73">
        <w:rPr>
          <w:sz w:val="24"/>
          <w:szCs w:val="24"/>
        </w:rPr>
        <w:t>m</w:t>
      </w:r>
      <w:r w:rsidR="007B632F" w:rsidRPr="00104E73">
        <w:rPr>
          <w:sz w:val="24"/>
          <w:szCs w:val="24"/>
        </w:rPr>
        <w:t>owy zawarte zostały w projekcie</w:t>
      </w:r>
      <w:r w:rsidRPr="00104E73">
        <w:rPr>
          <w:sz w:val="24"/>
          <w:szCs w:val="24"/>
        </w:rPr>
        <w:t xml:space="preserve"> um</w:t>
      </w:r>
      <w:r w:rsidR="007B632F" w:rsidRPr="00104E73">
        <w:rPr>
          <w:sz w:val="24"/>
          <w:szCs w:val="24"/>
        </w:rPr>
        <w:t>owy</w:t>
      </w:r>
      <w:r w:rsidRPr="00104E73">
        <w:rPr>
          <w:sz w:val="24"/>
          <w:szCs w:val="24"/>
        </w:rPr>
        <w:t xml:space="preserve"> </w:t>
      </w:r>
      <w:r w:rsidR="007B632F" w:rsidRPr="00104E73">
        <w:rPr>
          <w:b/>
          <w:sz w:val="24"/>
          <w:szCs w:val="24"/>
        </w:rPr>
        <w:t xml:space="preserve">Załącznik nr </w:t>
      </w:r>
      <w:r w:rsidR="00993C1C">
        <w:rPr>
          <w:b/>
          <w:sz w:val="24"/>
          <w:szCs w:val="24"/>
        </w:rPr>
        <w:t>4</w:t>
      </w:r>
      <w:r w:rsidR="00E54166">
        <w:rPr>
          <w:b/>
          <w:sz w:val="24"/>
          <w:szCs w:val="24"/>
        </w:rPr>
        <w:t xml:space="preserve"> </w:t>
      </w:r>
      <w:r w:rsidRPr="00104E73">
        <w:rPr>
          <w:b/>
          <w:sz w:val="24"/>
          <w:szCs w:val="24"/>
        </w:rPr>
        <w:t xml:space="preserve">do </w:t>
      </w:r>
      <w:r w:rsidRPr="00F33480">
        <w:rPr>
          <w:b/>
          <w:sz w:val="24"/>
          <w:szCs w:val="24"/>
        </w:rPr>
        <w:t>SIWZ</w:t>
      </w:r>
      <w:r w:rsidRPr="00F33480">
        <w:rPr>
          <w:sz w:val="24"/>
          <w:szCs w:val="24"/>
        </w:rPr>
        <w:t>.</w:t>
      </w:r>
    </w:p>
    <w:p w:rsidR="006B2554" w:rsidRPr="00C36031" w:rsidRDefault="006B2554" w:rsidP="00870E10">
      <w:pPr>
        <w:numPr>
          <w:ilvl w:val="0"/>
          <w:numId w:val="28"/>
        </w:numPr>
        <w:suppressAutoHyphens w:val="0"/>
        <w:spacing w:line="240" w:lineRule="auto"/>
        <w:jc w:val="both"/>
        <w:textAlignment w:val="auto"/>
        <w:rPr>
          <w:sz w:val="24"/>
          <w:szCs w:val="24"/>
        </w:rPr>
      </w:pPr>
      <w:r w:rsidRPr="00F33480">
        <w:rPr>
          <w:bCs/>
          <w:sz w:val="24"/>
          <w:szCs w:val="24"/>
        </w:rPr>
        <w:t xml:space="preserve">Zamawiający przewiduje możliwość dokonania zmiany postanowień umowy </w:t>
      </w:r>
      <w:r w:rsidR="00E54166">
        <w:rPr>
          <w:bCs/>
          <w:sz w:val="24"/>
          <w:szCs w:val="24"/>
        </w:rPr>
        <w:t xml:space="preserve">                  </w:t>
      </w:r>
      <w:r w:rsidRPr="00F33480">
        <w:rPr>
          <w:bCs/>
          <w:sz w:val="24"/>
          <w:szCs w:val="24"/>
        </w:rPr>
        <w:t xml:space="preserve">na podstawie art. 144 ust. 1 ustawy Prawo zamówień publicznych, które zostaną wyrażone w formie pisemnego aneksu pod rygorem nieważności i mogą nastąpić wyłącznie </w:t>
      </w:r>
      <w:r w:rsidR="00E54166">
        <w:rPr>
          <w:bCs/>
          <w:sz w:val="24"/>
          <w:szCs w:val="24"/>
        </w:rPr>
        <w:t xml:space="preserve">           </w:t>
      </w:r>
      <w:r w:rsidRPr="00F33480">
        <w:rPr>
          <w:bCs/>
          <w:sz w:val="24"/>
          <w:szCs w:val="24"/>
        </w:rPr>
        <w:t xml:space="preserve">w </w:t>
      </w:r>
      <w:r w:rsidRPr="00C36031">
        <w:rPr>
          <w:bCs/>
          <w:sz w:val="24"/>
          <w:szCs w:val="24"/>
        </w:rPr>
        <w:t>następujących sytuacjach:</w:t>
      </w:r>
    </w:p>
    <w:p w:rsidR="006B2554" w:rsidRPr="00C36031" w:rsidRDefault="006B2554" w:rsidP="00870E10">
      <w:pPr>
        <w:pStyle w:val="Default"/>
        <w:numPr>
          <w:ilvl w:val="0"/>
          <w:numId w:val="91"/>
        </w:numPr>
        <w:suppressAutoHyphens w:val="0"/>
        <w:autoSpaceDE w:val="0"/>
        <w:autoSpaceDN w:val="0"/>
        <w:adjustRightInd w:val="0"/>
        <w:spacing w:line="240" w:lineRule="auto"/>
        <w:jc w:val="both"/>
        <w:textAlignment w:val="auto"/>
        <w:rPr>
          <w:bCs/>
          <w:color w:val="auto"/>
        </w:rPr>
      </w:pPr>
      <w:r w:rsidRPr="00C36031">
        <w:rPr>
          <w:bCs/>
          <w:color w:val="auto"/>
        </w:rPr>
        <w:t>W zakresie zmiany terminu i kosztów realizacji przedmiotu umowy w przypadku:</w:t>
      </w:r>
    </w:p>
    <w:p w:rsidR="00B1719D" w:rsidRPr="00B1719D" w:rsidRDefault="006B2554" w:rsidP="00B1719D">
      <w:pPr>
        <w:pStyle w:val="Default"/>
        <w:numPr>
          <w:ilvl w:val="0"/>
          <w:numId w:val="83"/>
        </w:numPr>
        <w:suppressAutoHyphens w:val="0"/>
        <w:autoSpaceDE w:val="0"/>
        <w:autoSpaceDN w:val="0"/>
        <w:adjustRightInd w:val="0"/>
        <w:spacing w:line="240" w:lineRule="auto"/>
        <w:jc w:val="both"/>
        <w:textAlignment w:val="auto"/>
        <w:rPr>
          <w:bCs/>
          <w:color w:val="auto"/>
        </w:rPr>
      </w:pPr>
      <w:r w:rsidRPr="00FA63EE">
        <w:rPr>
          <w:color w:val="auto"/>
        </w:rPr>
        <w:t>wystąpienia okoliczności, których nie można było przewidzieć w chwili zawarcia     umowy w szczególności:</w:t>
      </w:r>
    </w:p>
    <w:p w:rsidR="00B1719D" w:rsidRPr="00B1719D" w:rsidRDefault="00B1719D" w:rsidP="00B1719D">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771CDB">
        <w:rPr>
          <w:rFonts w:ascii="Times New Roman" w:hAnsi="Times New Roman"/>
          <w:sz w:val="24"/>
          <w:szCs w:val="24"/>
        </w:rPr>
        <w:t xml:space="preserve">wstrzymania robót ze względu na wystąpienie warunków atmosferycznych uniemożliwiających prowadzenie robót budowlanych; za podstawę wstrzymania robót uznane zostanie  wystąpienie przynajmniej jednego </w:t>
      </w:r>
      <w:r>
        <w:rPr>
          <w:rFonts w:ascii="Times New Roman" w:hAnsi="Times New Roman"/>
          <w:sz w:val="24"/>
          <w:szCs w:val="24"/>
        </w:rPr>
        <w:t xml:space="preserve">            </w:t>
      </w:r>
      <w:r w:rsidRPr="00771CDB">
        <w:rPr>
          <w:rFonts w:ascii="Times New Roman" w:hAnsi="Times New Roman"/>
          <w:sz w:val="24"/>
          <w:szCs w:val="24"/>
        </w:rPr>
        <w:t xml:space="preserve">z poniżej opisanych przypadków: utrzymywanie się nieustannie przez okres </w:t>
      </w:r>
      <w:r>
        <w:rPr>
          <w:rFonts w:ascii="Times New Roman" w:hAnsi="Times New Roman"/>
          <w:sz w:val="24"/>
          <w:szCs w:val="24"/>
        </w:rPr>
        <w:t xml:space="preserve">  </w:t>
      </w:r>
      <w:r w:rsidRPr="00771CDB">
        <w:rPr>
          <w:rFonts w:ascii="Times New Roman" w:hAnsi="Times New Roman"/>
          <w:sz w:val="24"/>
          <w:szCs w:val="24"/>
        </w:rPr>
        <w:t>co najmniej trzech dni temperatury poniżej 5°C o godzinie 12.00, występowanie opadów deszczu przez okres co najmniej pięciu dni, wystąpienie opadów śniegu; ocena warunków pogodowych zostanie zweryfikowania na podstawie danych pogodowych ze strony http://www.ekologia.pl;</w:t>
      </w:r>
    </w:p>
    <w:p w:rsidR="006B2554" w:rsidRPr="00B31F6E"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FA63EE">
        <w:rPr>
          <w:rFonts w:ascii="Times New Roman" w:hAnsi="Times New Roman"/>
          <w:sz w:val="24"/>
          <w:szCs w:val="24"/>
        </w:rPr>
        <w:t>zmiany spowodowane nieprzewidzianymi</w:t>
      </w:r>
      <w:r w:rsidRPr="00C36031">
        <w:rPr>
          <w:rFonts w:ascii="Times New Roman" w:hAnsi="Times New Roman"/>
          <w:sz w:val="24"/>
          <w:szCs w:val="24"/>
        </w:rPr>
        <w:t xml:space="preserve"> warunkami realizacji, tj. warunkami geologicznymi, archeologicznymi lub terenowymi</w:t>
      </w:r>
      <w:r w:rsidRPr="00B31F6E">
        <w:rPr>
          <w:rFonts w:ascii="Times New Roman" w:hAnsi="Times New Roman"/>
          <w:sz w:val="24"/>
          <w:szCs w:val="24"/>
        </w:rPr>
        <w:t>, jak: wykopaliska archeologiczne, niewypały i niewybuchy, nie zinwentaryzowane lub błędnie zin</w:t>
      </w:r>
      <w:r>
        <w:rPr>
          <w:rFonts w:ascii="Times New Roman" w:hAnsi="Times New Roman"/>
          <w:sz w:val="24"/>
          <w:szCs w:val="24"/>
        </w:rPr>
        <w:t>wentaryzowane obiekty budowlane;</w:t>
      </w:r>
    </w:p>
    <w:p w:rsidR="006B2554" w:rsidRPr="00B31F6E"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zmiany będące następstwem wstrzymania robót przez Zamawiającego;</w:t>
      </w:r>
    </w:p>
    <w:p w:rsidR="006B2554" w:rsidRPr="00B31F6E"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zmiany będące następstwem konieczności usunięcia błędów lub wprowadzenia zmian w dokumentacji projektowej lub specyfikacji technicznej wykonania                         i odbioru robót;</w:t>
      </w:r>
    </w:p>
    <w:p w:rsidR="006B2554" w:rsidRPr="00B31F6E"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 xml:space="preserve">zmiany będące następstwem działania organów administracji i innych podmiotów o kompetencjach zbliżonych do organów administracji,                              w szczególności eksploatatorów infrastruktury oraz właścicieli gruntów pod inwestycję; </w:t>
      </w:r>
    </w:p>
    <w:p w:rsidR="006B2554" w:rsidRPr="002A7D50"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 xml:space="preserve">niedostępności na rynku materiałów lub urządzeń wskazanych w dokumentacji przetargowej lub specyfikacji technicznej wykonania i odbioru robót </w:t>
      </w:r>
      <w:r w:rsidRPr="002A7D50">
        <w:rPr>
          <w:rFonts w:ascii="Times New Roman" w:hAnsi="Times New Roman"/>
          <w:sz w:val="24"/>
          <w:szCs w:val="24"/>
        </w:rPr>
        <w:lastRenderedPageBreak/>
        <w:t>spowodowana zaprzestaniem produkcji lub wycofaniem z rynku materiałów lub urządzeń;</w:t>
      </w:r>
    </w:p>
    <w:p w:rsidR="008E693A" w:rsidRPr="00EC32B0" w:rsidRDefault="006B2554"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2A7D50">
        <w:rPr>
          <w:rFonts w:ascii="Times New Roman" w:hAnsi="Times New Roman"/>
          <w:sz w:val="24"/>
          <w:szCs w:val="24"/>
        </w:rPr>
        <w:t>zmiany sposobu rozliczania umowy lub dokonywania płatności na rzecz Wykonawcy na skutek zmian zawartej przez Zamawiającego umowy                                  o dofinansowanie projektu lub wytycznych dotyczących realizacji projektu;</w:t>
      </w:r>
    </w:p>
    <w:p w:rsidR="006B2554" w:rsidRPr="005348C5" w:rsidRDefault="006B2554" w:rsidP="00025501">
      <w:pPr>
        <w:pStyle w:val="Default"/>
        <w:numPr>
          <w:ilvl w:val="0"/>
          <w:numId w:val="103"/>
        </w:numPr>
        <w:suppressAutoHyphens w:val="0"/>
        <w:autoSpaceDE w:val="0"/>
        <w:autoSpaceDN w:val="0"/>
        <w:adjustRightInd w:val="0"/>
        <w:spacing w:line="240" w:lineRule="auto"/>
        <w:jc w:val="both"/>
        <w:textAlignment w:val="auto"/>
        <w:rPr>
          <w:bCs/>
          <w:color w:val="auto"/>
        </w:rPr>
      </w:pPr>
      <w:r w:rsidRPr="002A7D50">
        <w:rPr>
          <w:bCs/>
          <w:color w:val="auto"/>
        </w:rPr>
        <w:t>konieczności ograniczenia zakresu rzeczowego przedmiotu umowy</w:t>
      </w:r>
      <w:r w:rsidRPr="005A1471">
        <w:rPr>
          <w:bCs/>
          <w:color w:val="auto"/>
        </w:rPr>
        <w:t xml:space="preserve"> </w:t>
      </w:r>
      <w:r>
        <w:rPr>
          <w:bCs/>
          <w:color w:val="auto"/>
        </w:rPr>
        <w:t xml:space="preserve">(roboty zaniechane) lub </w:t>
      </w:r>
      <w:r w:rsidRPr="005348C5">
        <w:rPr>
          <w:bCs/>
          <w:color w:val="auto"/>
        </w:rPr>
        <w:t>wykonania zamówień dodatkowych lub zamiennych, nieobjętych umową podstawową niezbędnych do jej prawidłowego wykonania, wpływających na termin wykonania robót objętych umową podstawową,</w:t>
      </w:r>
    </w:p>
    <w:p w:rsidR="006B2554" w:rsidRPr="005348C5" w:rsidRDefault="006B2554" w:rsidP="00025501">
      <w:pPr>
        <w:pStyle w:val="Default"/>
        <w:numPr>
          <w:ilvl w:val="0"/>
          <w:numId w:val="103"/>
        </w:numPr>
        <w:suppressAutoHyphens w:val="0"/>
        <w:autoSpaceDE w:val="0"/>
        <w:autoSpaceDN w:val="0"/>
        <w:adjustRightInd w:val="0"/>
        <w:spacing w:line="240" w:lineRule="auto"/>
        <w:jc w:val="both"/>
        <w:textAlignment w:val="auto"/>
        <w:rPr>
          <w:bCs/>
          <w:color w:val="auto"/>
        </w:rPr>
      </w:pPr>
      <w:r w:rsidRPr="005348C5">
        <w:rPr>
          <w:bCs/>
          <w:color w:val="auto"/>
        </w:rPr>
        <w:t>wstrzymania przez Zamawiającego wykonywania robót,</w:t>
      </w:r>
    </w:p>
    <w:p w:rsidR="006B2554" w:rsidRPr="005348C5" w:rsidRDefault="006B2554" w:rsidP="00025501">
      <w:pPr>
        <w:pStyle w:val="Default"/>
        <w:numPr>
          <w:ilvl w:val="0"/>
          <w:numId w:val="103"/>
        </w:numPr>
        <w:suppressAutoHyphens w:val="0"/>
        <w:autoSpaceDE w:val="0"/>
        <w:autoSpaceDN w:val="0"/>
        <w:adjustRightInd w:val="0"/>
        <w:spacing w:line="240" w:lineRule="auto"/>
        <w:jc w:val="both"/>
        <w:textAlignment w:val="auto"/>
        <w:rPr>
          <w:bCs/>
          <w:color w:val="auto"/>
        </w:rPr>
      </w:pPr>
      <w:r w:rsidRPr="005348C5">
        <w:rPr>
          <w:bCs/>
          <w:color w:val="auto"/>
        </w:rPr>
        <w:t>aktualizacji rozwiązań projektowych z uwagi na postęp technologiczny.</w:t>
      </w:r>
    </w:p>
    <w:p w:rsidR="006B2554" w:rsidRPr="005348C5" w:rsidRDefault="006B2554" w:rsidP="00870E10">
      <w:pPr>
        <w:pStyle w:val="Default"/>
        <w:numPr>
          <w:ilvl w:val="0"/>
          <w:numId w:val="91"/>
        </w:numPr>
        <w:suppressAutoHyphens w:val="0"/>
        <w:autoSpaceDE w:val="0"/>
        <w:autoSpaceDN w:val="0"/>
        <w:adjustRightInd w:val="0"/>
        <w:spacing w:line="240" w:lineRule="auto"/>
        <w:jc w:val="both"/>
        <w:textAlignment w:val="auto"/>
        <w:rPr>
          <w:bCs/>
          <w:color w:val="auto"/>
        </w:rPr>
      </w:pPr>
      <w:r w:rsidRPr="005348C5">
        <w:rPr>
          <w:bCs/>
          <w:color w:val="auto"/>
        </w:rPr>
        <w:t>W zakresie zmiany powszechnie obowiązujących przepisów prawa podatkowego w takim zakresie, aby w razie wzrostu obciążeń podatkowych nie uległa wzrostowi kwota brutto wynagrodzenia, zaś w przypadku obniżenia należności podatkowych, aby kwota brutto została zmniejszona o nominalną równowartość pomniejszenia należności podatkowych Wykonawcy.</w:t>
      </w:r>
    </w:p>
    <w:p w:rsidR="006B2554" w:rsidRPr="005348C5" w:rsidRDefault="006B2554" w:rsidP="00870E10">
      <w:pPr>
        <w:pStyle w:val="Default"/>
        <w:numPr>
          <w:ilvl w:val="0"/>
          <w:numId w:val="91"/>
        </w:numPr>
        <w:suppressAutoHyphens w:val="0"/>
        <w:autoSpaceDE w:val="0"/>
        <w:autoSpaceDN w:val="0"/>
        <w:adjustRightInd w:val="0"/>
        <w:spacing w:line="240" w:lineRule="auto"/>
        <w:jc w:val="both"/>
        <w:textAlignment w:val="auto"/>
        <w:rPr>
          <w:bCs/>
          <w:color w:val="auto"/>
        </w:rPr>
      </w:pPr>
      <w:r w:rsidRPr="005348C5">
        <w:rPr>
          <w:bCs/>
          <w:color w:val="auto"/>
        </w:rPr>
        <w:t>W zakresie zmiany kierownika budowy/kierowników robót branżowych, przedstawionego/</w:t>
      </w:r>
      <w:proofErr w:type="spellStart"/>
      <w:r w:rsidRPr="005348C5">
        <w:rPr>
          <w:bCs/>
          <w:color w:val="auto"/>
        </w:rPr>
        <w:t>ych</w:t>
      </w:r>
      <w:proofErr w:type="spellEnd"/>
      <w:r w:rsidRPr="005348C5">
        <w:rPr>
          <w:bCs/>
          <w:color w:val="auto"/>
        </w:rPr>
        <w:t xml:space="preserve"> w ofercie – jedynie za uprzednią pisemną zgodą Zamawiającego. W przypadku zmiany kierownika budowy/kierowników robót branżowych – nowy kierownik budowy/kierownicy robót branżowych muszą spełniać wymagania określone w ofercie dla powyższych osób.</w:t>
      </w:r>
    </w:p>
    <w:p w:rsidR="006B2554" w:rsidRPr="005348C5" w:rsidRDefault="006B2554" w:rsidP="00870E10">
      <w:pPr>
        <w:pStyle w:val="Default"/>
        <w:numPr>
          <w:ilvl w:val="0"/>
          <w:numId w:val="91"/>
        </w:numPr>
        <w:suppressAutoHyphens w:val="0"/>
        <w:autoSpaceDE w:val="0"/>
        <w:autoSpaceDN w:val="0"/>
        <w:adjustRightInd w:val="0"/>
        <w:spacing w:line="240" w:lineRule="auto"/>
        <w:jc w:val="both"/>
        <w:textAlignment w:val="auto"/>
        <w:rPr>
          <w:bCs/>
          <w:color w:val="auto"/>
        </w:rPr>
      </w:pPr>
      <w:r w:rsidRPr="005348C5">
        <w:rPr>
          <w:bCs/>
          <w:color w:val="auto"/>
        </w:rPr>
        <w:t>Wystąpienia zdarzeń siły wyższej jako zdarzenia zewnętrzne, niemożliwego do przewidzenia i nie możliwego do zapobieżenia.</w:t>
      </w:r>
    </w:p>
    <w:p w:rsidR="006B2554" w:rsidRPr="003E4F09" w:rsidRDefault="006B2554" w:rsidP="00870E10">
      <w:pPr>
        <w:pStyle w:val="Akapitzlist"/>
        <w:numPr>
          <w:ilvl w:val="0"/>
          <w:numId w:val="90"/>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6B2554" w:rsidRPr="005348C5" w:rsidRDefault="006B2554" w:rsidP="00870E10">
      <w:pPr>
        <w:pStyle w:val="Default"/>
        <w:numPr>
          <w:ilvl w:val="0"/>
          <w:numId w:val="90"/>
        </w:numPr>
        <w:suppressAutoHyphens w:val="0"/>
        <w:autoSpaceDE w:val="0"/>
        <w:autoSpaceDN w:val="0"/>
        <w:adjustRightInd w:val="0"/>
        <w:spacing w:line="240" w:lineRule="auto"/>
        <w:jc w:val="both"/>
        <w:textAlignment w:val="auto"/>
        <w:rPr>
          <w:bCs/>
          <w:color w:val="auto"/>
        </w:rPr>
      </w:pPr>
      <w:r w:rsidRPr="005348C5">
        <w:rPr>
          <w:bCs/>
          <w:color w:val="auto"/>
        </w:rPr>
        <w:t xml:space="preserve">We wszystkich przypadkach określonych w ust. </w:t>
      </w:r>
      <w:r>
        <w:rPr>
          <w:bCs/>
          <w:color w:val="auto"/>
        </w:rPr>
        <w:t>2</w:t>
      </w:r>
      <w:r w:rsidRPr="005348C5">
        <w:rPr>
          <w:bCs/>
          <w:color w:val="auto"/>
        </w:rPr>
        <w:t xml:space="preserve"> pkt. 1, termin realizacji może ulec przedłużeniu, nie dłużej jednak niż o czas trwania tych okoliczności.</w:t>
      </w:r>
    </w:p>
    <w:p w:rsidR="006B2554" w:rsidRPr="005348C5" w:rsidRDefault="006B2554" w:rsidP="00870E10">
      <w:pPr>
        <w:pStyle w:val="Default"/>
        <w:numPr>
          <w:ilvl w:val="0"/>
          <w:numId w:val="90"/>
        </w:numPr>
        <w:suppressAutoHyphens w:val="0"/>
        <w:autoSpaceDE w:val="0"/>
        <w:autoSpaceDN w:val="0"/>
        <w:adjustRightInd w:val="0"/>
        <w:spacing w:line="240" w:lineRule="auto"/>
        <w:jc w:val="both"/>
        <w:textAlignment w:val="auto"/>
        <w:rPr>
          <w:bCs/>
          <w:color w:val="auto"/>
        </w:rPr>
      </w:pPr>
      <w:r w:rsidRPr="005348C5">
        <w:rPr>
          <w:bCs/>
          <w:color w:val="auto"/>
        </w:rPr>
        <w:t xml:space="preserve">Warunkiem dokonania zmian, o których mowa w ust. </w:t>
      </w:r>
      <w:r>
        <w:rPr>
          <w:bCs/>
          <w:color w:val="auto"/>
        </w:rPr>
        <w:t>2</w:t>
      </w:r>
      <w:r w:rsidRPr="005348C5">
        <w:rPr>
          <w:bCs/>
          <w:color w:val="auto"/>
        </w:rPr>
        <w:t>, jest złożenie wniosku przez stronę inicjującą zmianę zawierającego:</w:t>
      </w:r>
    </w:p>
    <w:p w:rsidR="006B2554" w:rsidRPr="005348C5" w:rsidRDefault="006B2554" w:rsidP="00870E10">
      <w:pPr>
        <w:pStyle w:val="Default"/>
        <w:numPr>
          <w:ilvl w:val="0"/>
          <w:numId w:val="92"/>
        </w:numPr>
        <w:suppressAutoHyphens w:val="0"/>
        <w:autoSpaceDE w:val="0"/>
        <w:autoSpaceDN w:val="0"/>
        <w:adjustRightInd w:val="0"/>
        <w:spacing w:line="240" w:lineRule="auto"/>
        <w:jc w:val="both"/>
        <w:textAlignment w:val="auto"/>
        <w:rPr>
          <w:bCs/>
          <w:color w:val="auto"/>
        </w:rPr>
      </w:pPr>
      <w:r w:rsidRPr="005348C5">
        <w:rPr>
          <w:bCs/>
          <w:color w:val="auto"/>
        </w:rPr>
        <w:t>opis propozycji zmiany,</w:t>
      </w:r>
    </w:p>
    <w:p w:rsidR="006B2554" w:rsidRPr="005348C5" w:rsidRDefault="006B2554" w:rsidP="00870E10">
      <w:pPr>
        <w:pStyle w:val="Default"/>
        <w:numPr>
          <w:ilvl w:val="0"/>
          <w:numId w:val="92"/>
        </w:numPr>
        <w:suppressAutoHyphens w:val="0"/>
        <w:autoSpaceDE w:val="0"/>
        <w:autoSpaceDN w:val="0"/>
        <w:adjustRightInd w:val="0"/>
        <w:spacing w:line="240" w:lineRule="auto"/>
        <w:jc w:val="both"/>
        <w:textAlignment w:val="auto"/>
        <w:rPr>
          <w:bCs/>
          <w:color w:val="auto"/>
        </w:rPr>
      </w:pPr>
      <w:r w:rsidRPr="005348C5">
        <w:rPr>
          <w:bCs/>
          <w:color w:val="auto"/>
        </w:rPr>
        <w:t>uzasadnienie zmiany,</w:t>
      </w:r>
    </w:p>
    <w:p w:rsidR="006B2554" w:rsidRPr="005348C5" w:rsidRDefault="006B2554" w:rsidP="00870E10">
      <w:pPr>
        <w:pStyle w:val="Default"/>
        <w:numPr>
          <w:ilvl w:val="0"/>
          <w:numId w:val="92"/>
        </w:numPr>
        <w:suppressAutoHyphens w:val="0"/>
        <w:autoSpaceDE w:val="0"/>
        <w:autoSpaceDN w:val="0"/>
        <w:adjustRightInd w:val="0"/>
        <w:spacing w:line="240" w:lineRule="auto"/>
        <w:jc w:val="both"/>
        <w:textAlignment w:val="auto"/>
        <w:rPr>
          <w:bCs/>
          <w:color w:val="auto"/>
        </w:rPr>
      </w:pPr>
      <w:r w:rsidRPr="005348C5">
        <w:rPr>
          <w:bCs/>
          <w:color w:val="auto"/>
        </w:rPr>
        <w:t>obliczenie kosztów zmiany zgodnie z zasadami określonymi w umowie, jeżeli zmiana będzie miała wpływ na wynagrodzenie Wykonawcy,</w:t>
      </w:r>
    </w:p>
    <w:p w:rsidR="006B2554" w:rsidRPr="005348C5" w:rsidRDefault="006B2554" w:rsidP="00870E10">
      <w:pPr>
        <w:pStyle w:val="Default"/>
        <w:numPr>
          <w:ilvl w:val="0"/>
          <w:numId w:val="92"/>
        </w:numPr>
        <w:suppressAutoHyphens w:val="0"/>
        <w:autoSpaceDE w:val="0"/>
        <w:autoSpaceDN w:val="0"/>
        <w:adjustRightInd w:val="0"/>
        <w:spacing w:line="240" w:lineRule="auto"/>
        <w:jc w:val="both"/>
        <w:textAlignment w:val="auto"/>
        <w:rPr>
          <w:bCs/>
          <w:color w:val="auto"/>
        </w:rPr>
      </w:pPr>
      <w:r w:rsidRPr="005348C5">
        <w:rPr>
          <w:bCs/>
          <w:color w:val="auto"/>
        </w:rPr>
        <w:t>opis wpływu zmiany na harmonogram realizacji oraz termin wykonania umowy.</w:t>
      </w:r>
    </w:p>
    <w:p w:rsidR="006B2554" w:rsidRPr="005348C5" w:rsidRDefault="006B2554"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6B2554" w:rsidRPr="005348C5" w:rsidRDefault="006B2554"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6B2554" w:rsidRPr="005348C5" w:rsidRDefault="006B2554"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6B2554" w:rsidRPr="003E4F09" w:rsidRDefault="006B2554" w:rsidP="00870E10">
      <w:pPr>
        <w:pStyle w:val="Akapitzlist"/>
        <w:numPr>
          <w:ilvl w:val="0"/>
          <w:numId w:val="31"/>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348C5">
        <w:rPr>
          <w:bCs/>
          <w:color w:val="auto"/>
        </w:rPr>
        <w:t xml:space="preserve">Podstawą obliczenia kosztów </w:t>
      </w:r>
      <w:r>
        <w:rPr>
          <w:bCs/>
          <w:color w:val="auto"/>
        </w:rPr>
        <w:t>z</w:t>
      </w:r>
      <w:r w:rsidRPr="00501C9D">
        <w:rPr>
          <w:bCs/>
          <w:color w:val="auto"/>
        </w:rPr>
        <w:t xml:space="preserve">miany, o której mowa w ust. </w:t>
      </w:r>
      <w:r>
        <w:rPr>
          <w:bCs/>
          <w:color w:val="auto"/>
        </w:rPr>
        <w:t xml:space="preserve">4 pkt. 3 </w:t>
      </w:r>
      <w:r w:rsidRPr="00501C9D">
        <w:rPr>
          <w:bCs/>
          <w:color w:val="auto"/>
        </w:rPr>
        <w:t>w przypadku gdy</w:t>
      </w:r>
      <w:r w:rsidRPr="005348C5">
        <w:rPr>
          <w:bCs/>
          <w:color w:val="auto"/>
        </w:rPr>
        <w:t xml:space="preserve"> zmiany będą wynikać ze zmiany dokumentacji projektowej lub specyfikacji technicznych wykonania odbioru robót, stanowi projekt zamienny oraz kosztorys ofertowy opracowany na podstawie cen jednostkowych lub dane wyjściowe do kosztorysowania przyjęte do sporządzenia kosztorysu ofertowego Wykonawcy, ceny jednostkowe pracy sprzętu i materiałów zaproponowanych przez Wykonawcę, ale nie większe niż średnie ceny SEKOCENBUD dla kwartału poprzedzającego termin wykonania robót budowlanych.</w:t>
      </w: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A1471">
        <w:rPr>
          <w:bCs/>
          <w:color w:val="auto"/>
        </w:rPr>
        <w:t>Na żądanie Zamawiającego Wykonawca zobowiązany jest wykonać roboty dodatkowe. Podstawę obliczania kosztów ewentualnych robót dodatkowych stanowić będzie kosztorys ofertowy opracowany na podstawie cen jednostkowych lub dane wyjściowe do kosztorysowania przyjęte do sporządzenia kosztorysu ofertowego Wykonawcy, ceny jednostkowe pracy sprzętu i materiałów zaproponowanych przez Wykonawcę, ale nie większe niż średnie ceny SEKOCENBUD dla kwartału poprzedzającego termin wykonania robót budowlanych.</w:t>
      </w: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A1471">
        <w:rPr>
          <w:bCs/>
          <w:color w:val="auto"/>
        </w:rPr>
        <w:t xml:space="preserve">Na żądanie Zamawiającego Wykonawca zobowiązany jest wykonać roboty zamienne (w stosunku do robót przewidzianych w projekcie).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w:t>
      </w:r>
      <w:r w:rsidRPr="005A1471">
        <w:rPr>
          <w:bCs/>
          <w:color w:val="auto"/>
        </w:rPr>
        <w:lastRenderedPageBreak/>
        <w:t>dodatkowych. O konieczności wykonania robót zamiennych zamawiający pisemnie powiadamia wykonawcę. Wykonawca w terminie 7 dni od daty otrzymania tego pisma sporządza kosztorys różnicowy.</w:t>
      </w: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A1471">
        <w:rPr>
          <w:bCs/>
          <w:color w:val="auto"/>
        </w:rPr>
        <w:t xml:space="preserve">Roboty zamienne </w:t>
      </w:r>
      <w:r>
        <w:rPr>
          <w:bCs/>
          <w:color w:val="auto"/>
        </w:rPr>
        <w:t xml:space="preserve">i dodatkowe </w:t>
      </w:r>
      <w:r w:rsidRPr="005A1471">
        <w:rPr>
          <w:bCs/>
          <w:color w:val="auto"/>
        </w:rPr>
        <w:t>mogą być także wykonane na wniosek Wykonawcy po uprzednim uzgodnieniu z Zamawiającym</w:t>
      </w:r>
      <w:r>
        <w:rPr>
          <w:bCs/>
          <w:color w:val="auto"/>
        </w:rPr>
        <w:t>,</w:t>
      </w:r>
      <w:r w:rsidRPr="005A1471">
        <w:rPr>
          <w:bCs/>
          <w:color w:val="auto"/>
        </w:rPr>
        <w:t xml:space="preserve"> gdy wykonanie tych robót będzie niezbędne do  prawidłowego, tj. zgodnego z zasadami wiedzy technicznej i obowiązującymi na dzień odbioru robót przepisami, wykonania przedmiotu </w:t>
      </w:r>
      <w:r>
        <w:rPr>
          <w:bCs/>
          <w:color w:val="auto"/>
        </w:rPr>
        <w:t>zamówienia</w:t>
      </w:r>
      <w:r w:rsidRPr="005A1471">
        <w:rPr>
          <w:bCs/>
          <w:color w:val="auto"/>
        </w:rPr>
        <w:t xml:space="preserve"> według zasad jak dla robót zamiennych na żądanie Zamawiającego.</w:t>
      </w: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A1471">
        <w:rPr>
          <w:bCs/>
          <w:color w:val="auto"/>
        </w:rPr>
        <w:t xml:space="preserve">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wykonania przedmiotu </w:t>
      </w:r>
      <w:r>
        <w:rPr>
          <w:bCs/>
          <w:color w:val="auto"/>
        </w:rPr>
        <w:t>zamówienia.</w:t>
      </w:r>
    </w:p>
    <w:p w:rsidR="006B2554" w:rsidRPr="005A1471"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A1471">
        <w:rPr>
          <w:bCs/>
          <w:color w:val="auto"/>
        </w:rPr>
        <w:t xml:space="preserve">Zamawiający zastrzega sobie prawo zmniejszenia zakresu rzeczowego na skutek wprowadzenia robót zamiennych oraz ograniczenia zakresu rzeczowego przedmiotu umowy (roboty zaniechane), bez wynagrodzenia i odszkodowania dla Wykonawcy              w oparciu o protokół konieczności na podstawie kosztorysu różnicowego przy jednoczesnym zachowaniu tych samych cen i wskaźników.  </w:t>
      </w:r>
    </w:p>
    <w:p w:rsidR="006B2554" w:rsidRDefault="006B2554" w:rsidP="00870E10">
      <w:pPr>
        <w:pStyle w:val="Default"/>
        <w:numPr>
          <w:ilvl w:val="0"/>
          <w:numId w:val="31"/>
        </w:numPr>
        <w:suppressAutoHyphens w:val="0"/>
        <w:autoSpaceDE w:val="0"/>
        <w:autoSpaceDN w:val="0"/>
        <w:adjustRightInd w:val="0"/>
        <w:spacing w:line="240" w:lineRule="auto"/>
        <w:jc w:val="both"/>
        <w:textAlignment w:val="auto"/>
        <w:rPr>
          <w:bCs/>
          <w:color w:val="auto"/>
        </w:rPr>
      </w:pPr>
      <w:r w:rsidRPr="005348C5">
        <w:rPr>
          <w:bCs/>
          <w:color w:val="auto"/>
        </w:rPr>
        <w:t>Wykonawca nie będzie uprawniony do żadnego przedłużenia terminu wykonania umowy i zwiększenia wynagrodzenia, jeżeli zmiana jest wymuszona uchybieniem czy naruszeniem umowy przez Wykonawcę – w takim przypadku koszty dodatkowe związane takimi zmianami ponosi Wykonawca.</w:t>
      </w:r>
    </w:p>
    <w:p w:rsidR="00DC7F4F" w:rsidRPr="00C359C3" w:rsidRDefault="006B2554" w:rsidP="006B2554">
      <w:pPr>
        <w:pStyle w:val="Default"/>
        <w:numPr>
          <w:ilvl w:val="0"/>
          <w:numId w:val="31"/>
        </w:numPr>
        <w:suppressAutoHyphens w:val="0"/>
        <w:autoSpaceDE w:val="0"/>
        <w:autoSpaceDN w:val="0"/>
        <w:adjustRightInd w:val="0"/>
        <w:spacing w:line="240" w:lineRule="auto"/>
        <w:jc w:val="both"/>
        <w:textAlignment w:val="auto"/>
        <w:rPr>
          <w:rStyle w:val="Domylnaczcionkaakapitu1"/>
          <w:bCs/>
          <w:color w:val="auto"/>
        </w:rPr>
      </w:pPr>
      <w:r w:rsidRPr="006B2554">
        <w:rPr>
          <w:bCs/>
          <w:color w:val="auto"/>
        </w:rPr>
        <w:t>Powyższe zmiany nie mogą być niekorzystne dla Zamawiającego.</w:t>
      </w:r>
    </w:p>
    <w:p w:rsidR="00DC7F4F" w:rsidRDefault="00DC7F4F" w:rsidP="006B2554">
      <w:pPr>
        <w:pStyle w:val="Default"/>
        <w:suppressAutoHyphens w:val="0"/>
        <w:autoSpaceDE w:val="0"/>
        <w:autoSpaceDN w:val="0"/>
        <w:adjustRightInd w:val="0"/>
        <w:spacing w:line="240" w:lineRule="auto"/>
        <w:jc w:val="both"/>
        <w:textAlignment w:val="auto"/>
        <w:rPr>
          <w:rStyle w:val="Domylnaczcionkaakapitu1"/>
          <w:b/>
          <w:smallCaps/>
          <w:color w:val="0000FF"/>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XXIII. Inne informacje.</w:t>
      </w:r>
    </w:p>
    <w:p w:rsidR="00BF5786" w:rsidRPr="00104E73" w:rsidRDefault="00BF5786" w:rsidP="00104E73">
      <w:pPr>
        <w:spacing w:line="240" w:lineRule="auto"/>
        <w:jc w:val="both"/>
        <w:rPr>
          <w:sz w:val="24"/>
          <w:szCs w:val="24"/>
        </w:rPr>
      </w:pPr>
      <w:r w:rsidRPr="00104E73">
        <w:rPr>
          <w:sz w:val="24"/>
          <w:szCs w:val="24"/>
        </w:rPr>
        <w:t>Nie przewiduje się:</w:t>
      </w:r>
    </w:p>
    <w:p w:rsidR="00BF5786" w:rsidRPr="00104E73" w:rsidRDefault="00BF5786" w:rsidP="00870E10">
      <w:pPr>
        <w:numPr>
          <w:ilvl w:val="0"/>
          <w:numId w:val="32"/>
        </w:numPr>
        <w:suppressAutoHyphens w:val="0"/>
        <w:spacing w:line="240" w:lineRule="auto"/>
        <w:jc w:val="both"/>
        <w:textAlignment w:val="auto"/>
        <w:rPr>
          <w:sz w:val="24"/>
          <w:szCs w:val="24"/>
        </w:rPr>
      </w:pPr>
      <w:r w:rsidRPr="00104E73">
        <w:rPr>
          <w:sz w:val="24"/>
          <w:szCs w:val="24"/>
        </w:rPr>
        <w:t>zawarcia umowy ramowej,</w:t>
      </w:r>
    </w:p>
    <w:p w:rsidR="00BF5786" w:rsidRPr="00104E73" w:rsidRDefault="00BF5786" w:rsidP="00870E10">
      <w:pPr>
        <w:numPr>
          <w:ilvl w:val="0"/>
          <w:numId w:val="32"/>
        </w:numPr>
        <w:suppressAutoHyphens w:val="0"/>
        <w:spacing w:line="240" w:lineRule="auto"/>
        <w:jc w:val="both"/>
        <w:textAlignment w:val="auto"/>
        <w:rPr>
          <w:sz w:val="24"/>
          <w:szCs w:val="24"/>
        </w:rPr>
      </w:pPr>
      <w:r w:rsidRPr="00104E73">
        <w:rPr>
          <w:sz w:val="24"/>
          <w:szCs w:val="24"/>
        </w:rPr>
        <w:t>ustanowienia dynamicznego systemu zakupów,</w:t>
      </w:r>
    </w:p>
    <w:p w:rsidR="00BF5786" w:rsidRPr="00104E73" w:rsidRDefault="00BF5786" w:rsidP="00870E10">
      <w:pPr>
        <w:numPr>
          <w:ilvl w:val="0"/>
          <w:numId w:val="32"/>
        </w:numPr>
        <w:suppressAutoHyphens w:val="0"/>
        <w:spacing w:line="240" w:lineRule="auto"/>
        <w:jc w:val="both"/>
        <w:textAlignment w:val="auto"/>
        <w:rPr>
          <w:b/>
          <w:smallCaps/>
          <w:sz w:val="24"/>
          <w:szCs w:val="24"/>
        </w:rPr>
      </w:pPr>
      <w:r w:rsidRPr="00104E73">
        <w:rPr>
          <w:sz w:val="24"/>
          <w:szCs w:val="24"/>
        </w:rPr>
        <w:t>wyboru najkorzystniejszej oferty z zastosowaniem aukcji elektronicznej</w:t>
      </w:r>
      <w:r w:rsidRPr="00104E73">
        <w:rPr>
          <w:smallCaps/>
          <w:sz w:val="24"/>
          <w:szCs w:val="24"/>
        </w:rPr>
        <w:t>.</w:t>
      </w:r>
    </w:p>
    <w:p w:rsidR="0002786B" w:rsidRDefault="0002786B" w:rsidP="00104E73">
      <w:pPr>
        <w:spacing w:line="240" w:lineRule="auto"/>
        <w:jc w:val="both"/>
        <w:rPr>
          <w:rStyle w:val="Domylnaczcionkaakapitu1"/>
          <w:b/>
          <w:smallCaps/>
          <w:color w:val="0000FF"/>
          <w:sz w:val="24"/>
          <w:szCs w:val="24"/>
        </w:rPr>
      </w:pPr>
    </w:p>
    <w:p w:rsidR="00ED40BF" w:rsidRPr="00104E73" w:rsidRDefault="00ED40BF" w:rsidP="00104E73">
      <w:pPr>
        <w:spacing w:line="240" w:lineRule="auto"/>
        <w:jc w:val="both"/>
        <w:rPr>
          <w:rStyle w:val="Domylnaczcionkaakapitu1"/>
          <w:sz w:val="24"/>
          <w:szCs w:val="24"/>
        </w:rPr>
      </w:pPr>
      <w:r w:rsidRPr="00104E73">
        <w:rPr>
          <w:rStyle w:val="Domylnaczcionkaakapitu1"/>
          <w:b/>
          <w:smallCaps/>
          <w:color w:val="0000FF"/>
          <w:sz w:val="24"/>
          <w:szCs w:val="24"/>
        </w:rPr>
        <w:t>Rozdział XXIV. Pouczenie o środkach ochrony prawnej przysługujących Wykonawcy w toku postępowania o udzielenie zamówienia.</w:t>
      </w:r>
    </w:p>
    <w:p w:rsidR="00520271" w:rsidRDefault="00BF5786" w:rsidP="00520271">
      <w:pPr>
        <w:spacing w:line="240" w:lineRule="auto"/>
        <w:jc w:val="both"/>
        <w:rPr>
          <w:sz w:val="24"/>
          <w:szCs w:val="24"/>
        </w:rPr>
      </w:pPr>
      <w:bookmarkStart w:id="0" w:name="_Toc154823363"/>
      <w:r w:rsidRPr="00104E73">
        <w:rPr>
          <w:sz w:val="24"/>
          <w:szCs w:val="24"/>
        </w:rPr>
        <w:t>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(art. 179-183) ustawy Prawo zamówień publicznych.</w:t>
      </w:r>
      <w:bookmarkEnd w:id="0"/>
    </w:p>
    <w:p w:rsidR="00520271" w:rsidRPr="00520271" w:rsidRDefault="00520271" w:rsidP="00520271">
      <w:pPr>
        <w:spacing w:line="240" w:lineRule="auto"/>
        <w:jc w:val="both"/>
        <w:rPr>
          <w:rStyle w:val="Domylnaczcionkaakapitu1"/>
          <w:sz w:val="24"/>
          <w:szCs w:val="24"/>
        </w:rPr>
        <w:sectPr w:rsidR="00520271" w:rsidRPr="00520271" w:rsidSect="00517788">
          <w:headerReference w:type="even" r:id="rId9"/>
          <w:headerReference w:type="default" r:id="rId10"/>
          <w:footerReference w:type="even" r:id="rId11"/>
          <w:footerReference w:type="default" r:id="rId12"/>
          <w:pgSz w:w="11906" w:h="16838"/>
          <w:pgMar w:top="1250" w:right="1418" w:bottom="1418" w:left="1418" w:header="709" w:footer="709" w:gutter="0"/>
          <w:cols w:space="708"/>
          <w:docGrid w:linePitch="360"/>
        </w:sectPr>
      </w:pPr>
    </w:p>
    <w:p w:rsidR="00ED40BF" w:rsidRPr="002A1530" w:rsidRDefault="00ED40BF" w:rsidP="00104E73">
      <w:pPr>
        <w:spacing w:line="240" w:lineRule="auto"/>
        <w:ind w:left="4140"/>
        <w:jc w:val="right"/>
        <w:rPr>
          <w:sz w:val="24"/>
          <w:szCs w:val="24"/>
        </w:rPr>
      </w:pPr>
      <w:r w:rsidRPr="002A1530">
        <w:rPr>
          <w:rStyle w:val="Domylnaczcionkaakapitu1"/>
          <w:b/>
          <w:sz w:val="24"/>
          <w:szCs w:val="24"/>
        </w:rPr>
        <w:lastRenderedPageBreak/>
        <w:t>Załącznik nr 1 do SIWZ</w:t>
      </w:r>
    </w:p>
    <w:p w:rsidR="0084037E" w:rsidRPr="002A1530" w:rsidRDefault="0084037E" w:rsidP="00104E73">
      <w:pPr>
        <w:spacing w:line="240" w:lineRule="auto"/>
        <w:rPr>
          <w:sz w:val="24"/>
          <w:szCs w:val="24"/>
        </w:rPr>
      </w:pPr>
    </w:p>
    <w:p w:rsidR="00FD513F" w:rsidRPr="002A1530" w:rsidRDefault="00FD513F" w:rsidP="00104E73">
      <w:pPr>
        <w:spacing w:line="240" w:lineRule="auto"/>
        <w:rPr>
          <w:sz w:val="24"/>
          <w:szCs w:val="24"/>
        </w:rPr>
      </w:pPr>
    </w:p>
    <w:p w:rsidR="00FD513F" w:rsidRPr="002A1530" w:rsidRDefault="00FD513F" w:rsidP="00104E73">
      <w:pPr>
        <w:spacing w:line="240" w:lineRule="auto"/>
        <w:rPr>
          <w:sz w:val="24"/>
          <w:szCs w:val="24"/>
        </w:rPr>
      </w:pPr>
    </w:p>
    <w:p w:rsidR="00ED40BF" w:rsidRPr="002A1530" w:rsidRDefault="00ED40BF" w:rsidP="00104E73">
      <w:pPr>
        <w:spacing w:line="240" w:lineRule="auto"/>
        <w:rPr>
          <w:sz w:val="24"/>
          <w:szCs w:val="24"/>
        </w:rPr>
      </w:pPr>
      <w:r w:rsidRPr="002A1530">
        <w:rPr>
          <w:sz w:val="24"/>
          <w:szCs w:val="24"/>
        </w:rPr>
        <w:t>Pieczęć firmowa Wykonawcy</w:t>
      </w:r>
    </w:p>
    <w:p w:rsidR="001E3E9D" w:rsidRPr="002A1530" w:rsidRDefault="001E3E9D" w:rsidP="00104E73">
      <w:pPr>
        <w:spacing w:line="240" w:lineRule="auto"/>
        <w:rPr>
          <w:rStyle w:val="Domylnaczcionkaakapitu1"/>
          <w:smallCaps/>
          <w:spacing w:val="30"/>
          <w:sz w:val="24"/>
          <w:szCs w:val="24"/>
        </w:rPr>
      </w:pPr>
    </w:p>
    <w:p w:rsidR="00ED40BF" w:rsidRPr="002A1530" w:rsidRDefault="00ED40BF" w:rsidP="00104E73">
      <w:pPr>
        <w:pStyle w:val="Nagwek1"/>
        <w:tabs>
          <w:tab w:val="left" w:pos="0"/>
        </w:tabs>
        <w:spacing w:before="0" w:after="0" w:line="240" w:lineRule="auto"/>
        <w:jc w:val="center"/>
        <w:rPr>
          <w:rStyle w:val="Domylnaczcionkaakapitu1"/>
          <w:rFonts w:ascii="Times New Roman" w:hAnsi="Times New Roman" w:cs="Times New Roman"/>
          <w:szCs w:val="24"/>
        </w:rPr>
      </w:pPr>
      <w:r w:rsidRPr="002A1530">
        <w:rPr>
          <w:rStyle w:val="Domylnaczcionkaakapitu1"/>
          <w:rFonts w:ascii="Times New Roman" w:hAnsi="Times New Roman" w:cs="Times New Roman"/>
          <w:smallCaps/>
          <w:spacing w:val="30"/>
          <w:szCs w:val="24"/>
        </w:rPr>
        <w:t>Formularz oferty</w:t>
      </w:r>
    </w:p>
    <w:p w:rsidR="00ED40BF" w:rsidRPr="002A1530" w:rsidRDefault="00ED40BF" w:rsidP="00104E73">
      <w:pPr>
        <w:spacing w:line="240" w:lineRule="auto"/>
        <w:ind w:left="5126"/>
        <w:rPr>
          <w:rStyle w:val="Domylnaczcionkaakapitu1"/>
          <w:b/>
          <w:sz w:val="24"/>
          <w:szCs w:val="24"/>
        </w:rPr>
      </w:pPr>
      <w:r w:rsidRPr="002A1530">
        <w:rPr>
          <w:rStyle w:val="Domylnaczcionkaakapitu1"/>
          <w:b/>
          <w:sz w:val="24"/>
          <w:szCs w:val="24"/>
        </w:rPr>
        <w:t xml:space="preserve">     </w:t>
      </w:r>
    </w:p>
    <w:p w:rsidR="00E66A53" w:rsidRPr="002A1530" w:rsidRDefault="00E66A53" w:rsidP="00104E73">
      <w:pPr>
        <w:spacing w:line="240" w:lineRule="auto"/>
        <w:ind w:left="5126" w:firstLine="538"/>
        <w:rPr>
          <w:b/>
          <w:bCs/>
          <w:sz w:val="24"/>
          <w:szCs w:val="24"/>
        </w:rPr>
      </w:pPr>
      <w:r w:rsidRPr="002A1530">
        <w:rPr>
          <w:b/>
          <w:bCs/>
          <w:sz w:val="24"/>
          <w:szCs w:val="24"/>
        </w:rPr>
        <w:t>Gmina Sławno</w:t>
      </w:r>
    </w:p>
    <w:p w:rsidR="00E66A53" w:rsidRPr="002A1530" w:rsidRDefault="00E66A53" w:rsidP="00104E73">
      <w:pPr>
        <w:spacing w:line="240" w:lineRule="auto"/>
        <w:ind w:left="5126" w:firstLine="538"/>
        <w:rPr>
          <w:b/>
          <w:bCs/>
          <w:sz w:val="24"/>
          <w:szCs w:val="24"/>
        </w:rPr>
      </w:pPr>
      <w:r w:rsidRPr="002A1530">
        <w:rPr>
          <w:b/>
          <w:bCs/>
          <w:sz w:val="24"/>
          <w:szCs w:val="24"/>
        </w:rPr>
        <w:t xml:space="preserve">ul. M. Curie - Skłodowskiej 9 </w:t>
      </w:r>
    </w:p>
    <w:p w:rsidR="00E66A53" w:rsidRPr="002A1530" w:rsidRDefault="00E66A53" w:rsidP="00104E73">
      <w:pPr>
        <w:spacing w:line="240" w:lineRule="auto"/>
        <w:ind w:left="5126" w:firstLine="538"/>
        <w:rPr>
          <w:b/>
          <w:bCs/>
          <w:sz w:val="24"/>
          <w:szCs w:val="24"/>
        </w:rPr>
      </w:pPr>
      <w:r w:rsidRPr="002A1530">
        <w:rPr>
          <w:b/>
          <w:bCs/>
          <w:sz w:val="24"/>
          <w:szCs w:val="24"/>
        </w:rPr>
        <w:t xml:space="preserve">76-100 Sławno                                             </w:t>
      </w:r>
    </w:p>
    <w:p w:rsidR="00ED40BF" w:rsidRPr="002A1530" w:rsidRDefault="00ED40BF" w:rsidP="00104E73">
      <w:pPr>
        <w:tabs>
          <w:tab w:val="left" w:pos="-120"/>
          <w:tab w:val="center" w:pos="4265"/>
        </w:tabs>
        <w:spacing w:line="240" w:lineRule="auto"/>
        <w:ind w:left="-180"/>
        <w:rPr>
          <w:rStyle w:val="Domylnaczcionkaakapitu1"/>
          <w:b/>
          <w:sz w:val="24"/>
          <w:szCs w:val="24"/>
        </w:rPr>
      </w:pPr>
      <w:r w:rsidRPr="002A1530">
        <w:rPr>
          <w:rStyle w:val="Domylnaczcionkaakapitu1"/>
          <w:b/>
          <w:sz w:val="24"/>
          <w:szCs w:val="24"/>
        </w:rPr>
        <w:tab/>
      </w:r>
      <w:r w:rsidRPr="002A1530">
        <w:rPr>
          <w:rStyle w:val="Domylnaczcionkaakapitu1"/>
          <w:i/>
          <w:sz w:val="24"/>
          <w:szCs w:val="24"/>
        </w:rPr>
        <w:tab/>
        <w:t xml:space="preserve">       </w:t>
      </w:r>
    </w:p>
    <w:p w:rsidR="00ED40BF" w:rsidRPr="002A1530" w:rsidRDefault="00ED40BF" w:rsidP="00104E73">
      <w:pPr>
        <w:spacing w:line="240" w:lineRule="auto"/>
        <w:ind w:left="-180"/>
        <w:jc w:val="center"/>
        <w:rPr>
          <w:b/>
          <w:sz w:val="28"/>
          <w:szCs w:val="24"/>
        </w:rPr>
      </w:pPr>
      <w:r w:rsidRPr="002A1530">
        <w:rPr>
          <w:rStyle w:val="Domylnaczcionkaakapitu1"/>
          <w:b/>
          <w:sz w:val="28"/>
          <w:szCs w:val="24"/>
        </w:rPr>
        <w:t>OFERTA</w:t>
      </w:r>
    </w:p>
    <w:p w:rsidR="00ED40BF" w:rsidRPr="002A1530" w:rsidRDefault="00ED40BF" w:rsidP="00104E73">
      <w:pPr>
        <w:spacing w:line="240" w:lineRule="auto"/>
        <w:ind w:left="-180"/>
        <w:rPr>
          <w:b/>
          <w:sz w:val="24"/>
          <w:szCs w:val="24"/>
        </w:rPr>
      </w:pPr>
    </w:p>
    <w:p w:rsidR="00713C6A" w:rsidRPr="002A1530" w:rsidRDefault="00713C6A" w:rsidP="008C69F9">
      <w:pPr>
        <w:pStyle w:val="Lista"/>
        <w:spacing w:line="240" w:lineRule="auto"/>
        <w:ind w:left="0" w:firstLine="0"/>
        <w:jc w:val="both"/>
        <w:rPr>
          <w:rFonts w:cs="Times New Roman"/>
          <w:sz w:val="24"/>
          <w:szCs w:val="24"/>
        </w:rPr>
      </w:pPr>
      <w:r w:rsidRPr="002A1530">
        <w:rPr>
          <w:rFonts w:cs="Times New Roman"/>
          <w:sz w:val="24"/>
          <w:szCs w:val="24"/>
        </w:rPr>
        <w:t xml:space="preserve">Odpowiadając na ogłoszenie dotyczące przetargu nieograniczonego </w:t>
      </w:r>
      <w:r w:rsidR="008C69F9">
        <w:rPr>
          <w:rFonts w:cs="Times New Roman"/>
          <w:sz w:val="24"/>
          <w:szCs w:val="24"/>
        </w:rPr>
        <w:t>p</w:t>
      </w:r>
      <w:r w:rsidRPr="002A1530">
        <w:rPr>
          <w:rFonts w:cs="Times New Roman"/>
          <w:sz w:val="24"/>
          <w:szCs w:val="24"/>
        </w:rPr>
        <w:t>n</w:t>
      </w:r>
      <w:r w:rsidR="008C69F9">
        <w:rPr>
          <w:rFonts w:cs="Times New Roman"/>
          <w:sz w:val="24"/>
          <w:szCs w:val="24"/>
        </w:rPr>
        <w:t>.</w:t>
      </w:r>
      <w:r w:rsidRPr="002A1530">
        <w:rPr>
          <w:rFonts w:cs="Times New Roman"/>
          <w:sz w:val="24"/>
          <w:szCs w:val="24"/>
        </w:rPr>
        <w:t>:</w:t>
      </w:r>
      <w:r w:rsidRPr="00BD29A7">
        <w:rPr>
          <w:rFonts w:cs="Times New Roman"/>
          <w:sz w:val="24"/>
          <w:szCs w:val="24"/>
        </w:rPr>
        <w:t xml:space="preserve"> </w:t>
      </w:r>
      <w:r w:rsidR="001056AB" w:rsidRPr="00BD29A7">
        <w:rPr>
          <w:rFonts w:cs="Times New Roman"/>
          <w:b/>
          <w:sz w:val="24"/>
          <w:szCs w:val="24"/>
        </w:rPr>
        <w:t>„</w:t>
      </w:r>
      <w:r w:rsidR="00C359C3" w:rsidRPr="00C359C3">
        <w:rPr>
          <w:rStyle w:val="Domylnaczcionkaakapitu1"/>
          <w:b/>
          <w:iCs/>
          <w:sz w:val="24"/>
          <w:szCs w:val="24"/>
        </w:rPr>
        <w:t>Przebudowa drogi gminnej w miejscowości Łętowo, gmina Sławno</w:t>
      </w:r>
      <w:r w:rsidR="001056AB" w:rsidRPr="00BD29A7">
        <w:rPr>
          <w:rFonts w:cs="Times New Roman"/>
          <w:b/>
          <w:sz w:val="24"/>
          <w:szCs w:val="24"/>
        </w:rPr>
        <w:t>”</w:t>
      </w:r>
      <w:r w:rsidR="001056AB" w:rsidRPr="00BD29A7">
        <w:rPr>
          <w:rFonts w:cs="Times New Roman"/>
          <w:sz w:val="24"/>
          <w:szCs w:val="24"/>
        </w:rPr>
        <w:t xml:space="preserve"> </w:t>
      </w:r>
      <w:r w:rsidRPr="00BD29A7">
        <w:rPr>
          <w:rFonts w:cs="Times New Roman"/>
          <w:sz w:val="24"/>
          <w:szCs w:val="24"/>
        </w:rPr>
        <w:t xml:space="preserve">oferujemy </w:t>
      </w:r>
      <w:r w:rsidRPr="00710153">
        <w:rPr>
          <w:rFonts w:cs="Times New Roman"/>
          <w:sz w:val="24"/>
          <w:szCs w:val="24"/>
        </w:rPr>
        <w:t>wykonanie przedmiotu zamówienia zgodnie z wymog</w:t>
      </w:r>
      <w:r w:rsidRPr="002A1530">
        <w:rPr>
          <w:rFonts w:cs="Times New Roman"/>
          <w:sz w:val="24"/>
          <w:szCs w:val="24"/>
        </w:rPr>
        <w:t>ami zawartymi w Specyfikacji Istotnych Warunków Zamówienia za cenę:</w:t>
      </w:r>
    </w:p>
    <w:p w:rsidR="00713C6A" w:rsidRPr="002A1530" w:rsidRDefault="00713C6A" w:rsidP="00104E73">
      <w:pPr>
        <w:pStyle w:val="Lista"/>
        <w:spacing w:line="240" w:lineRule="auto"/>
        <w:jc w:val="both"/>
        <w:rPr>
          <w:rFonts w:cs="Times New Roman"/>
          <w:sz w:val="24"/>
          <w:szCs w:val="24"/>
        </w:rPr>
      </w:pPr>
    </w:p>
    <w:p w:rsidR="00713C6A" w:rsidRPr="002A1530" w:rsidRDefault="00713C6A" w:rsidP="00104E73">
      <w:pPr>
        <w:pStyle w:val="Lista"/>
        <w:spacing w:line="240" w:lineRule="auto"/>
        <w:ind w:left="0" w:firstLine="0"/>
        <w:jc w:val="both"/>
        <w:rPr>
          <w:rFonts w:cs="Times New Roman"/>
          <w:sz w:val="24"/>
          <w:szCs w:val="24"/>
        </w:rPr>
      </w:pPr>
      <w:r w:rsidRPr="002A1530">
        <w:rPr>
          <w:rFonts w:cs="Times New Roman"/>
          <w:sz w:val="24"/>
          <w:szCs w:val="24"/>
        </w:rPr>
        <w:t>Wartość netto: …………………………………….….. zł</w:t>
      </w:r>
    </w:p>
    <w:p w:rsidR="00713C6A" w:rsidRPr="002A1530" w:rsidRDefault="00713C6A" w:rsidP="00104E73">
      <w:pPr>
        <w:pStyle w:val="Lista"/>
        <w:spacing w:line="240" w:lineRule="auto"/>
        <w:ind w:left="0" w:firstLine="0"/>
        <w:jc w:val="both"/>
        <w:rPr>
          <w:rFonts w:cs="Times New Roman"/>
          <w:sz w:val="24"/>
          <w:szCs w:val="24"/>
        </w:rPr>
      </w:pPr>
      <w:r w:rsidRPr="002A1530">
        <w:rPr>
          <w:rFonts w:cs="Times New Roman"/>
          <w:sz w:val="24"/>
          <w:szCs w:val="24"/>
        </w:rPr>
        <w:t>VAT  -  ……….. %: …………….… zł</w:t>
      </w:r>
    </w:p>
    <w:p w:rsidR="00713C6A" w:rsidRPr="002A1530" w:rsidRDefault="00713C6A" w:rsidP="00104E73">
      <w:pPr>
        <w:pStyle w:val="Lista"/>
        <w:spacing w:line="240" w:lineRule="auto"/>
        <w:ind w:left="0" w:firstLine="0"/>
        <w:jc w:val="both"/>
        <w:rPr>
          <w:rFonts w:cs="Times New Roman"/>
          <w:b/>
          <w:sz w:val="24"/>
          <w:szCs w:val="24"/>
        </w:rPr>
      </w:pPr>
      <w:r w:rsidRPr="002A1530">
        <w:rPr>
          <w:rFonts w:cs="Times New Roman"/>
          <w:b/>
          <w:sz w:val="24"/>
          <w:szCs w:val="24"/>
        </w:rPr>
        <w:t>Wartość brutto :………..……………………………... zł</w:t>
      </w:r>
    </w:p>
    <w:p w:rsidR="001056AB" w:rsidRDefault="002A1530" w:rsidP="001056AB">
      <w:pPr>
        <w:spacing w:line="240" w:lineRule="auto"/>
        <w:jc w:val="both"/>
        <w:rPr>
          <w:bCs/>
          <w:sz w:val="24"/>
          <w:szCs w:val="24"/>
        </w:rPr>
      </w:pPr>
      <w:r>
        <w:rPr>
          <w:bCs/>
          <w:sz w:val="24"/>
          <w:szCs w:val="24"/>
        </w:rPr>
        <w:t>Słownie: ………………………………………………………………………………………</w:t>
      </w:r>
    </w:p>
    <w:p w:rsidR="00FD513F" w:rsidRDefault="00FD513F" w:rsidP="00104E73">
      <w:pPr>
        <w:spacing w:line="240" w:lineRule="auto"/>
        <w:jc w:val="both"/>
        <w:rPr>
          <w:bCs/>
          <w:sz w:val="24"/>
          <w:szCs w:val="24"/>
        </w:rPr>
      </w:pPr>
    </w:p>
    <w:p w:rsidR="00ED40BF" w:rsidRDefault="00ED40BF" w:rsidP="00104E73">
      <w:pPr>
        <w:spacing w:line="240" w:lineRule="auto"/>
        <w:ind w:left="181" w:hanging="181"/>
        <w:jc w:val="both"/>
        <w:rPr>
          <w:rStyle w:val="Domylnaczcionkaakapitu1"/>
          <w:b/>
          <w:i/>
          <w:sz w:val="24"/>
          <w:szCs w:val="24"/>
        </w:rPr>
      </w:pPr>
      <w:r w:rsidRPr="002A1530">
        <w:rPr>
          <w:rStyle w:val="Domylnaczcionkaakapitu1"/>
          <w:b/>
          <w:bCs/>
          <w:i/>
          <w:sz w:val="24"/>
          <w:szCs w:val="24"/>
        </w:rPr>
        <w:t xml:space="preserve">*Cena oferty brutto </w:t>
      </w:r>
      <w:r w:rsidRPr="002A1530">
        <w:rPr>
          <w:rStyle w:val="Domylnaczcionkaakapitu1"/>
          <w:b/>
          <w:i/>
          <w:sz w:val="24"/>
          <w:szCs w:val="24"/>
        </w:rPr>
        <w:t>jest ceną ostateczną obejmującą wszystkie koszty i składniki związane z realizacją zamówienia w tym podatek VAT.</w:t>
      </w:r>
    </w:p>
    <w:p w:rsidR="00A31E26" w:rsidRDefault="00A31E26" w:rsidP="00E6116D">
      <w:pPr>
        <w:spacing w:line="240" w:lineRule="auto"/>
        <w:jc w:val="both"/>
        <w:rPr>
          <w:bCs/>
          <w:sz w:val="24"/>
          <w:szCs w:val="24"/>
        </w:rPr>
      </w:pPr>
    </w:p>
    <w:p w:rsidR="008D097E" w:rsidRDefault="008D097E" w:rsidP="00E6116D">
      <w:pPr>
        <w:spacing w:line="240" w:lineRule="auto"/>
        <w:jc w:val="both"/>
        <w:rPr>
          <w:bCs/>
          <w:sz w:val="24"/>
          <w:szCs w:val="24"/>
        </w:rPr>
      </w:pPr>
    </w:p>
    <w:p w:rsidR="00E6116D" w:rsidRPr="00E6116D" w:rsidRDefault="00E6116D" w:rsidP="00E6116D">
      <w:pPr>
        <w:spacing w:line="240" w:lineRule="auto"/>
        <w:jc w:val="both"/>
        <w:rPr>
          <w:bCs/>
          <w:sz w:val="24"/>
          <w:szCs w:val="24"/>
        </w:rPr>
      </w:pPr>
      <w:r w:rsidRPr="002A1530">
        <w:rPr>
          <w:bCs/>
          <w:sz w:val="24"/>
          <w:szCs w:val="24"/>
        </w:rPr>
        <w:t xml:space="preserve">Okres </w:t>
      </w:r>
      <w:r>
        <w:rPr>
          <w:bCs/>
          <w:sz w:val="24"/>
          <w:szCs w:val="24"/>
        </w:rPr>
        <w:t xml:space="preserve">obowiązywania </w:t>
      </w:r>
      <w:r w:rsidRPr="002A1530">
        <w:rPr>
          <w:bCs/>
          <w:sz w:val="24"/>
          <w:szCs w:val="24"/>
        </w:rPr>
        <w:t xml:space="preserve">gwarancji </w:t>
      </w:r>
      <w:r w:rsidRPr="00CA3178">
        <w:rPr>
          <w:bCs/>
          <w:sz w:val="24"/>
          <w:szCs w:val="24"/>
        </w:rPr>
        <w:t>………………... miesięcy (</w:t>
      </w:r>
      <w:r w:rsidR="00CA3178" w:rsidRPr="00CA3178">
        <w:rPr>
          <w:bCs/>
          <w:sz w:val="24"/>
          <w:szCs w:val="24"/>
        </w:rPr>
        <w:t xml:space="preserve">nie krótszy niż </w:t>
      </w:r>
      <w:r w:rsidR="00D1109D">
        <w:rPr>
          <w:bCs/>
          <w:sz w:val="24"/>
          <w:szCs w:val="24"/>
        </w:rPr>
        <w:t>36</w:t>
      </w:r>
      <w:r w:rsidRPr="00CA3178">
        <w:rPr>
          <w:bCs/>
          <w:sz w:val="24"/>
          <w:szCs w:val="24"/>
        </w:rPr>
        <w:t xml:space="preserve"> miesięcy</w:t>
      </w:r>
      <w:r w:rsidR="003D1E2C">
        <w:rPr>
          <w:bCs/>
          <w:sz w:val="24"/>
          <w:szCs w:val="24"/>
        </w:rPr>
        <w:t xml:space="preserve">              i nie dłuższy niż </w:t>
      </w:r>
      <w:r w:rsidR="00D1109D">
        <w:rPr>
          <w:bCs/>
          <w:sz w:val="24"/>
          <w:szCs w:val="24"/>
        </w:rPr>
        <w:t>60 miesięcy</w:t>
      </w:r>
      <w:r w:rsidRPr="00CA3178">
        <w:rPr>
          <w:bCs/>
          <w:sz w:val="24"/>
          <w:szCs w:val="24"/>
        </w:rPr>
        <w:t>).</w:t>
      </w:r>
    </w:p>
    <w:p w:rsidR="00A37B1D" w:rsidRDefault="00A37B1D" w:rsidP="00A37B1D">
      <w:pPr>
        <w:spacing w:line="240" w:lineRule="auto"/>
        <w:jc w:val="both"/>
        <w:rPr>
          <w:rStyle w:val="Domylnaczcionkaakapitu1"/>
          <w:b/>
          <w:sz w:val="24"/>
          <w:szCs w:val="24"/>
        </w:rPr>
      </w:pPr>
    </w:p>
    <w:p w:rsidR="00A31E26" w:rsidRDefault="00A31E26" w:rsidP="00A37B1D">
      <w:pPr>
        <w:spacing w:line="240" w:lineRule="auto"/>
        <w:jc w:val="both"/>
        <w:rPr>
          <w:rStyle w:val="Domylnaczcionkaakapitu1"/>
          <w:b/>
          <w:sz w:val="24"/>
          <w:szCs w:val="24"/>
        </w:rPr>
      </w:pPr>
    </w:p>
    <w:p w:rsidR="00E6116D" w:rsidRDefault="00A37B1D" w:rsidP="00A37B1D">
      <w:pPr>
        <w:spacing w:line="240" w:lineRule="auto"/>
        <w:jc w:val="both"/>
        <w:rPr>
          <w:rStyle w:val="Domylnaczcionkaakapitu1"/>
          <w:sz w:val="24"/>
          <w:szCs w:val="24"/>
        </w:rPr>
      </w:pPr>
      <w:r w:rsidRPr="00A37B1D">
        <w:rPr>
          <w:rStyle w:val="Domylnaczcionkaakapitu1"/>
          <w:sz w:val="24"/>
          <w:szCs w:val="24"/>
        </w:rPr>
        <w:t>Wysokość kary umownej</w:t>
      </w:r>
      <w:r>
        <w:rPr>
          <w:rStyle w:val="Domylnaczcionkaakapitu1"/>
          <w:sz w:val="24"/>
          <w:szCs w:val="24"/>
        </w:rPr>
        <w:t xml:space="preserve"> </w:t>
      </w:r>
      <w:r w:rsidRPr="00A37B1D">
        <w:rPr>
          <w:rStyle w:val="Domylnaczcionkaakapitu1"/>
          <w:sz w:val="24"/>
          <w:szCs w:val="24"/>
        </w:rPr>
        <w:t xml:space="preserve">za zwłokę w wykonaniu przedmiotu umowy </w:t>
      </w:r>
      <w:r>
        <w:rPr>
          <w:rStyle w:val="Domylnaczcionkaakapitu1"/>
          <w:sz w:val="24"/>
          <w:szCs w:val="24"/>
        </w:rPr>
        <w:t>wynosi</w:t>
      </w:r>
      <w:r w:rsidRPr="00A37B1D">
        <w:rPr>
          <w:rStyle w:val="Domylnaczcionkaakapitu1"/>
          <w:sz w:val="24"/>
          <w:szCs w:val="24"/>
        </w:rPr>
        <w:t xml:space="preserve"> </w:t>
      </w:r>
      <w:r w:rsidR="008F6A01">
        <w:rPr>
          <w:rStyle w:val="Domylnaczcionkaakapitu1"/>
          <w:sz w:val="24"/>
          <w:szCs w:val="24"/>
        </w:rPr>
        <w:t xml:space="preserve">………….. % </w:t>
      </w:r>
      <w:r w:rsidR="008F6A01" w:rsidRPr="008F6A01">
        <w:rPr>
          <w:rStyle w:val="Domylnaczcionkaakapitu1"/>
          <w:sz w:val="24"/>
          <w:szCs w:val="24"/>
        </w:rPr>
        <w:t xml:space="preserve">(nie </w:t>
      </w:r>
      <w:r w:rsidR="00665FCC">
        <w:rPr>
          <w:rStyle w:val="Domylnaczcionkaakapitu1"/>
          <w:sz w:val="24"/>
          <w:szCs w:val="24"/>
        </w:rPr>
        <w:t>mniej</w:t>
      </w:r>
      <w:r w:rsidR="008F6A01" w:rsidRPr="008F6A01">
        <w:rPr>
          <w:rStyle w:val="Domylnaczcionkaakapitu1"/>
          <w:sz w:val="24"/>
          <w:szCs w:val="24"/>
        </w:rPr>
        <w:t xml:space="preserve"> niż 0,2 % i nie </w:t>
      </w:r>
      <w:r w:rsidR="00665FCC">
        <w:rPr>
          <w:rStyle w:val="Domylnaczcionkaakapitu1"/>
          <w:sz w:val="24"/>
          <w:szCs w:val="24"/>
        </w:rPr>
        <w:t>więcej</w:t>
      </w:r>
      <w:r w:rsidR="008F6A01" w:rsidRPr="008F6A01">
        <w:rPr>
          <w:rStyle w:val="Domylnaczcionkaakapitu1"/>
          <w:sz w:val="24"/>
          <w:szCs w:val="24"/>
        </w:rPr>
        <w:t xml:space="preserve"> niż 0,6 %)</w:t>
      </w:r>
      <w:r w:rsidR="008F6A01">
        <w:rPr>
          <w:rStyle w:val="Domylnaczcionkaakapitu1"/>
          <w:sz w:val="24"/>
          <w:szCs w:val="24"/>
        </w:rPr>
        <w:t xml:space="preserve"> </w:t>
      </w:r>
      <w:r w:rsidRPr="00A37B1D">
        <w:rPr>
          <w:rStyle w:val="Domylnaczcionkaakapitu1"/>
          <w:sz w:val="24"/>
          <w:szCs w:val="24"/>
        </w:rPr>
        <w:t>wynagrodzenia brutto, o którym mowa w § 9 ust. 1 umowy</w:t>
      </w:r>
      <w:r>
        <w:rPr>
          <w:rStyle w:val="Domylnaczcionkaakapitu1"/>
          <w:sz w:val="24"/>
          <w:szCs w:val="24"/>
        </w:rPr>
        <w:t>,</w:t>
      </w:r>
      <w:r w:rsidRPr="00A37B1D">
        <w:rPr>
          <w:rStyle w:val="Domylnaczcionkaakapitu1"/>
          <w:sz w:val="24"/>
          <w:szCs w:val="24"/>
        </w:rPr>
        <w:t xml:space="preserve"> za każdy dzień zwłoki</w:t>
      </w:r>
      <w:r>
        <w:rPr>
          <w:rStyle w:val="Domylnaczcionkaakapitu1"/>
          <w:sz w:val="24"/>
          <w:szCs w:val="24"/>
        </w:rPr>
        <w:t>.</w:t>
      </w:r>
    </w:p>
    <w:p w:rsidR="00A37B1D" w:rsidRDefault="00A37B1D" w:rsidP="00A37B1D">
      <w:pPr>
        <w:spacing w:line="240" w:lineRule="auto"/>
        <w:jc w:val="both"/>
        <w:rPr>
          <w:rStyle w:val="Domylnaczcionkaakapitu1"/>
          <w:sz w:val="24"/>
          <w:szCs w:val="24"/>
        </w:rPr>
      </w:pPr>
    </w:p>
    <w:p w:rsidR="00A31E26" w:rsidRPr="00A37B1D" w:rsidRDefault="00A31E26" w:rsidP="00A37B1D">
      <w:pPr>
        <w:spacing w:line="240" w:lineRule="auto"/>
        <w:jc w:val="both"/>
        <w:rPr>
          <w:rStyle w:val="Domylnaczcionkaakapitu1"/>
          <w:sz w:val="24"/>
          <w:szCs w:val="24"/>
        </w:rPr>
      </w:pPr>
    </w:p>
    <w:p w:rsidR="00ED40BF" w:rsidRPr="002A1530" w:rsidRDefault="00ED40BF" w:rsidP="00104E73">
      <w:pPr>
        <w:spacing w:line="240" w:lineRule="auto"/>
        <w:jc w:val="both"/>
        <w:rPr>
          <w:rStyle w:val="Domylnaczcionkaakapitu1"/>
          <w:b/>
          <w:sz w:val="24"/>
          <w:szCs w:val="24"/>
        </w:rPr>
      </w:pPr>
      <w:r w:rsidRPr="002A1530">
        <w:rPr>
          <w:rStyle w:val="Domylnaczcionkaakapitu1"/>
          <w:b/>
          <w:sz w:val="24"/>
          <w:szCs w:val="24"/>
        </w:rPr>
        <w:t>Nazwa i adres podmiotu składającego ofertę:</w:t>
      </w:r>
    </w:p>
    <w:p w:rsidR="00ED40BF" w:rsidRPr="002A1530" w:rsidRDefault="00ED40BF" w:rsidP="00104E73">
      <w:pPr>
        <w:spacing w:line="240" w:lineRule="auto"/>
        <w:jc w:val="both"/>
        <w:rPr>
          <w:rStyle w:val="Domylnaczcionkaakapitu1"/>
          <w:b/>
          <w:sz w:val="24"/>
          <w:szCs w:val="24"/>
        </w:rPr>
      </w:pPr>
      <w:r w:rsidRPr="002A1530">
        <w:rPr>
          <w:rStyle w:val="Domylnaczcionkaakapitu1"/>
          <w:b/>
          <w:sz w:val="24"/>
          <w:szCs w:val="24"/>
        </w:rPr>
        <w:t>......................................................................................................................................................</w:t>
      </w:r>
    </w:p>
    <w:p w:rsidR="00ED40BF" w:rsidRPr="002A1530" w:rsidRDefault="00ED40BF" w:rsidP="00104E73">
      <w:pPr>
        <w:spacing w:line="240" w:lineRule="auto"/>
        <w:jc w:val="both"/>
        <w:rPr>
          <w:rStyle w:val="Domylnaczcionkaakapitu1"/>
          <w:b/>
          <w:sz w:val="24"/>
          <w:szCs w:val="24"/>
        </w:rPr>
      </w:pPr>
      <w:r w:rsidRPr="002A1530">
        <w:rPr>
          <w:rStyle w:val="Domylnaczcionkaakapitu1"/>
          <w:b/>
          <w:sz w:val="24"/>
          <w:szCs w:val="24"/>
        </w:rPr>
        <w:t>NIP .......................................................   REGON ....................................................................</w:t>
      </w:r>
    </w:p>
    <w:p w:rsidR="00ED40BF" w:rsidRPr="002A1530" w:rsidRDefault="00ED40BF" w:rsidP="00104E73">
      <w:pPr>
        <w:spacing w:line="240" w:lineRule="auto"/>
        <w:jc w:val="both"/>
        <w:rPr>
          <w:rStyle w:val="Domylnaczcionkaakapitu1"/>
          <w:b/>
          <w:sz w:val="24"/>
          <w:szCs w:val="24"/>
        </w:rPr>
      </w:pPr>
      <w:r w:rsidRPr="002A1530">
        <w:rPr>
          <w:rStyle w:val="Domylnaczcionkaakapitu1"/>
          <w:b/>
          <w:sz w:val="24"/>
          <w:szCs w:val="24"/>
        </w:rPr>
        <w:t>Adres, na który Zamawiający powinien przesyłać ewentualną korespondencję:</w:t>
      </w:r>
    </w:p>
    <w:p w:rsidR="00CA297D" w:rsidRPr="002A1530" w:rsidRDefault="00ED40BF" w:rsidP="00104E73">
      <w:pPr>
        <w:spacing w:line="240" w:lineRule="auto"/>
        <w:jc w:val="both"/>
        <w:rPr>
          <w:rStyle w:val="Domylnaczcionkaakapitu1"/>
          <w:b/>
          <w:sz w:val="24"/>
          <w:szCs w:val="24"/>
        </w:rPr>
      </w:pPr>
      <w:r w:rsidRPr="002A1530">
        <w:rPr>
          <w:rStyle w:val="Domylnaczcionkaakapitu1"/>
          <w:b/>
          <w:sz w:val="24"/>
          <w:szCs w:val="24"/>
        </w:rPr>
        <w:t>......................................................................................................................................................</w:t>
      </w:r>
    </w:p>
    <w:p w:rsidR="00ED40BF" w:rsidRPr="002A1530" w:rsidRDefault="00ED40BF" w:rsidP="00104E73">
      <w:pPr>
        <w:spacing w:line="240" w:lineRule="auto"/>
        <w:jc w:val="both"/>
        <w:rPr>
          <w:rStyle w:val="Domylnaczcionkaakapitu1"/>
          <w:b/>
          <w:sz w:val="24"/>
          <w:szCs w:val="24"/>
          <w:lang w:val="de-DE"/>
        </w:rPr>
      </w:pPr>
      <w:r w:rsidRPr="002A1530">
        <w:rPr>
          <w:rStyle w:val="Domylnaczcionkaakapitu1"/>
          <w:b/>
          <w:sz w:val="24"/>
          <w:szCs w:val="24"/>
        </w:rPr>
        <w:t>Osoba wyznaczona do kontaktów z Zamawiającym:</w:t>
      </w:r>
    </w:p>
    <w:p w:rsidR="00ED40BF" w:rsidRPr="002A1530" w:rsidRDefault="00ED40BF" w:rsidP="00104E73">
      <w:pPr>
        <w:spacing w:line="240" w:lineRule="auto"/>
        <w:jc w:val="both"/>
        <w:rPr>
          <w:rStyle w:val="Domylnaczcionkaakapitu1"/>
          <w:b/>
          <w:bCs/>
          <w:sz w:val="24"/>
          <w:szCs w:val="24"/>
          <w:lang w:val="de-DE"/>
        </w:rPr>
      </w:pPr>
      <w:r w:rsidRPr="002A1530">
        <w:rPr>
          <w:rStyle w:val="Domylnaczcionkaakapitu1"/>
          <w:b/>
          <w:sz w:val="24"/>
          <w:szCs w:val="24"/>
          <w:lang w:val="de-DE"/>
        </w:rPr>
        <w:t>......................................................................................................................................................</w:t>
      </w:r>
    </w:p>
    <w:p w:rsidR="00ED40BF" w:rsidRPr="002A1530" w:rsidRDefault="00ED40BF" w:rsidP="00104E73">
      <w:pPr>
        <w:pStyle w:val="pkt"/>
        <w:tabs>
          <w:tab w:val="left" w:pos="3780"/>
          <w:tab w:val="left" w:leader="dot" w:pos="8460"/>
        </w:tabs>
        <w:spacing w:before="0" w:after="0" w:line="240" w:lineRule="auto"/>
        <w:ind w:left="0" w:firstLine="0"/>
        <w:rPr>
          <w:rStyle w:val="Domylnaczcionkaakapitu1"/>
          <w:rFonts w:ascii="Times New Roman" w:hAnsi="Times New Roman" w:cs="Times New Roman"/>
          <w:b/>
          <w:bCs/>
          <w:sz w:val="24"/>
          <w:szCs w:val="24"/>
          <w:lang w:val="de-DE"/>
        </w:rPr>
      </w:pPr>
      <w:proofErr w:type="spellStart"/>
      <w:r w:rsidRPr="002A1530">
        <w:rPr>
          <w:rStyle w:val="Domylnaczcionkaakapitu1"/>
          <w:rFonts w:ascii="Times New Roman" w:hAnsi="Times New Roman" w:cs="Times New Roman"/>
          <w:b/>
          <w:bCs/>
          <w:sz w:val="24"/>
          <w:szCs w:val="24"/>
          <w:lang w:val="de-DE"/>
        </w:rPr>
        <w:t>Numer</w:t>
      </w:r>
      <w:proofErr w:type="spellEnd"/>
      <w:r w:rsidRPr="002A1530">
        <w:rPr>
          <w:rStyle w:val="Domylnaczcionkaakapitu1"/>
          <w:rFonts w:ascii="Times New Roman" w:hAnsi="Times New Roman" w:cs="Times New Roman"/>
          <w:b/>
          <w:bCs/>
          <w:sz w:val="24"/>
          <w:szCs w:val="24"/>
          <w:lang w:val="de-DE"/>
        </w:rPr>
        <w:t xml:space="preserve"> </w:t>
      </w:r>
      <w:proofErr w:type="spellStart"/>
      <w:r w:rsidRPr="002A1530">
        <w:rPr>
          <w:rStyle w:val="Domylnaczcionkaakapitu1"/>
          <w:rFonts w:ascii="Times New Roman" w:hAnsi="Times New Roman" w:cs="Times New Roman"/>
          <w:b/>
          <w:bCs/>
          <w:sz w:val="24"/>
          <w:szCs w:val="24"/>
          <w:lang w:val="de-DE"/>
        </w:rPr>
        <w:t>telefonu</w:t>
      </w:r>
      <w:proofErr w:type="spellEnd"/>
      <w:r w:rsidRPr="002A1530">
        <w:rPr>
          <w:rStyle w:val="Domylnaczcionkaakapitu1"/>
          <w:rFonts w:ascii="Times New Roman" w:hAnsi="Times New Roman" w:cs="Times New Roman"/>
          <w:b/>
          <w:bCs/>
          <w:sz w:val="24"/>
          <w:szCs w:val="24"/>
          <w:lang w:val="de-DE"/>
        </w:rPr>
        <w:t>:  ........................................................................................................................</w:t>
      </w:r>
    </w:p>
    <w:p w:rsidR="00ED40BF" w:rsidRPr="002A1530" w:rsidRDefault="00ED40BF" w:rsidP="00104E73">
      <w:pPr>
        <w:pStyle w:val="pkt"/>
        <w:tabs>
          <w:tab w:val="left" w:pos="3780"/>
          <w:tab w:val="left" w:leader="dot" w:pos="8460"/>
        </w:tabs>
        <w:spacing w:before="0" w:after="0" w:line="240" w:lineRule="auto"/>
        <w:ind w:left="0" w:firstLine="0"/>
        <w:rPr>
          <w:rStyle w:val="Domylnaczcionkaakapitu1"/>
          <w:rFonts w:ascii="Times New Roman" w:hAnsi="Times New Roman" w:cs="Times New Roman"/>
          <w:b/>
          <w:bCs/>
          <w:sz w:val="24"/>
          <w:szCs w:val="24"/>
          <w:lang w:val="de-DE"/>
        </w:rPr>
      </w:pPr>
      <w:proofErr w:type="spellStart"/>
      <w:r w:rsidRPr="002A1530">
        <w:rPr>
          <w:rStyle w:val="Domylnaczcionkaakapitu1"/>
          <w:rFonts w:ascii="Times New Roman" w:hAnsi="Times New Roman" w:cs="Times New Roman"/>
          <w:b/>
          <w:bCs/>
          <w:sz w:val="24"/>
          <w:szCs w:val="24"/>
          <w:lang w:val="de-DE"/>
        </w:rPr>
        <w:t>Numer</w:t>
      </w:r>
      <w:proofErr w:type="spellEnd"/>
      <w:r w:rsidRPr="002A1530">
        <w:rPr>
          <w:rStyle w:val="Domylnaczcionkaakapitu1"/>
          <w:rFonts w:ascii="Times New Roman" w:hAnsi="Times New Roman" w:cs="Times New Roman"/>
          <w:b/>
          <w:bCs/>
          <w:sz w:val="24"/>
          <w:szCs w:val="24"/>
          <w:lang w:val="de-DE"/>
        </w:rPr>
        <w:t xml:space="preserve"> faksu: .............................................................................................................................</w:t>
      </w:r>
    </w:p>
    <w:p w:rsidR="00ED40BF" w:rsidRPr="002A1530" w:rsidRDefault="00ED40BF" w:rsidP="00104E73">
      <w:pPr>
        <w:spacing w:line="240" w:lineRule="auto"/>
        <w:jc w:val="both"/>
        <w:rPr>
          <w:b/>
          <w:bCs/>
          <w:sz w:val="24"/>
          <w:szCs w:val="24"/>
          <w:lang w:val="de-DE"/>
        </w:rPr>
      </w:pPr>
      <w:r w:rsidRPr="002A1530">
        <w:rPr>
          <w:rStyle w:val="Domylnaczcionkaakapitu1"/>
          <w:b/>
          <w:bCs/>
          <w:sz w:val="24"/>
          <w:szCs w:val="24"/>
          <w:lang w:val="de-DE"/>
        </w:rPr>
        <w:t>e-</w:t>
      </w:r>
      <w:proofErr w:type="spellStart"/>
      <w:r w:rsidRPr="002A1530">
        <w:rPr>
          <w:rStyle w:val="Domylnaczcionkaakapitu1"/>
          <w:b/>
          <w:bCs/>
          <w:sz w:val="24"/>
          <w:szCs w:val="24"/>
          <w:lang w:val="de-DE"/>
        </w:rPr>
        <w:t>mail</w:t>
      </w:r>
      <w:proofErr w:type="spellEnd"/>
      <w:r w:rsidRPr="002A1530">
        <w:rPr>
          <w:rStyle w:val="Domylnaczcionkaakapitu1"/>
          <w:b/>
          <w:bCs/>
          <w:sz w:val="24"/>
          <w:szCs w:val="24"/>
          <w:lang w:val="de-DE"/>
        </w:rPr>
        <w:t xml:space="preserve"> ..................................................................................................................................</w:t>
      </w:r>
      <w:r w:rsidR="001E3E9D" w:rsidRPr="002A1530">
        <w:rPr>
          <w:rStyle w:val="Domylnaczcionkaakapitu1"/>
          <w:b/>
          <w:bCs/>
          <w:sz w:val="24"/>
          <w:szCs w:val="24"/>
          <w:lang w:val="de-DE"/>
        </w:rPr>
        <w:t>........</w:t>
      </w:r>
    </w:p>
    <w:p w:rsidR="00713C6A" w:rsidRPr="002A1530" w:rsidRDefault="00713C6A" w:rsidP="00104E73">
      <w:pPr>
        <w:pStyle w:val="Tekstpodstawowy31"/>
        <w:spacing w:line="240" w:lineRule="auto"/>
        <w:rPr>
          <w:b/>
          <w:bCs/>
          <w:szCs w:val="24"/>
          <w:lang w:val="de-DE"/>
        </w:rPr>
      </w:pPr>
    </w:p>
    <w:p w:rsidR="00B01B99" w:rsidRDefault="00B01B99" w:rsidP="00870E10">
      <w:pPr>
        <w:pStyle w:val="Lista"/>
        <w:numPr>
          <w:ilvl w:val="0"/>
          <w:numId w:val="33"/>
        </w:numPr>
        <w:suppressAutoHyphens w:val="0"/>
        <w:spacing w:line="240" w:lineRule="auto"/>
        <w:jc w:val="both"/>
        <w:textAlignment w:val="auto"/>
        <w:rPr>
          <w:rFonts w:cs="Times New Roman"/>
          <w:sz w:val="24"/>
          <w:szCs w:val="24"/>
        </w:rPr>
      </w:pPr>
      <w:r w:rsidRPr="002A1530">
        <w:rPr>
          <w:rFonts w:cs="Times New Roman"/>
          <w:sz w:val="24"/>
          <w:szCs w:val="24"/>
        </w:rPr>
        <w:t>Kwota przedstawiona w ofercie została określona na podstawie projektu budowlanego i zawiera wszystkie koszty związane z realizacją zamówienia.</w:t>
      </w:r>
    </w:p>
    <w:p w:rsidR="00B01B99" w:rsidRPr="002A1530" w:rsidRDefault="00B01B99" w:rsidP="00870E10">
      <w:pPr>
        <w:pStyle w:val="Lista"/>
        <w:numPr>
          <w:ilvl w:val="0"/>
          <w:numId w:val="33"/>
        </w:numPr>
        <w:suppressAutoHyphens w:val="0"/>
        <w:spacing w:line="240" w:lineRule="auto"/>
        <w:jc w:val="both"/>
        <w:textAlignment w:val="auto"/>
        <w:rPr>
          <w:rFonts w:cs="Times New Roman"/>
          <w:sz w:val="24"/>
          <w:szCs w:val="24"/>
        </w:rPr>
      </w:pPr>
      <w:r w:rsidRPr="002A1530">
        <w:rPr>
          <w:rFonts w:cs="Times New Roman"/>
          <w:sz w:val="24"/>
          <w:szCs w:val="24"/>
        </w:rPr>
        <w:lastRenderedPageBreak/>
        <w:t>Oświadczamy, że:</w:t>
      </w:r>
    </w:p>
    <w:p w:rsidR="00B01B99" w:rsidRPr="002A1530" w:rsidRDefault="00B01B99" w:rsidP="00870E10">
      <w:pPr>
        <w:numPr>
          <w:ilvl w:val="1"/>
          <w:numId w:val="34"/>
        </w:numPr>
        <w:suppressAutoHyphens w:val="0"/>
        <w:spacing w:line="240" w:lineRule="auto"/>
        <w:ind w:left="851" w:hanging="425"/>
        <w:jc w:val="both"/>
        <w:textAlignment w:val="auto"/>
        <w:rPr>
          <w:sz w:val="24"/>
          <w:szCs w:val="24"/>
        </w:rPr>
      </w:pPr>
      <w:r w:rsidRPr="002A1530">
        <w:rPr>
          <w:sz w:val="24"/>
          <w:szCs w:val="24"/>
        </w:rPr>
        <w:t>zapoznaliśmy się z warunkami podanymi przez Zamawiającego w SIWZ i nie wnosimy do nich żadnych zastrzeżeń,</w:t>
      </w:r>
    </w:p>
    <w:p w:rsidR="00B01B99" w:rsidRPr="002A1530" w:rsidRDefault="00B01B99" w:rsidP="00870E10">
      <w:pPr>
        <w:numPr>
          <w:ilvl w:val="1"/>
          <w:numId w:val="34"/>
        </w:numPr>
        <w:suppressAutoHyphens w:val="0"/>
        <w:spacing w:line="240" w:lineRule="auto"/>
        <w:ind w:left="900" w:hanging="540"/>
        <w:jc w:val="both"/>
        <w:textAlignment w:val="auto"/>
        <w:rPr>
          <w:sz w:val="24"/>
          <w:szCs w:val="24"/>
        </w:rPr>
      </w:pPr>
      <w:r w:rsidRPr="002A1530">
        <w:rPr>
          <w:sz w:val="24"/>
          <w:szCs w:val="24"/>
        </w:rPr>
        <w:t>uzyskaliśmy wszelkie niezbędne informacje do przygotowania oferty i wykonania zamówienia.</w:t>
      </w:r>
    </w:p>
    <w:p w:rsidR="00B01B99" w:rsidRPr="002A1530" w:rsidRDefault="00B01B99" w:rsidP="00870E10">
      <w:pPr>
        <w:numPr>
          <w:ilvl w:val="1"/>
          <w:numId w:val="34"/>
        </w:numPr>
        <w:suppressAutoHyphens w:val="0"/>
        <w:spacing w:line="240" w:lineRule="auto"/>
        <w:ind w:left="900" w:hanging="540"/>
        <w:jc w:val="both"/>
        <w:textAlignment w:val="auto"/>
        <w:rPr>
          <w:sz w:val="24"/>
          <w:szCs w:val="24"/>
        </w:rPr>
      </w:pPr>
      <w:r w:rsidRPr="002A1530">
        <w:rPr>
          <w:sz w:val="24"/>
          <w:szCs w:val="24"/>
        </w:rPr>
        <w:t>akceptujemy istotne postanowienia umowy oraz termin realizacji przedmiotu zamówienia podany przez Zamawiającego,</w:t>
      </w:r>
    </w:p>
    <w:p w:rsidR="00B01B99" w:rsidRPr="002A1530" w:rsidRDefault="00B01B99" w:rsidP="00870E10">
      <w:pPr>
        <w:numPr>
          <w:ilvl w:val="1"/>
          <w:numId w:val="34"/>
        </w:numPr>
        <w:suppressAutoHyphens w:val="0"/>
        <w:spacing w:line="240" w:lineRule="auto"/>
        <w:ind w:left="900" w:hanging="540"/>
        <w:jc w:val="both"/>
        <w:textAlignment w:val="auto"/>
        <w:rPr>
          <w:sz w:val="24"/>
          <w:szCs w:val="24"/>
        </w:rPr>
      </w:pPr>
      <w:r w:rsidRPr="002A1530">
        <w:rPr>
          <w:sz w:val="24"/>
          <w:szCs w:val="24"/>
        </w:rPr>
        <w:t>uważamy się za związanych niniejszą ofertą przez 30 dni od dnia upływu terminu składania ofert.</w:t>
      </w:r>
    </w:p>
    <w:p w:rsidR="00B01B99" w:rsidRPr="002A1530" w:rsidRDefault="00B01B99" w:rsidP="00870E10">
      <w:pPr>
        <w:pStyle w:val="Lista"/>
        <w:numPr>
          <w:ilvl w:val="0"/>
          <w:numId w:val="33"/>
        </w:numPr>
        <w:suppressAutoHyphens w:val="0"/>
        <w:spacing w:line="240" w:lineRule="auto"/>
        <w:jc w:val="both"/>
        <w:textAlignment w:val="auto"/>
        <w:rPr>
          <w:rFonts w:cs="Times New Roman"/>
          <w:sz w:val="24"/>
          <w:szCs w:val="24"/>
        </w:rPr>
      </w:pPr>
      <w:r w:rsidRPr="002A1530">
        <w:rPr>
          <w:rFonts w:cs="Times New Roman"/>
          <w:sz w:val="24"/>
          <w:szCs w:val="24"/>
        </w:rPr>
        <w:t xml:space="preserve">W przypadku udzielenia nam zamówienia zobowiązujemy się do zawarcia umowy </w:t>
      </w:r>
      <w:r w:rsidRPr="002A1530">
        <w:rPr>
          <w:rFonts w:cs="Times New Roman"/>
          <w:sz w:val="24"/>
          <w:szCs w:val="24"/>
        </w:rPr>
        <w:br/>
        <w:t>w miejscu i terminie wskazanym przez Zamawiającego.</w:t>
      </w:r>
    </w:p>
    <w:p w:rsidR="00B01B99" w:rsidRPr="002A1530" w:rsidRDefault="00B01B99" w:rsidP="00870E10">
      <w:pPr>
        <w:pStyle w:val="Lista"/>
        <w:numPr>
          <w:ilvl w:val="0"/>
          <w:numId w:val="33"/>
        </w:numPr>
        <w:suppressAutoHyphens w:val="0"/>
        <w:spacing w:line="240" w:lineRule="auto"/>
        <w:jc w:val="both"/>
        <w:textAlignment w:val="auto"/>
        <w:rPr>
          <w:rFonts w:cs="Times New Roman"/>
          <w:sz w:val="24"/>
          <w:szCs w:val="24"/>
        </w:rPr>
      </w:pPr>
      <w:r w:rsidRPr="002A1530">
        <w:rPr>
          <w:rFonts w:cs="Times New Roman"/>
          <w:sz w:val="24"/>
          <w:szCs w:val="24"/>
        </w:rPr>
        <w:t>Oferta została złożona na …………………….. stronach.</w:t>
      </w:r>
    </w:p>
    <w:p w:rsidR="00B01B99" w:rsidRPr="00BE11E5" w:rsidRDefault="00BA0DDC" w:rsidP="00870E10">
      <w:pPr>
        <w:pStyle w:val="Lista"/>
        <w:numPr>
          <w:ilvl w:val="0"/>
          <w:numId w:val="33"/>
        </w:numPr>
        <w:suppressAutoHyphens w:val="0"/>
        <w:spacing w:line="240" w:lineRule="auto"/>
        <w:jc w:val="both"/>
        <w:textAlignment w:val="auto"/>
        <w:rPr>
          <w:rFonts w:cs="Times New Roman"/>
          <w:sz w:val="24"/>
          <w:szCs w:val="24"/>
        </w:rPr>
      </w:pPr>
      <w:r>
        <w:rPr>
          <w:rFonts w:cs="Times New Roman"/>
          <w:sz w:val="24"/>
          <w:szCs w:val="24"/>
        </w:rPr>
        <w:t>Do oferty dołączono</w:t>
      </w:r>
      <w:r w:rsidR="00B01B99" w:rsidRPr="00BE11E5">
        <w:rPr>
          <w:rFonts w:cs="Times New Roman"/>
          <w:sz w:val="24"/>
          <w:szCs w:val="24"/>
        </w:rPr>
        <w:t>:</w:t>
      </w:r>
    </w:p>
    <w:p w:rsidR="00BE11E5" w:rsidRPr="00BE11E5" w:rsidRDefault="00BE11E5" w:rsidP="00104E73">
      <w:pPr>
        <w:numPr>
          <w:ilvl w:val="2"/>
          <w:numId w:val="2"/>
        </w:numPr>
        <w:tabs>
          <w:tab w:val="left" w:pos="0"/>
        </w:tabs>
        <w:spacing w:line="240" w:lineRule="auto"/>
        <w:jc w:val="both"/>
        <w:rPr>
          <w:rStyle w:val="Domylnaczcionkaakapitu1"/>
          <w:bCs/>
          <w:sz w:val="24"/>
          <w:szCs w:val="24"/>
        </w:rPr>
      </w:pPr>
      <w:r w:rsidRPr="00BE11E5">
        <w:rPr>
          <w:rStyle w:val="Domylnaczcionkaakapitu1"/>
          <w:bCs/>
          <w:sz w:val="24"/>
          <w:szCs w:val="24"/>
        </w:rPr>
        <w:t>Kosztorys ofertowy, z podaniem wysokości cen jednostkowych czynników produkcji oraz innych kosztów</w:t>
      </w:r>
      <w:r>
        <w:rPr>
          <w:rStyle w:val="Domylnaczcionkaakapitu1"/>
          <w:bCs/>
          <w:sz w:val="24"/>
          <w:szCs w:val="24"/>
        </w:rPr>
        <w:t>.</w:t>
      </w:r>
    </w:p>
    <w:p w:rsidR="00ED40BF" w:rsidRPr="00BE11E5" w:rsidRDefault="00ED40BF" w:rsidP="00104E73">
      <w:pPr>
        <w:numPr>
          <w:ilvl w:val="2"/>
          <w:numId w:val="2"/>
        </w:numPr>
        <w:tabs>
          <w:tab w:val="left" w:pos="0"/>
        </w:tabs>
        <w:spacing w:line="240" w:lineRule="auto"/>
        <w:jc w:val="both"/>
        <w:rPr>
          <w:rStyle w:val="Domylnaczcionkaakapitu1"/>
          <w:bCs/>
          <w:sz w:val="24"/>
          <w:szCs w:val="24"/>
        </w:rPr>
      </w:pPr>
      <w:r w:rsidRPr="00BE11E5">
        <w:rPr>
          <w:rStyle w:val="Domylnaczcionkaakapitu1"/>
          <w:bCs/>
          <w:sz w:val="24"/>
          <w:szCs w:val="24"/>
        </w:rPr>
        <w:t>……………………………………………………………….,</w:t>
      </w:r>
    </w:p>
    <w:p w:rsidR="00ED40BF" w:rsidRPr="00BE11E5" w:rsidRDefault="00ED40BF" w:rsidP="00104E73">
      <w:pPr>
        <w:numPr>
          <w:ilvl w:val="2"/>
          <w:numId w:val="2"/>
        </w:numPr>
        <w:tabs>
          <w:tab w:val="left" w:pos="0"/>
        </w:tabs>
        <w:spacing w:line="240" w:lineRule="auto"/>
        <w:jc w:val="both"/>
        <w:rPr>
          <w:rStyle w:val="Domylnaczcionkaakapitu1"/>
          <w:bCs/>
          <w:sz w:val="24"/>
          <w:szCs w:val="24"/>
        </w:rPr>
      </w:pPr>
      <w:r w:rsidRPr="00BE11E5">
        <w:rPr>
          <w:rStyle w:val="Domylnaczcionkaakapitu1"/>
          <w:bCs/>
          <w:sz w:val="24"/>
          <w:szCs w:val="24"/>
        </w:rPr>
        <w:t>……………………………………………………………….,</w:t>
      </w:r>
    </w:p>
    <w:p w:rsidR="00ED40BF" w:rsidRPr="00BE11E5" w:rsidRDefault="00ED40BF" w:rsidP="00104E73">
      <w:pPr>
        <w:numPr>
          <w:ilvl w:val="2"/>
          <w:numId w:val="2"/>
        </w:numPr>
        <w:tabs>
          <w:tab w:val="left" w:pos="0"/>
        </w:tabs>
        <w:spacing w:line="240" w:lineRule="auto"/>
        <w:jc w:val="both"/>
        <w:rPr>
          <w:rStyle w:val="Domylnaczcionkaakapitu1"/>
          <w:bCs/>
          <w:sz w:val="24"/>
          <w:szCs w:val="24"/>
        </w:rPr>
      </w:pPr>
      <w:r w:rsidRPr="00BE11E5">
        <w:rPr>
          <w:rStyle w:val="Domylnaczcionkaakapitu1"/>
          <w:bCs/>
          <w:sz w:val="24"/>
          <w:szCs w:val="24"/>
        </w:rPr>
        <w:t>……………………………………………………………….,</w:t>
      </w:r>
    </w:p>
    <w:p w:rsidR="00ED40BF" w:rsidRPr="002A1530" w:rsidRDefault="00ED40BF" w:rsidP="00104E73">
      <w:pPr>
        <w:numPr>
          <w:ilvl w:val="2"/>
          <w:numId w:val="2"/>
        </w:numPr>
        <w:tabs>
          <w:tab w:val="left" w:pos="0"/>
        </w:tabs>
        <w:spacing w:line="240" w:lineRule="auto"/>
        <w:jc w:val="both"/>
        <w:rPr>
          <w:rStyle w:val="Domylnaczcionkaakapitu1"/>
          <w:bCs/>
          <w:sz w:val="24"/>
          <w:szCs w:val="24"/>
        </w:rPr>
      </w:pPr>
      <w:r w:rsidRPr="002A1530">
        <w:rPr>
          <w:rStyle w:val="Domylnaczcionkaakapitu1"/>
          <w:bCs/>
          <w:sz w:val="24"/>
          <w:szCs w:val="24"/>
        </w:rPr>
        <w:t>……………………………………………………………….,</w:t>
      </w:r>
    </w:p>
    <w:p w:rsidR="00B01B99" w:rsidRPr="002A1530" w:rsidRDefault="00B01B99" w:rsidP="00104E73">
      <w:pPr>
        <w:numPr>
          <w:ilvl w:val="2"/>
          <w:numId w:val="2"/>
        </w:numPr>
        <w:tabs>
          <w:tab w:val="left" w:pos="0"/>
        </w:tabs>
        <w:spacing w:line="240" w:lineRule="auto"/>
        <w:jc w:val="both"/>
        <w:rPr>
          <w:rStyle w:val="Domylnaczcionkaakapitu1"/>
          <w:bCs/>
          <w:sz w:val="24"/>
          <w:szCs w:val="24"/>
        </w:rPr>
      </w:pPr>
      <w:r w:rsidRPr="002A1530">
        <w:rPr>
          <w:rStyle w:val="Domylnaczcionkaakapitu1"/>
          <w:bCs/>
          <w:sz w:val="24"/>
          <w:szCs w:val="24"/>
        </w:rPr>
        <w:t>……………………………………………………………….,</w:t>
      </w:r>
      <w:r w:rsidR="00FC733B" w:rsidRPr="002A1530">
        <w:rPr>
          <w:rStyle w:val="Domylnaczcionkaakapitu1"/>
          <w:bCs/>
          <w:sz w:val="24"/>
          <w:szCs w:val="24"/>
        </w:rPr>
        <w:t xml:space="preserve"> </w:t>
      </w:r>
    </w:p>
    <w:p w:rsidR="00FC733B" w:rsidRPr="002A1530" w:rsidRDefault="00FC733B" w:rsidP="00104E73">
      <w:pPr>
        <w:numPr>
          <w:ilvl w:val="2"/>
          <w:numId w:val="2"/>
        </w:numPr>
        <w:suppressAutoHyphens w:val="0"/>
        <w:spacing w:line="240" w:lineRule="auto"/>
        <w:jc w:val="both"/>
        <w:textAlignment w:val="auto"/>
        <w:rPr>
          <w:bCs/>
          <w:sz w:val="24"/>
          <w:szCs w:val="24"/>
        </w:rPr>
      </w:pPr>
      <w:r w:rsidRPr="002A1530">
        <w:rPr>
          <w:bCs/>
          <w:sz w:val="24"/>
          <w:szCs w:val="24"/>
        </w:rPr>
        <w:t>……………………………………………………………….,</w:t>
      </w:r>
    </w:p>
    <w:p w:rsidR="00FC733B" w:rsidRPr="002A1530" w:rsidRDefault="00FC733B" w:rsidP="00104E73">
      <w:pPr>
        <w:numPr>
          <w:ilvl w:val="2"/>
          <w:numId w:val="2"/>
        </w:numPr>
        <w:suppressAutoHyphens w:val="0"/>
        <w:spacing w:line="240" w:lineRule="auto"/>
        <w:jc w:val="both"/>
        <w:textAlignment w:val="auto"/>
        <w:rPr>
          <w:bCs/>
          <w:sz w:val="24"/>
          <w:szCs w:val="24"/>
        </w:rPr>
      </w:pPr>
      <w:r w:rsidRPr="002A1530">
        <w:rPr>
          <w:bCs/>
          <w:sz w:val="24"/>
          <w:szCs w:val="24"/>
        </w:rPr>
        <w:t>……………………………………………………………….,</w:t>
      </w:r>
    </w:p>
    <w:p w:rsidR="00FC733B" w:rsidRPr="002A1530" w:rsidRDefault="00FC733B" w:rsidP="00104E73">
      <w:pPr>
        <w:numPr>
          <w:ilvl w:val="2"/>
          <w:numId w:val="2"/>
        </w:numPr>
        <w:suppressAutoHyphens w:val="0"/>
        <w:spacing w:line="240" w:lineRule="auto"/>
        <w:jc w:val="both"/>
        <w:textAlignment w:val="auto"/>
        <w:rPr>
          <w:bCs/>
          <w:sz w:val="24"/>
          <w:szCs w:val="24"/>
        </w:rPr>
      </w:pPr>
      <w:r w:rsidRPr="002A1530">
        <w:rPr>
          <w:bCs/>
          <w:sz w:val="24"/>
          <w:szCs w:val="24"/>
        </w:rPr>
        <w:t>……………………………………………………………….,</w:t>
      </w:r>
    </w:p>
    <w:p w:rsidR="00FC733B" w:rsidRPr="002A1530" w:rsidRDefault="00FC733B" w:rsidP="00104E73">
      <w:pPr>
        <w:numPr>
          <w:ilvl w:val="2"/>
          <w:numId w:val="2"/>
        </w:numPr>
        <w:suppressAutoHyphens w:val="0"/>
        <w:spacing w:line="240" w:lineRule="auto"/>
        <w:jc w:val="both"/>
        <w:textAlignment w:val="auto"/>
        <w:rPr>
          <w:bCs/>
          <w:sz w:val="24"/>
          <w:szCs w:val="24"/>
        </w:rPr>
      </w:pPr>
      <w:r w:rsidRPr="002A1530">
        <w:rPr>
          <w:bCs/>
          <w:sz w:val="24"/>
          <w:szCs w:val="24"/>
        </w:rPr>
        <w:t>……………………………………………………………….,</w:t>
      </w:r>
    </w:p>
    <w:p w:rsidR="00FC733B" w:rsidRPr="002A1530" w:rsidRDefault="00FC733B" w:rsidP="00104E73">
      <w:pPr>
        <w:spacing w:line="240" w:lineRule="auto"/>
        <w:jc w:val="both"/>
        <w:rPr>
          <w:rStyle w:val="Domylnaczcionkaakapitu1"/>
          <w:bCs/>
          <w:sz w:val="24"/>
          <w:szCs w:val="24"/>
        </w:rPr>
      </w:pPr>
    </w:p>
    <w:p w:rsidR="00BF4C71" w:rsidRDefault="00BF4C71" w:rsidP="00104E73">
      <w:pPr>
        <w:spacing w:line="240" w:lineRule="auto"/>
        <w:jc w:val="both"/>
        <w:rPr>
          <w:rStyle w:val="Domylnaczcionkaakapitu1"/>
          <w:bCs/>
          <w:sz w:val="24"/>
          <w:szCs w:val="24"/>
        </w:rPr>
      </w:pPr>
    </w:p>
    <w:p w:rsidR="00E70C59" w:rsidRPr="002A1530" w:rsidRDefault="00E70C59" w:rsidP="00104E73">
      <w:pPr>
        <w:spacing w:line="240" w:lineRule="auto"/>
        <w:jc w:val="both"/>
        <w:rPr>
          <w:rStyle w:val="Domylnaczcionkaakapitu1"/>
          <w:bCs/>
          <w:sz w:val="24"/>
          <w:szCs w:val="24"/>
        </w:rPr>
      </w:pPr>
    </w:p>
    <w:p w:rsidR="00BF4C71" w:rsidRPr="002A1530" w:rsidRDefault="00BF4C71" w:rsidP="00104E73">
      <w:pPr>
        <w:spacing w:line="240" w:lineRule="auto"/>
        <w:jc w:val="both"/>
        <w:rPr>
          <w:rStyle w:val="Domylnaczcionkaakapitu1"/>
          <w:bCs/>
          <w:sz w:val="24"/>
          <w:szCs w:val="24"/>
        </w:rPr>
      </w:pPr>
    </w:p>
    <w:p w:rsidR="00ED40BF" w:rsidRPr="002A1530" w:rsidRDefault="00ED40BF" w:rsidP="00104E73">
      <w:pPr>
        <w:spacing w:line="240" w:lineRule="auto"/>
        <w:jc w:val="both"/>
        <w:rPr>
          <w:rStyle w:val="Domylnaczcionkaakapitu1"/>
          <w:i/>
          <w:sz w:val="24"/>
          <w:szCs w:val="24"/>
        </w:rPr>
      </w:pPr>
      <w:r w:rsidRPr="002A1530">
        <w:rPr>
          <w:rStyle w:val="Domylnaczcionkaakapitu1"/>
          <w:sz w:val="24"/>
          <w:szCs w:val="24"/>
        </w:rPr>
        <w:t>..............................., dn. .........</w:t>
      </w:r>
      <w:r w:rsidR="00F91A04">
        <w:rPr>
          <w:rStyle w:val="Domylnaczcionkaakapitu1"/>
          <w:sz w:val="24"/>
          <w:szCs w:val="24"/>
        </w:rPr>
        <w:t>................</w:t>
      </w:r>
      <w:r w:rsidR="00F91A04">
        <w:rPr>
          <w:rStyle w:val="Domylnaczcionkaakapitu1"/>
          <w:sz w:val="24"/>
          <w:szCs w:val="24"/>
        </w:rPr>
        <w:tab/>
        <w:t xml:space="preserve">            </w:t>
      </w:r>
      <w:r w:rsidRPr="002A1530">
        <w:rPr>
          <w:rStyle w:val="Domylnaczcionkaakapitu1"/>
          <w:sz w:val="24"/>
          <w:szCs w:val="24"/>
        </w:rPr>
        <w:t>...............................................................</w:t>
      </w:r>
    </w:p>
    <w:p w:rsidR="00F91A04" w:rsidRPr="00742D87" w:rsidRDefault="00F91A04" w:rsidP="00F91A04">
      <w:pPr>
        <w:spacing w:line="240" w:lineRule="auto"/>
        <w:ind w:left="4956" w:right="70"/>
        <w:jc w:val="center"/>
        <w:rPr>
          <w:i/>
          <w:sz w:val="16"/>
          <w:szCs w:val="16"/>
        </w:rPr>
      </w:pPr>
      <w:r w:rsidRPr="00742D87">
        <w:rPr>
          <w:i/>
          <w:sz w:val="16"/>
          <w:szCs w:val="16"/>
        </w:rPr>
        <w:t>Podpis osób uprawnionych do składania świadczeń woli w imieniu Wykonawcy oraz pieczątka / pieczątki</w:t>
      </w:r>
    </w:p>
    <w:p w:rsidR="00081CFD" w:rsidRDefault="00081CFD" w:rsidP="009361D0">
      <w:pPr>
        <w:spacing w:line="240" w:lineRule="auto"/>
        <w:ind w:left="5400" w:right="70"/>
        <w:jc w:val="center"/>
        <w:rPr>
          <w:b/>
          <w:sz w:val="24"/>
          <w:szCs w:val="24"/>
        </w:rPr>
        <w:sectPr w:rsidR="00081CFD" w:rsidSect="00B04769">
          <w:pgSz w:w="11906" w:h="16838"/>
          <w:pgMar w:top="1250" w:right="1418" w:bottom="1418" w:left="1418" w:header="709" w:footer="709" w:gutter="0"/>
          <w:cols w:space="708"/>
          <w:docGrid w:linePitch="360"/>
        </w:sectPr>
      </w:pPr>
    </w:p>
    <w:p w:rsidR="00FC733B" w:rsidRPr="00742D87" w:rsidRDefault="00FC733B" w:rsidP="00104E73">
      <w:pPr>
        <w:spacing w:line="240" w:lineRule="auto"/>
        <w:ind w:left="5400" w:right="70"/>
        <w:jc w:val="right"/>
        <w:rPr>
          <w:b/>
          <w:sz w:val="24"/>
          <w:szCs w:val="24"/>
        </w:rPr>
      </w:pPr>
      <w:r w:rsidRPr="00742D87">
        <w:rPr>
          <w:b/>
          <w:sz w:val="24"/>
          <w:szCs w:val="24"/>
        </w:rPr>
        <w:lastRenderedPageBreak/>
        <w:t>Załącznik nr 2 do SIWZ</w:t>
      </w:r>
    </w:p>
    <w:p w:rsidR="00FC733B" w:rsidRPr="00742D87" w:rsidRDefault="00FC733B" w:rsidP="00104E73">
      <w:pPr>
        <w:spacing w:line="240" w:lineRule="auto"/>
        <w:jc w:val="both"/>
        <w:rPr>
          <w:sz w:val="24"/>
          <w:szCs w:val="24"/>
        </w:rPr>
      </w:pPr>
    </w:p>
    <w:p w:rsidR="00FC733B" w:rsidRPr="00742D87" w:rsidRDefault="00FC733B" w:rsidP="00104E73">
      <w:pPr>
        <w:pStyle w:val="Stopka"/>
        <w:tabs>
          <w:tab w:val="clear" w:pos="4536"/>
          <w:tab w:val="clear" w:pos="9072"/>
        </w:tabs>
        <w:spacing w:line="240" w:lineRule="auto"/>
        <w:jc w:val="both"/>
        <w:rPr>
          <w:b/>
          <w:smallCaps/>
          <w:spacing w:val="32"/>
          <w:sz w:val="24"/>
          <w:szCs w:val="24"/>
        </w:rPr>
      </w:pPr>
    </w:p>
    <w:p w:rsidR="00FC733B" w:rsidRPr="00742D87" w:rsidRDefault="00FC733B" w:rsidP="00104E73">
      <w:pPr>
        <w:pStyle w:val="Stopka"/>
        <w:tabs>
          <w:tab w:val="clear" w:pos="4536"/>
          <w:tab w:val="clear" w:pos="9072"/>
        </w:tabs>
        <w:spacing w:line="240" w:lineRule="auto"/>
        <w:jc w:val="center"/>
        <w:rPr>
          <w:b/>
          <w:smallCaps/>
          <w:spacing w:val="32"/>
          <w:sz w:val="28"/>
          <w:szCs w:val="28"/>
        </w:rPr>
      </w:pPr>
      <w:r w:rsidRPr="00742D87">
        <w:rPr>
          <w:b/>
          <w:smallCaps/>
          <w:spacing w:val="32"/>
          <w:sz w:val="28"/>
          <w:szCs w:val="28"/>
        </w:rPr>
        <w:t>Wykaz wykonanych robót budowlanych</w:t>
      </w:r>
    </w:p>
    <w:p w:rsidR="00FC733B" w:rsidRPr="00742D87" w:rsidRDefault="00FC733B" w:rsidP="00104E73">
      <w:pPr>
        <w:pStyle w:val="Stopka"/>
        <w:tabs>
          <w:tab w:val="clear" w:pos="4536"/>
          <w:tab w:val="clear" w:pos="9072"/>
        </w:tabs>
        <w:spacing w:line="240" w:lineRule="auto"/>
        <w:jc w:val="both"/>
        <w:rPr>
          <w:b/>
          <w:smallCaps/>
          <w:spacing w:val="32"/>
          <w:sz w:val="24"/>
          <w:szCs w:val="24"/>
        </w:rPr>
      </w:pPr>
    </w:p>
    <w:p w:rsidR="00FC733B" w:rsidRPr="00742D87" w:rsidRDefault="00FC733B" w:rsidP="00104E73">
      <w:pPr>
        <w:pStyle w:val="Stopka"/>
        <w:tabs>
          <w:tab w:val="clear" w:pos="4536"/>
          <w:tab w:val="clear" w:pos="9072"/>
        </w:tabs>
        <w:spacing w:line="240" w:lineRule="auto"/>
        <w:jc w:val="both"/>
        <w:rPr>
          <w:b/>
          <w:smallCaps/>
          <w:spacing w:val="32"/>
          <w:sz w:val="24"/>
          <w:szCs w:val="24"/>
        </w:rPr>
      </w:pPr>
      <w:r w:rsidRPr="00742D87">
        <w:rPr>
          <w:sz w:val="24"/>
          <w:szCs w:val="24"/>
        </w:rPr>
        <w:t>Nazwa  Wykonawcy ....................................................................................................................</w:t>
      </w:r>
    </w:p>
    <w:p w:rsidR="00FC733B" w:rsidRPr="00742D87" w:rsidRDefault="00FC733B" w:rsidP="00104E73">
      <w:pPr>
        <w:spacing w:line="240" w:lineRule="auto"/>
        <w:jc w:val="both"/>
        <w:rPr>
          <w:sz w:val="24"/>
          <w:szCs w:val="24"/>
        </w:rPr>
      </w:pPr>
    </w:p>
    <w:p w:rsidR="00FC733B" w:rsidRPr="00742D87" w:rsidRDefault="00FC733B" w:rsidP="00104E73">
      <w:pPr>
        <w:spacing w:line="240" w:lineRule="auto"/>
        <w:jc w:val="both"/>
        <w:rPr>
          <w:sz w:val="24"/>
          <w:szCs w:val="24"/>
        </w:rPr>
      </w:pPr>
      <w:r w:rsidRPr="00742D87">
        <w:rPr>
          <w:sz w:val="24"/>
          <w:szCs w:val="24"/>
        </w:rPr>
        <w:t>Adres  Wykonawcy ….................................................................................................................</w:t>
      </w:r>
    </w:p>
    <w:p w:rsidR="00FC733B" w:rsidRPr="00742D87" w:rsidRDefault="00FC733B" w:rsidP="00104E73">
      <w:pPr>
        <w:spacing w:line="240" w:lineRule="auto"/>
        <w:jc w:val="both"/>
        <w:rPr>
          <w:sz w:val="24"/>
          <w:szCs w:val="24"/>
        </w:rPr>
      </w:pPr>
    </w:p>
    <w:p w:rsidR="00FC733B" w:rsidRPr="00742D87" w:rsidRDefault="00FC733B" w:rsidP="00104E73">
      <w:pPr>
        <w:spacing w:line="240" w:lineRule="auto"/>
        <w:jc w:val="both"/>
        <w:rPr>
          <w:sz w:val="24"/>
          <w:szCs w:val="24"/>
        </w:rPr>
      </w:pPr>
      <w:r w:rsidRPr="00742D87">
        <w:rPr>
          <w:sz w:val="24"/>
          <w:szCs w:val="24"/>
        </w:rPr>
        <w:t xml:space="preserve">Numer telefonu   ............................................. Numer </w:t>
      </w:r>
      <w:proofErr w:type="spellStart"/>
      <w:r w:rsidRPr="00742D87">
        <w:rPr>
          <w:sz w:val="24"/>
          <w:szCs w:val="24"/>
        </w:rPr>
        <w:t>fax</w:t>
      </w:r>
      <w:proofErr w:type="spellEnd"/>
      <w:r w:rsidRPr="00742D87">
        <w:rPr>
          <w:sz w:val="24"/>
          <w:szCs w:val="24"/>
        </w:rPr>
        <w:t xml:space="preserve"> ..........................................................</w:t>
      </w:r>
    </w:p>
    <w:p w:rsidR="00FC733B" w:rsidRPr="00742D87" w:rsidRDefault="00FC733B" w:rsidP="00104E73">
      <w:pPr>
        <w:spacing w:line="240" w:lineRule="auto"/>
        <w:jc w:val="both"/>
        <w:rPr>
          <w:sz w:val="24"/>
          <w:szCs w:val="24"/>
        </w:rPr>
      </w:pPr>
    </w:p>
    <w:p w:rsidR="00FC733B" w:rsidRPr="00742D87" w:rsidRDefault="00FC733B" w:rsidP="00104E73">
      <w:pPr>
        <w:pStyle w:val="Tekstpodstawowy2"/>
        <w:spacing w:after="0" w:line="240" w:lineRule="auto"/>
        <w:jc w:val="both"/>
        <w:rPr>
          <w:b/>
          <w:sz w:val="24"/>
          <w:szCs w:val="24"/>
        </w:rPr>
      </w:pPr>
      <w:r w:rsidRPr="00742D87">
        <w:rPr>
          <w:b/>
          <w:sz w:val="24"/>
          <w:szCs w:val="24"/>
        </w:rPr>
        <w:t>Wykaz wykonanych robót budowlanych odpowiadających swoim rodzajem i wartością robotom stanowiącym przedmiot zamówienia.</w:t>
      </w:r>
    </w:p>
    <w:p w:rsidR="00FC733B" w:rsidRPr="00742D87" w:rsidRDefault="00FC733B" w:rsidP="00104E73">
      <w:pPr>
        <w:spacing w:line="240" w:lineRule="auto"/>
        <w:jc w:val="both"/>
        <w:rPr>
          <w:bCs/>
          <w:sz w:val="24"/>
          <w:szCs w:val="24"/>
        </w:rPr>
      </w:pPr>
    </w:p>
    <w:tbl>
      <w:tblPr>
        <w:tblW w:w="10774"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2978"/>
        <w:gridCol w:w="1559"/>
        <w:gridCol w:w="1134"/>
        <w:gridCol w:w="1276"/>
        <w:gridCol w:w="1134"/>
        <w:gridCol w:w="2126"/>
      </w:tblGrid>
      <w:tr w:rsidR="00F26A53" w:rsidRPr="00742D87" w:rsidTr="00F26A53">
        <w:trPr>
          <w:cantSplit/>
          <w:trHeight w:val="737"/>
          <w:tblHeader/>
        </w:trPr>
        <w:tc>
          <w:tcPr>
            <w:tcW w:w="567" w:type="dxa"/>
            <w:vMerge w:val="restart"/>
            <w:tcBorders>
              <w:top w:val="single" w:sz="4" w:space="0" w:color="auto"/>
              <w:left w:val="single" w:sz="4" w:space="0" w:color="auto"/>
            </w:tcBorders>
            <w:vAlign w:val="center"/>
          </w:tcPr>
          <w:p w:rsidR="00F26A53" w:rsidRPr="00742D87" w:rsidRDefault="00F26A53" w:rsidP="00F26A53">
            <w:pPr>
              <w:spacing w:line="240" w:lineRule="auto"/>
              <w:rPr>
                <w:b/>
                <w:sz w:val="18"/>
                <w:szCs w:val="18"/>
              </w:rPr>
            </w:pPr>
            <w:r w:rsidRPr="00742D87">
              <w:rPr>
                <w:b/>
                <w:sz w:val="18"/>
                <w:szCs w:val="18"/>
              </w:rPr>
              <w:t>Lp.</w:t>
            </w:r>
          </w:p>
        </w:tc>
        <w:tc>
          <w:tcPr>
            <w:tcW w:w="2978" w:type="dxa"/>
            <w:vMerge w:val="restart"/>
            <w:tcBorders>
              <w:top w:val="single" w:sz="4" w:space="0" w:color="auto"/>
              <w:left w:val="single" w:sz="4" w:space="0" w:color="auto"/>
              <w:bottom w:val="single" w:sz="4" w:space="0" w:color="auto"/>
            </w:tcBorders>
            <w:vAlign w:val="center"/>
          </w:tcPr>
          <w:p w:rsidR="00F26A53" w:rsidRPr="00742D87" w:rsidRDefault="00F26A53" w:rsidP="00F26A53">
            <w:pPr>
              <w:spacing w:line="240" w:lineRule="auto"/>
              <w:rPr>
                <w:b/>
                <w:sz w:val="18"/>
                <w:szCs w:val="18"/>
              </w:rPr>
            </w:pPr>
            <w:r>
              <w:rPr>
                <w:b/>
                <w:sz w:val="18"/>
                <w:szCs w:val="18"/>
              </w:rPr>
              <w:t>Rodzaj zamówienia</w:t>
            </w:r>
          </w:p>
        </w:tc>
        <w:tc>
          <w:tcPr>
            <w:tcW w:w="1559" w:type="dxa"/>
            <w:vMerge w:val="restart"/>
            <w:tcBorders>
              <w:top w:val="single" w:sz="4" w:space="0" w:color="auto"/>
              <w:bottom w:val="single" w:sz="4" w:space="0" w:color="auto"/>
              <w:right w:val="nil"/>
            </w:tcBorders>
            <w:vAlign w:val="center"/>
          </w:tcPr>
          <w:p w:rsidR="00F26A53" w:rsidRPr="00742D87" w:rsidRDefault="00F26A53" w:rsidP="00F26A53">
            <w:pPr>
              <w:spacing w:line="240" w:lineRule="auto"/>
              <w:rPr>
                <w:b/>
                <w:sz w:val="18"/>
                <w:szCs w:val="18"/>
              </w:rPr>
            </w:pPr>
            <w:r w:rsidRPr="00742D87">
              <w:rPr>
                <w:b/>
                <w:sz w:val="18"/>
                <w:szCs w:val="18"/>
              </w:rPr>
              <w:t>Całkowita</w:t>
            </w:r>
          </w:p>
          <w:p w:rsidR="00F26A53" w:rsidRPr="00742D87" w:rsidRDefault="00F26A53" w:rsidP="00F26A53">
            <w:pPr>
              <w:spacing w:line="240" w:lineRule="auto"/>
              <w:rPr>
                <w:b/>
                <w:sz w:val="18"/>
                <w:szCs w:val="18"/>
              </w:rPr>
            </w:pPr>
            <w:r w:rsidRPr="00742D87">
              <w:rPr>
                <w:b/>
                <w:sz w:val="18"/>
                <w:szCs w:val="18"/>
              </w:rPr>
              <w:t>wartość  brutto</w:t>
            </w:r>
          </w:p>
          <w:p w:rsidR="00F26A53" w:rsidRPr="00742D87" w:rsidRDefault="00F26A53" w:rsidP="00F26A53">
            <w:pPr>
              <w:spacing w:line="240" w:lineRule="auto"/>
              <w:rPr>
                <w:b/>
                <w:sz w:val="18"/>
                <w:szCs w:val="18"/>
              </w:rPr>
            </w:pPr>
            <w:r w:rsidRPr="00742D87">
              <w:rPr>
                <w:b/>
                <w:sz w:val="18"/>
                <w:szCs w:val="18"/>
              </w:rPr>
              <w:t>usługi w PLN</w:t>
            </w:r>
          </w:p>
        </w:tc>
        <w:tc>
          <w:tcPr>
            <w:tcW w:w="2410" w:type="dxa"/>
            <w:gridSpan w:val="2"/>
            <w:tcBorders>
              <w:top w:val="single" w:sz="4" w:space="0" w:color="auto"/>
              <w:bottom w:val="single" w:sz="4" w:space="0" w:color="auto"/>
              <w:right w:val="single" w:sz="4" w:space="0" w:color="auto"/>
            </w:tcBorders>
            <w:vAlign w:val="center"/>
          </w:tcPr>
          <w:p w:rsidR="00F26A53" w:rsidRPr="00742D87" w:rsidRDefault="00F26A53" w:rsidP="00F26A53">
            <w:pPr>
              <w:spacing w:line="240" w:lineRule="auto"/>
              <w:rPr>
                <w:b/>
                <w:sz w:val="18"/>
                <w:szCs w:val="18"/>
              </w:rPr>
            </w:pPr>
            <w:r w:rsidRPr="00742D87">
              <w:rPr>
                <w:b/>
                <w:sz w:val="18"/>
                <w:szCs w:val="18"/>
              </w:rPr>
              <w:t>Termin  realizacji usługi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26A53" w:rsidRPr="00742D87" w:rsidRDefault="00F26A53" w:rsidP="00F26A53">
            <w:pPr>
              <w:spacing w:line="240" w:lineRule="auto"/>
              <w:rPr>
                <w:b/>
                <w:sz w:val="18"/>
                <w:szCs w:val="18"/>
              </w:rPr>
            </w:pPr>
            <w:r>
              <w:rPr>
                <w:b/>
                <w:sz w:val="18"/>
                <w:szCs w:val="18"/>
              </w:rPr>
              <w:t>Miejsce wykonania zamówienia</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F26A53" w:rsidRPr="00742D87" w:rsidRDefault="00F26A53" w:rsidP="00F26A53">
            <w:pPr>
              <w:pStyle w:val="Tekstprzypisudolnego"/>
              <w:rPr>
                <w:b/>
                <w:sz w:val="18"/>
                <w:szCs w:val="18"/>
              </w:rPr>
            </w:pPr>
            <w:r>
              <w:rPr>
                <w:b/>
                <w:sz w:val="18"/>
                <w:szCs w:val="18"/>
              </w:rPr>
              <w:t>N</w:t>
            </w:r>
            <w:r w:rsidRPr="00742D87">
              <w:rPr>
                <w:b/>
                <w:sz w:val="18"/>
                <w:szCs w:val="18"/>
              </w:rPr>
              <w:t>azwa Zamawiającego, adres, telefon, osoba do kontaktu</w:t>
            </w:r>
          </w:p>
        </w:tc>
      </w:tr>
      <w:tr w:rsidR="00F26A53" w:rsidRPr="00742D87" w:rsidTr="00F26A53">
        <w:trPr>
          <w:cantSplit/>
          <w:trHeight w:val="504"/>
          <w:tblHeader/>
        </w:trPr>
        <w:tc>
          <w:tcPr>
            <w:tcW w:w="567" w:type="dxa"/>
            <w:vMerge/>
            <w:tcBorders>
              <w:left w:val="single" w:sz="4" w:space="0" w:color="auto"/>
            </w:tcBorders>
            <w:vAlign w:val="center"/>
          </w:tcPr>
          <w:p w:rsidR="00F26A53" w:rsidRPr="00742D87" w:rsidRDefault="00F26A53" w:rsidP="00104E73">
            <w:pPr>
              <w:spacing w:line="240" w:lineRule="auto"/>
              <w:jc w:val="both"/>
              <w:rPr>
                <w:b/>
                <w:i/>
                <w:sz w:val="18"/>
                <w:szCs w:val="18"/>
              </w:rPr>
            </w:pPr>
          </w:p>
        </w:tc>
        <w:tc>
          <w:tcPr>
            <w:tcW w:w="2978" w:type="dxa"/>
            <w:vMerge/>
            <w:tcBorders>
              <w:top w:val="nil"/>
            </w:tcBorders>
            <w:vAlign w:val="center"/>
          </w:tcPr>
          <w:p w:rsidR="00F26A53" w:rsidRPr="00742D87" w:rsidRDefault="00F26A53" w:rsidP="00104E73">
            <w:pPr>
              <w:spacing w:line="240" w:lineRule="auto"/>
              <w:jc w:val="both"/>
              <w:rPr>
                <w:b/>
                <w:sz w:val="18"/>
                <w:szCs w:val="18"/>
              </w:rPr>
            </w:pPr>
          </w:p>
        </w:tc>
        <w:tc>
          <w:tcPr>
            <w:tcW w:w="1559" w:type="dxa"/>
            <w:vMerge/>
            <w:tcBorders>
              <w:top w:val="nil"/>
              <w:right w:val="nil"/>
            </w:tcBorders>
            <w:vAlign w:val="center"/>
          </w:tcPr>
          <w:p w:rsidR="00F26A53" w:rsidRPr="00742D87" w:rsidRDefault="00F26A53" w:rsidP="00104E73">
            <w:pPr>
              <w:spacing w:line="240" w:lineRule="auto"/>
              <w:jc w:val="both"/>
              <w:rPr>
                <w:b/>
                <w:sz w:val="18"/>
                <w:szCs w:val="18"/>
              </w:rPr>
            </w:pPr>
          </w:p>
        </w:tc>
        <w:tc>
          <w:tcPr>
            <w:tcW w:w="1134" w:type="dxa"/>
            <w:tcBorders>
              <w:top w:val="nil"/>
            </w:tcBorders>
            <w:vAlign w:val="center"/>
          </w:tcPr>
          <w:p w:rsidR="00F26A53" w:rsidRPr="00742D87" w:rsidRDefault="00F26A53" w:rsidP="00104E73">
            <w:pPr>
              <w:spacing w:line="240" w:lineRule="auto"/>
              <w:jc w:val="both"/>
              <w:rPr>
                <w:b/>
                <w:sz w:val="18"/>
                <w:szCs w:val="18"/>
              </w:rPr>
            </w:pPr>
            <w:r w:rsidRPr="00742D87">
              <w:rPr>
                <w:b/>
                <w:sz w:val="18"/>
                <w:szCs w:val="18"/>
              </w:rPr>
              <w:t>Data</w:t>
            </w:r>
          </w:p>
          <w:p w:rsidR="00F26A53" w:rsidRPr="00742D87" w:rsidRDefault="00F26A53" w:rsidP="00104E73">
            <w:pPr>
              <w:spacing w:line="240" w:lineRule="auto"/>
              <w:jc w:val="both"/>
              <w:rPr>
                <w:b/>
                <w:sz w:val="18"/>
                <w:szCs w:val="18"/>
              </w:rPr>
            </w:pPr>
            <w:r w:rsidRPr="00742D87">
              <w:rPr>
                <w:b/>
                <w:sz w:val="18"/>
                <w:szCs w:val="18"/>
              </w:rPr>
              <w:t>rozpoczęcia</w:t>
            </w:r>
          </w:p>
        </w:tc>
        <w:tc>
          <w:tcPr>
            <w:tcW w:w="1276" w:type="dxa"/>
            <w:tcBorders>
              <w:top w:val="nil"/>
              <w:right w:val="single" w:sz="4" w:space="0" w:color="auto"/>
            </w:tcBorders>
            <w:vAlign w:val="center"/>
          </w:tcPr>
          <w:p w:rsidR="00F26A53" w:rsidRPr="00742D87" w:rsidRDefault="00F26A53" w:rsidP="00104E73">
            <w:pPr>
              <w:spacing w:line="240" w:lineRule="auto"/>
              <w:jc w:val="both"/>
              <w:rPr>
                <w:b/>
                <w:sz w:val="18"/>
                <w:szCs w:val="18"/>
              </w:rPr>
            </w:pPr>
            <w:r w:rsidRPr="00742D87">
              <w:rPr>
                <w:b/>
                <w:sz w:val="18"/>
                <w:szCs w:val="18"/>
              </w:rPr>
              <w:t>Data</w:t>
            </w:r>
          </w:p>
          <w:p w:rsidR="00F26A53" w:rsidRPr="00742D87" w:rsidRDefault="00F26A53" w:rsidP="00104E73">
            <w:pPr>
              <w:spacing w:line="240" w:lineRule="auto"/>
              <w:jc w:val="both"/>
              <w:rPr>
                <w:b/>
                <w:sz w:val="18"/>
                <w:szCs w:val="18"/>
              </w:rPr>
            </w:pPr>
            <w:r w:rsidRPr="00742D87">
              <w:rPr>
                <w:b/>
                <w:sz w:val="18"/>
                <w:szCs w:val="18"/>
              </w:rPr>
              <w:t>zakończenia</w:t>
            </w:r>
          </w:p>
        </w:tc>
        <w:tc>
          <w:tcPr>
            <w:tcW w:w="1134" w:type="dxa"/>
            <w:vMerge/>
            <w:tcBorders>
              <w:top w:val="single" w:sz="4" w:space="0" w:color="auto"/>
              <w:left w:val="single" w:sz="4" w:space="0" w:color="auto"/>
              <w:bottom w:val="single" w:sz="4" w:space="0" w:color="auto"/>
              <w:right w:val="single" w:sz="4" w:space="0" w:color="auto"/>
            </w:tcBorders>
          </w:tcPr>
          <w:p w:rsidR="00F26A53" w:rsidRPr="00742D87" w:rsidRDefault="00F26A53" w:rsidP="00104E73">
            <w:pPr>
              <w:spacing w:line="240" w:lineRule="auto"/>
              <w:jc w:val="both"/>
              <w:rPr>
                <w:b/>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F26A53" w:rsidRPr="00742D87" w:rsidRDefault="00F26A53" w:rsidP="00104E73">
            <w:pPr>
              <w:spacing w:line="240" w:lineRule="auto"/>
              <w:jc w:val="both"/>
              <w:rPr>
                <w:b/>
                <w:sz w:val="18"/>
                <w:szCs w:val="18"/>
              </w:rPr>
            </w:pPr>
          </w:p>
        </w:tc>
      </w:tr>
      <w:tr w:rsidR="00F26A53" w:rsidRPr="00742D87" w:rsidTr="00F26A53">
        <w:trPr>
          <w:trHeight w:val="1841"/>
        </w:trPr>
        <w:tc>
          <w:tcPr>
            <w:tcW w:w="567" w:type="dxa"/>
            <w:vAlign w:val="center"/>
          </w:tcPr>
          <w:p w:rsidR="00F26A53" w:rsidRPr="00742D87" w:rsidRDefault="00F26A53" w:rsidP="00870E10">
            <w:pPr>
              <w:numPr>
                <w:ilvl w:val="0"/>
                <w:numId w:val="50"/>
              </w:numPr>
              <w:suppressAutoHyphens w:val="0"/>
              <w:spacing w:line="240" w:lineRule="auto"/>
              <w:ind w:left="0" w:firstLine="0"/>
              <w:jc w:val="both"/>
              <w:textAlignment w:val="auto"/>
              <w:rPr>
                <w:b/>
                <w:sz w:val="18"/>
                <w:szCs w:val="18"/>
              </w:rPr>
            </w:pPr>
          </w:p>
        </w:tc>
        <w:tc>
          <w:tcPr>
            <w:tcW w:w="2978" w:type="dxa"/>
            <w:vAlign w:val="center"/>
          </w:tcPr>
          <w:p w:rsidR="00F26A53" w:rsidRPr="00742D87" w:rsidRDefault="00F26A53" w:rsidP="00104E73">
            <w:pPr>
              <w:spacing w:line="240" w:lineRule="auto"/>
              <w:jc w:val="both"/>
              <w:rPr>
                <w:b/>
                <w:sz w:val="18"/>
                <w:szCs w:val="18"/>
              </w:rPr>
            </w:pPr>
          </w:p>
          <w:p w:rsidR="00F26A53" w:rsidRPr="00742D87" w:rsidRDefault="00F26A53" w:rsidP="00686383">
            <w:pPr>
              <w:spacing w:line="240" w:lineRule="auto"/>
              <w:jc w:val="both"/>
              <w:rPr>
                <w:b/>
                <w:sz w:val="18"/>
                <w:szCs w:val="18"/>
              </w:rPr>
            </w:pPr>
          </w:p>
        </w:tc>
        <w:tc>
          <w:tcPr>
            <w:tcW w:w="1559" w:type="dxa"/>
            <w:vAlign w:val="center"/>
          </w:tcPr>
          <w:p w:rsidR="00F26A53" w:rsidRPr="00742D87" w:rsidRDefault="00F26A53" w:rsidP="00104E73">
            <w:pPr>
              <w:spacing w:line="240" w:lineRule="auto"/>
              <w:jc w:val="both"/>
              <w:rPr>
                <w:b/>
                <w:sz w:val="18"/>
                <w:szCs w:val="18"/>
              </w:rPr>
            </w:pPr>
          </w:p>
        </w:tc>
        <w:tc>
          <w:tcPr>
            <w:tcW w:w="1134" w:type="dxa"/>
            <w:tcBorders>
              <w:top w:val="nil"/>
              <w:bottom w:val="single" w:sz="4" w:space="0" w:color="auto"/>
            </w:tcBorders>
            <w:vAlign w:val="center"/>
          </w:tcPr>
          <w:p w:rsidR="00F26A53" w:rsidRPr="00742D87" w:rsidRDefault="00F26A53" w:rsidP="00104E73">
            <w:pPr>
              <w:spacing w:line="240" w:lineRule="auto"/>
              <w:jc w:val="both"/>
              <w:rPr>
                <w:b/>
                <w:sz w:val="18"/>
                <w:szCs w:val="18"/>
              </w:rPr>
            </w:pPr>
          </w:p>
        </w:tc>
        <w:tc>
          <w:tcPr>
            <w:tcW w:w="1276" w:type="dxa"/>
            <w:tcBorders>
              <w:top w:val="nil"/>
              <w:bottom w:val="single" w:sz="4" w:space="0" w:color="auto"/>
              <w:right w:val="single" w:sz="4" w:space="0" w:color="auto"/>
            </w:tcBorders>
            <w:vAlign w:val="center"/>
          </w:tcPr>
          <w:p w:rsidR="00F26A53" w:rsidRPr="00742D87" w:rsidRDefault="00F26A53" w:rsidP="00104E73">
            <w:pPr>
              <w:spacing w:line="240" w:lineRule="auto"/>
              <w:jc w:val="both"/>
              <w:rPr>
                <w:b/>
                <w:sz w:val="18"/>
                <w:szCs w:val="18"/>
              </w:rPr>
            </w:pPr>
          </w:p>
        </w:tc>
        <w:tc>
          <w:tcPr>
            <w:tcW w:w="1134" w:type="dxa"/>
            <w:tcBorders>
              <w:top w:val="single" w:sz="4" w:space="0" w:color="auto"/>
              <w:bottom w:val="single" w:sz="4" w:space="0" w:color="auto"/>
              <w:right w:val="single" w:sz="4" w:space="0" w:color="auto"/>
            </w:tcBorders>
          </w:tcPr>
          <w:p w:rsidR="00F26A53" w:rsidRPr="00742D87" w:rsidRDefault="00F26A53" w:rsidP="00104E73">
            <w:pPr>
              <w:spacing w:line="240" w:lineRule="auto"/>
              <w:jc w:val="both"/>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26A53" w:rsidRPr="00742D87" w:rsidRDefault="00F26A53" w:rsidP="00104E73">
            <w:pPr>
              <w:spacing w:line="240" w:lineRule="auto"/>
              <w:jc w:val="both"/>
              <w:rPr>
                <w:b/>
                <w:sz w:val="18"/>
                <w:szCs w:val="18"/>
              </w:rPr>
            </w:pPr>
          </w:p>
        </w:tc>
      </w:tr>
      <w:tr w:rsidR="00F26A53" w:rsidRPr="00742D87" w:rsidTr="00F26A53">
        <w:trPr>
          <w:trHeight w:val="1841"/>
        </w:trPr>
        <w:tc>
          <w:tcPr>
            <w:tcW w:w="567" w:type="dxa"/>
            <w:vAlign w:val="center"/>
          </w:tcPr>
          <w:p w:rsidR="00F26A53" w:rsidRPr="00742D87" w:rsidRDefault="00F26A53" w:rsidP="00870E10">
            <w:pPr>
              <w:numPr>
                <w:ilvl w:val="0"/>
                <w:numId w:val="50"/>
              </w:numPr>
              <w:suppressAutoHyphens w:val="0"/>
              <w:spacing w:line="240" w:lineRule="auto"/>
              <w:ind w:left="0" w:right="-288" w:firstLine="0"/>
              <w:jc w:val="both"/>
              <w:textAlignment w:val="auto"/>
              <w:rPr>
                <w:b/>
                <w:sz w:val="18"/>
                <w:szCs w:val="18"/>
              </w:rPr>
            </w:pPr>
          </w:p>
        </w:tc>
        <w:tc>
          <w:tcPr>
            <w:tcW w:w="2978" w:type="dxa"/>
            <w:vAlign w:val="center"/>
          </w:tcPr>
          <w:p w:rsidR="00F26A53" w:rsidRDefault="00F26A53" w:rsidP="00104E73">
            <w:pPr>
              <w:spacing w:line="240" w:lineRule="auto"/>
              <w:jc w:val="both"/>
              <w:rPr>
                <w:b/>
                <w:sz w:val="18"/>
                <w:szCs w:val="18"/>
              </w:rPr>
            </w:pPr>
          </w:p>
          <w:p w:rsidR="00F26A53" w:rsidRPr="00742D87" w:rsidRDefault="00F26A53" w:rsidP="00104E73">
            <w:pPr>
              <w:spacing w:line="240" w:lineRule="auto"/>
              <w:jc w:val="both"/>
              <w:rPr>
                <w:b/>
                <w:sz w:val="18"/>
                <w:szCs w:val="18"/>
              </w:rPr>
            </w:pPr>
          </w:p>
          <w:p w:rsidR="00F26A53" w:rsidRPr="00742D87" w:rsidRDefault="00F26A53" w:rsidP="00104E73">
            <w:pPr>
              <w:spacing w:line="240" w:lineRule="auto"/>
              <w:jc w:val="both"/>
              <w:rPr>
                <w:b/>
                <w:sz w:val="18"/>
                <w:szCs w:val="18"/>
              </w:rPr>
            </w:pPr>
          </w:p>
        </w:tc>
        <w:tc>
          <w:tcPr>
            <w:tcW w:w="1559" w:type="dxa"/>
            <w:tcBorders>
              <w:right w:val="single" w:sz="4" w:space="0" w:color="auto"/>
            </w:tcBorders>
            <w:vAlign w:val="center"/>
          </w:tcPr>
          <w:p w:rsidR="00F26A53" w:rsidRPr="00742D87" w:rsidRDefault="00F26A53" w:rsidP="00104E73">
            <w:pPr>
              <w:spacing w:line="240" w:lineRule="auto"/>
              <w:jc w:val="both"/>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26A53" w:rsidRPr="00742D87" w:rsidRDefault="00F26A53" w:rsidP="00104E73">
            <w:pPr>
              <w:spacing w:line="240" w:lineRule="auto"/>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26A53" w:rsidRPr="00742D87" w:rsidRDefault="00F26A53" w:rsidP="00104E73">
            <w:pPr>
              <w:spacing w:line="240" w:lineRule="auto"/>
              <w:jc w:val="both"/>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F26A53" w:rsidRPr="00742D87" w:rsidRDefault="00F26A53" w:rsidP="00104E73">
            <w:pPr>
              <w:spacing w:line="240" w:lineRule="auto"/>
              <w:jc w:val="both"/>
              <w:rPr>
                <w:b/>
                <w:sz w:val="18"/>
                <w:szCs w:val="18"/>
              </w:rPr>
            </w:pPr>
          </w:p>
        </w:tc>
        <w:tc>
          <w:tcPr>
            <w:tcW w:w="2126" w:type="dxa"/>
            <w:tcBorders>
              <w:top w:val="single" w:sz="4" w:space="0" w:color="auto"/>
              <w:left w:val="single" w:sz="4" w:space="0" w:color="auto"/>
              <w:bottom w:val="single" w:sz="4" w:space="0" w:color="auto"/>
            </w:tcBorders>
            <w:vAlign w:val="center"/>
          </w:tcPr>
          <w:p w:rsidR="00F26A53" w:rsidRPr="00742D87" w:rsidRDefault="00F26A53" w:rsidP="00104E73">
            <w:pPr>
              <w:spacing w:line="240" w:lineRule="auto"/>
              <w:jc w:val="both"/>
              <w:rPr>
                <w:b/>
                <w:sz w:val="18"/>
                <w:szCs w:val="18"/>
              </w:rPr>
            </w:pPr>
          </w:p>
        </w:tc>
      </w:tr>
    </w:tbl>
    <w:p w:rsidR="00FC733B" w:rsidRPr="00742D87" w:rsidRDefault="00FC733B" w:rsidP="00104E73">
      <w:pPr>
        <w:spacing w:line="240" w:lineRule="auto"/>
        <w:jc w:val="both"/>
        <w:rPr>
          <w:sz w:val="24"/>
          <w:szCs w:val="24"/>
        </w:rPr>
      </w:pPr>
    </w:p>
    <w:p w:rsidR="00FC733B" w:rsidRDefault="00FC733B" w:rsidP="00104E73">
      <w:pPr>
        <w:spacing w:line="240" w:lineRule="auto"/>
        <w:ind w:right="-993"/>
        <w:jc w:val="both"/>
        <w:rPr>
          <w:sz w:val="24"/>
          <w:szCs w:val="24"/>
        </w:rPr>
      </w:pPr>
    </w:p>
    <w:p w:rsidR="00F26A53" w:rsidRDefault="00F26A53" w:rsidP="00104E73">
      <w:pPr>
        <w:spacing w:line="240" w:lineRule="auto"/>
        <w:ind w:right="-993"/>
        <w:jc w:val="both"/>
        <w:rPr>
          <w:sz w:val="24"/>
          <w:szCs w:val="24"/>
        </w:rPr>
      </w:pPr>
    </w:p>
    <w:p w:rsidR="00F26A53" w:rsidRDefault="00F26A53" w:rsidP="00104E73">
      <w:pPr>
        <w:spacing w:line="240" w:lineRule="auto"/>
        <w:ind w:right="-993"/>
        <w:jc w:val="both"/>
        <w:rPr>
          <w:sz w:val="24"/>
          <w:szCs w:val="24"/>
        </w:rPr>
      </w:pPr>
    </w:p>
    <w:p w:rsidR="00F26A53" w:rsidRDefault="00F26A53" w:rsidP="00104E73">
      <w:pPr>
        <w:spacing w:line="240" w:lineRule="auto"/>
        <w:ind w:right="-993"/>
        <w:jc w:val="both"/>
        <w:rPr>
          <w:sz w:val="24"/>
          <w:szCs w:val="24"/>
        </w:rPr>
      </w:pPr>
    </w:p>
    <w:p w:rsidR="00F26A53" w:rsidRDefault="00F26A53" w:rsidP="00104E73">
      <w:pPr>
        <w:spacing w:line="240" w:lineRule="auto"/>
        <w:ind w:right="-993"/>
        <w:jc w:val="both"/>
        <w:rPr>
          <w:sz w:val="24"/>
          <w:szCs w:val="24"/>
        </w:rPr>
      </w:pPr>
    </w:p>
    <w:p w:rsidR="00F26A53" w:rsidRPr="00742D87" w:rsidRDefault="00F26A53" w:rsidP="00104E73">
      <w:pPr>
        <w:spacing w:line="240" w:lineRule="auto"/>
        <w:ind w:right="-993"/>
        <w:jc w:val="both"/>
        <w:rPr>
          <w:sz w:val="24"/>
          <w:szCs w:val="24"/>
        </w:rPr>
      </w:pPr>
    </w:p>
    <w:p w:rsidR="00FC733B" w:rsidRPr="00742D87" w:rsidRDefault="00513237" w:rsidP="00104E73">
      <w:pPr>
        <w:spacing w:line="240" w:lineRule="auto"/>
        <w:ind w:right="-993"/>
        <w:jc w:val="both"/>
        <w:rPr>
          <w:sz w:val="24"/>
          <w:szCs w:val="24"/>
        </w:rPr>
      </w:pPr>
      <w:r>
        <w:rPr>
          <w:sz w:val="24"/>
          <w:szCs w:val="24"/>
        </w:rPr>
        <w:t>.........................</w:t>
      </w:r>
      <w:r w:rsidR="00FC733B" w:rsidRPr="00742D87">
        <w:rPr>
          <w:sz w:val="24"/>
          <w:szCs w:val="24"/>
        </w:rPr>
        <w:t>....., dn. ........</w:t>
      </w:r>
      <w:r>
        <w:rPr>
          <w:sz w:val="24"/>
          <w:szCs w:val="24"/>
        </w:rPr>
        <w:t>.................</w:t>
      </w:r>
      <w:r>
        <w:rPr>
          <w:sz w:val="24"/>
          <w:szCs w:val="24"/>
        </w:rPr>
        <w:tab/>
        <w:t xml:space="preserve">         </w:t>
      </w:r>
      <w:r w:rsidR="00FC733B" w:rsidRPr="00742D87">
        <w:rPr>
          <w:sz w:val="24"/>
          <w:szCs w:val="24"/>
        </w:rPr>
        <w:t xml:space="preserve"> ...................................................................</w:t>
      </w:r>
    </w:p>
    <w:p w:rsidR="00FC733B" w:rsidRPr="00742D87" w:rsidRDefault="00FC733B" w:rsidP="00104E73">
      <w:pPr>
        <w:spacing w:line="240" w:lineRule="auto"/>
        <w:ind w:left="4956" w:right="70"/>
        <w:jc w:val="center"/>
        <w:rPr>
          <w:i/>
          <w:sz w:val="16"/>
          <w:szCs w:val="16"/>
        </w:rPr>
      </w:pPr>
      <w:r w:rsidRPr="00742D87">
        <w:rPr>
          <w:i/>
          <w:sz w:val="16"/>
          <w:szCs w:val="16"/>
        </w:rPr>
        <w:t>Podpis osób uprawnionych do składania świadczeń woli w imieniu Wykonawcy oraz pieczątka / pieczątki</w:t>
      </w:r>
    </w:p>
    <w:p w:rsidR="00FC733B" w:rsidRPr="00B85149" w:rsidRDefault="00FC733B" w:rsidP="00104E73">
      <w:pPr>
        <w:spacing w:line="240" w:lineRule="auto"/>
        <w:jc w:val="right"/>
        <w:rPr>
          <w:b/>
          <w:sz w:val="24"/>
          <w:szCs w:val="24"/>
        </w:rPr>
      </w:pPr>
      <w:r w:rsidRPr="00742D87">
        <w:rPr>
          <w:sz w:val="24"/>
          <w:szCs w:val="24"/>
        </w:rPr>
        <w:br w:type="page"/>
      </w:r>
      <w:r w:rsidRPr="00B85149">
        <w:rPr>
          <w:b/>
          <w:sz w:val="24"/>
          <w:szCs w:val="24"/>
        </w:rPr>
        <w:lastRenderedPageBreak/>
        <w:t>Załącznik nr 3 do SIWZ</w:t>
      </w:r>
    </w:p>
    <w:p w:rsidR="00FC733B" w:rsidRPr="00B85149" w:rsidRDefault="00FC733B" w:rsidP="00104E73">
      <w:pPr>
        <w:pStyle w:val="Nagwek4"/>
        <w:spacing w:before="0" w:after="0" w:line="240" w:lineRule="auto"/>
        <w:jc w:val="center"/>
        <w:rPr>
          <w:smallCaps/>
          <w:spacing w:val="30"/>
          <w:sz w:val="24"/>
          <w:szCs w:val="24"/>
        </w:rPr>
      </w:pPr>
    </w:p>
    <w:p w:rsidR="00FC733B" w:rsidRPr="00B85149" w:rsidRDefault="00FC733B" w:rsidP="00104E73">
      <w:pPr>
        <w:spacing w:line="240" w:lineRule="auto"/>
        <w:jc w:val="center"/>
        <w:rPr>
          <w:b/>
          <w:bCs/>
          <w:smallCaps/>
          <w:spacing w:val="30"/>
          <w:sz w:val="28"/>
          <w:szCs w:val="28"/>
        </w:rPr>
      </w:pPr>
      <w:r w:rsidRPr="00B85149">
        <w:rPr>
          <w:b/>
          <w:bCs/>
          <w:smallCaps/>
          <w:spacing w:val="30"/>
          <w:sz w:val="28"/>
          <w:szCs w:val="28"/>
        </w:rPr>
        <w:t xml:space="preserve">Potencjał kadrowy </w:t>
      </w:r>
    </w:p>
    <w:p w:rsidR="00FC733B" w:rsidRPr="00B85149" w:rsidRDefault="00FC733B" w:rsidP="00104E73">
      <w:pPr>
        <w:spacing w:line="240" w:lineRule="auto"/>
        <w:jc w:val="center"/>
        <w:rPr>
          <w:b/>
          <w:bCs/>
          <w:sz w:val="26"/>
          <w:szCs w:val="26"/>
        </w:rPr>
      </w:pPr>
      <w:r w:rsidRPr="00B85149">
        <w:rPr>
          <w:b/>
          <w:bCs/>
          <w:smallCaps/>
          <w:spacing w:val="30"/>
          <w:sz w:val="28"/>
          <w:szCs w:val="28"/>
        </w:rPr>
        <w:t>Osoby zdolne do wykonania zamówienia</w:t>
      </w:r>
    </w:p>
    <w:p w:rsidR="00FC733B" w:rsidRPr="00B85149" w:rsidRDefault="00FC733B" w:rsidP="00104E73">
      <w:pPr>
        <w:spacing w:line="240" w:lineRule="auto"/>
        <w:rPr>
          <w:b/>
          <w:bCs/>
          <w:sz w:val="16"/>
          <w:szCs w:val="16"/>
        </w:rPr>
      </w:pPr>
    </w:p>
    <w:p w:rsidR="00FC733B" w:rsidRPr="00B85149" w:rsidRDefault="00FC733B" w:rsidP="00104E73">
      <w:pPr>
        <w:spacing w:line="240" w:lineRule="auto"/>
        <w:rPr>
          <w:sz w:val="16"/>
          <w:szCs w:val="16"/>
        </w:rPr>
      </w:pPr>
    </w:p>
    <w:p w:rsidR="00FC733B" w:rsidRPr="00B85149" w:rsidRDefault="00FC733B" w:rsidP="00B14595">
      <w:pPr>
        <w:spacing w:line="360" w:lineRule="auto"/>
        <w:rPr>
          <w:sz w:val="24"/>
          <w:szCs w:val="24"/>
        </w:rPr>
      </w:pPr>
      <w:r w:rsidRPr="00B85149">
        <w:rPr>
          <w:sz w:val="24"/>
          <w:szCs w:val="24"/>
        </w:rPr>
        <w:t xml:space="preserve">Nazwa Wykonawcy ..................................................................................................................... </w:t>
      </w:r>
    </w:p>
    <w:p w:rsidR="00FC733B" w:rsidRPr="00B85149" w:rsidRDefault="00FC733B" w:rsidP="00B14595">
      <w:pPr>
        <w:spacing w:line="360" w:lineRule="auto"/>
        <w:rPr>
          <w:sz w:val="24"/>
          <w:szCs w:val="24"/>
        </w:rPr>
      </w:pPr>
      <w:r w:rsidRPr="00B85149">
        <w:rPr>
          <w:sz w:val="24"/>
          <w:szCs w:val="24"/>
        </w:rPr>
        <w:t xml:space="preserve">Adres  Wykonawcy ...................................................................................................................... </w:t>
      </w:r>
    </w:p>
    <w:p w:rsidR="00FC733B" w:rsidRPr="00B85149" w:rsidRDefault="00FC733B" w:rsidP="00B14595">
      <w:pPr>
        <w:spacing w:line="360" w:lineRule="auto"/>
        <w:rPr>
          <w:sz w:val="24"/>
          <w:szCs w:val="24"/>
        </w:rPr>
      </w:pPr>
      <w:r w:rsidRPr="00B85149">
        <w:rPr>
          <w:sz w:val="24"/>
          <w:szCs w:val="24"/>
        </w:rPr>
        <w:t xml:space="preserve">Numer telefonu .................................................... Numer </w:t>
      </w:r>
      <w:proofErr w:type="spellStart"/>
      <w:r w:rsidRPr="00B85149">
        <w:rPr>
          <w:sz w:val="24"/>
          <w:szCs w:val="24"/>
        </w:rPr>
        <w:t>fax</w:t>
      </w:r>
      <w:proofErr w:type="spellEnd"/>
      <w:r w:rsidRPr="00B85149">
        <w:rPr>
          <w:sz w:val="24"/>
          <w:szCs w:val="24"/>
        </w:rPr>
        <w:t xml:space="preserve"> .....................................................</w:t>
      </w:r>
    </w:p>
    <w:p w:rsidR="00FC733B" w:rsidRDefault="00FC733B" w:rsidP="00104E73">
      <w:pPr>
        <w:autoSpaceDE w:val="0"/>
        <w:autoSpaceDN w:val="0"/>
        <w:adjustRightInd w:val="0"/>
        <w:spacing w:line="240" w:lineRule="auto"/>
        <w:jc w:val="both"/>
        <w:rPr>
          <w:bCs/>
          <w:sz w:val="16"/>
          <w:szCs w:val="16"/>
        </w:rPr>
      </w:pPr>
    </w:p>
    <w:p w:rsidR="00355108" w:rsidRPr="00B85149" w:rsidRDefault="00355108" w:rsidP="00104E73">
      <w:pPr>
        <w:autoSpaceDE w:val="0"/>
        <w:autoSpaceDN w:val="0"/>
        <w:adjustRightInd w:val="0"/>
        <w:spacing w:line="240" w:lineRule="auto"/>
        <w:jc w:val="both"/>
        <w:rPr>
          <w:bCs/>
          <w:sz w:val="16"/>
          <w:szCs w:val="16"/>
        </w:rPr>
      </w:pPr>
    </w:p>
    <w:p w:rsidR="00FC733B" w:rsidRPr="00B85149" w:rsidRDefault="00FC733B" w:rsidP="00104E73">
      <w:pPr>
        <w:autoSpaceDE w:val="0"/>
        <w:autoSpaceDN w:val="0"/>
        <w:adjustRightInd w:val="0"/>
        <w:spacing w:line="240" w:lineRule="auto"/>
        <w:jc w:val="both"/>
        <w:rPr>
          <w:bCs/>
          <w:sz w:val="24"/>
          <w:szCs w:val="24"/>
        </w:rPr>
      </w:pPr>
      <w:r w:rsidRPr="00B85149">
        <w:rPr>
          <w:bCs/>
          <w:sz w:val="24"/>
          <w:szCs w:val="24"/>
        </w:rPr>
        <w:t>O</w:t>
      </w:r>
      <w:r w:rsidRPr="00B85149">
        <w:rPr>
          <w:sz w:val="24"/>
          <w:szCs w:val="24"/>
        </w:rPr>
        <w:t>ś</w:t>
      </w:r>
      <w:r w:rsidRPr="00B85149">
        <w:rPr>
          <w:bCs/>
          <w:sz w:val="24"/>
          <w:szCs w:val="24"/>
        </w:rPr>
        <w:t>wiadczam/-y, że w wykonywaniu zamówienia będą uczestniczyć następujące osoby:</w:t>
      </w:r>
    </w:p>
    <w:p w:rsidR="00FC733B" w:rsidRPr="00B85149" w:rsidRDefault="00FC733B" w:rsidP="00104E73">
      <w:pPr>
        <w:autoSpaceDE w:val="0"/>
        <w:autoSpaceDN w:val="0"/>
        <w:adjustRightInd w:val="0"/>
        <w:spacing w:line="240" w:lineRule="auto"/>
        <w:jc w:val="both"/>
        <w:rPr>
          <w:bCs/>
          <w:sz w:val="24"/>
          <w:szCs w:val="24"/>
        </w:rPr>
      </w:pPr>
    </w:p>
    <w:tbl>
      <w:tblPr>
        <w:tblW w:w="9105" w:type="dxa"/>
        <w:tblInd w:w="1" w:type="dxa"/>
        <w:tblLayout w:type="fixed"/>
        <w:tblCellMar>
          <w:left w:w="0" w:type="dxa"/>
          <w:right w:w="0" w:type="dxa"/>
        </w:tblCellMar>
        <w:tblLook w:val="04A0"/>
      </w:tblPr>
      <w:tblGrid>
        <w:gridCol w:w="425"/>
        <w:gridCol w:w="1882"/>
        <w:gridCol w:w="1925"/>
        <w:gridCol w:w="1582"/>
        <w:gridCol w:w="2003"/>
        <w:gridCol w:w="1288"/>
      </w:tblGrid>
      <w:tr w:rsidR="00FC733B" w:rsidRPr="00B85149">
        <w:trPr>
          <w:trHeight w:val="1309"/>
        </w:trPr>
        <w:tc>
          <w:tcPr>
            <w:tcW w:w="425" w:type="dxa"/>
            <w:tcBorders>
              <w:top w:val="single" w:sz="2" w:space="0" w:color="000000"/>
              <w:left w:val="single" w:sz="2" w:space="0" w:color="000000"/>
              <w:bottom w:val="single" w:sz="2" w:space="0" w:color="000000"/>
              <w:right w:val="nil"/>
            </w:tcBorders>
            <w:vAlign w:val="center"/>
          </w:tcPr>
          <w:p w:rsidR="00FC733B" w:rsidRPr="00B85149" w:rsidRDefault="00FC733B" w:rsidP="00104E73">
            <w:pPr>
              <w:snapToGrid w:val="0"/>
              <w:spacing w:line="240" w:lineRule="auto"/>
              <w:jc w:val="center"/>
              <w:rPr>
                <w:b/>
              </w:rPr>
            </w:pPr>
            <w:r w:rsidRPr="00B85149">
              <w:rPr>
                <w:b/>
              </w:rPr>
              <w:t>Lp.</w:t>
            </w:r>
          </w:p>
        </w:tc>
        <w:tc>
          <w:tcPr>
            <w:tcW w:w="1882" w:type="dxa"/>
            <w:tcBorders>
              <w:top w:val="single" w:sz="2" w:space="0" w:color="000000"/>
              <w:left w:val="single" w:sz="2" w:space="0" w:color="000000"/>
              <w:bottom w:val="single" w:sz="2" w:space="0" w:color="000000"/>
              <w:right w:val="nil"/>
            </w:tcBorders>
            <w:vAlign w:val="center"/>
          </w:tcPr>
          <w:p w:rsidR="00FC733B" w:rsidRPr="00B85149" w:rsidRDefault="00FC733B" w:rsidP="00104E73">
            <w:pPr>
              <w:snapToGrid w:val="0"/>
              <w:spacing w:line="240" w:lineRule="auto"/>
              <w:jc w:val="center"/>
              <w:rPr>
                <w:b/>
              </w:rPr>
            </w:pPr>
            <w:r w:rsidRPr="00B85149">
              <w:rPr>
                <w:b/>
              </w:rPr>
              <w:t>Nazwisko i imię</w:t>
            </w:r>
          </w:p>
        </w:tc>
        <w:tc>
          <w:tcPr>
            <w:tcW w:w="1925" w:type="dxa"/>
            <w:tcBorders>
              <w:top w:val="single" w:sz="2" w:space="0" w:color="000000"/>
              <w:left w:val="single" w:sz="2" w:space="0" w:color="000000"/>
              <w:bottom w:val="single" w:sz="2" w:space="0" w:color="000000"/>
              <w:right w:val="nil"/>
            </w:tcBorders>
            <w:vAlign w:val="center"/>
          </w:tcPr>
          <w:p w:rsidR="00FC733B" w:rsidRPr="00B85149" w:rsidRDefault="00FC733B" w:rsidP="00104E73">
            <w:pPr>
              <w:snapToGrid w:val="0"/>
              <w:spacing w:line="240" w:lineRule="auto"/>
              <w:jc w:val="center"/>
              <w:rPr>
                <w:b/>
              </w:rPr>
            </w:pPr>
            <w:r w:rsidRPr="00B85149">
              <w:rPr>
                <w:b/>
              </w:rPr>
              <w:t>Zakres wykonywanych czynności oraz proponowana rola (funkcja) w realizacji zamówienia</w:t>
            </w:r>
          </w:p>
        </w:tc>
        <w:tc>
          <w:tcPr>
            <w:tcW w:w="1582" w:type="dxa"/>
            <w:tcBorders>
              <w:top w:val="single" w:sz="2" w:space="0" w:color="000000"/>
              <w:left w:val="single" w:sz="2" w:space="0" w:color="000000"/>
              <w:bottom w:val="single" w:sz="2" w:space="0" w:color="000000"/>
              <w:right w:val="nil"/>
            </w:tcBorders>
            <w:vAlign w:val="center"/>
          </w:tcPr>
          <w:p w:rsidR="00FC733B" w:rsidRPr="00B85149" w:rsidRDefault="00FC733B" w:rsidP="00104E73">
            <w:pPr>
              <w:snapToGrid w:val="0"/>
              <w:spacing w:line="240" w:lineRule="auto"/>
              <w:jc w:val="center"/>
              <w:rPr>
                <w:b/>
              </w:rPr>
            </w:pPr>
            <w:r w:rsidRPr="00B85149">
              <w:rPr>
                <w:b/>
              </w:rPr>
              <w:t>Kwalifikacje zawodowe, posiadane</w:t>
            </w:r>
          </w:p>
          <w:p w:rsidR="00FC733B" w:rsidRPr="00B85149" w:rsidRDefault="00FC733B" w:rsidP="00104E73">
            <w:pPr>
              <w:snapToGrid w:val="0"/>
              <w:spacing w:line="240" w:lineRule="auto"/>
              <w:jc w:val="center"/>
              <w:rPr>
                <w:b/>
              </w:rPr>
            </w:pPr>
            <w:r w:rsidRPr="00B85149">
              <w:rPr>
                <w:b/>
              </w:rPr>
              <w:t>Uprawnienia*</w:t>
            </w:r>
          </w:p>
          <w:p w:rsidR="00FC733B" w:rsidRPr="00B85149" w:rsidRDefault="00FC733B" w:rsidP="00104E73">
            <w:pPr>
              <w:snapToGrid w:val="0"/>
              <w:spacing w:line="240" w:lineRule="auto"/>
              <w:jc w:val="center"/>
              <w:rPr>
                <w:b/>
              </w:rPr>
            </w:pPr>
          </w:p>
        </w:tc>
        <w:tc>
          <w:tcPr>
            <w:tcW w:w="2003" w:type="dxa"/>
            <w:tcBorders>
              <w:top w:val="single" w:sz="2" w:space="0" w:color="000000"/>
              <w:left w:val="single" w:sz="2" w:space="0" w:color="000000"/>
              <w:bottom w:val="single" w:sz="2" w:space="0" w:color="000000"/>
              <w:right w:val="nil"/>
            </w:tcBorders>
            <w:vAlign w:val="center"/>
          </w:tcPr>
          <w:p w:rsidR="00FC733B" w:rsidRPr="00B85149" w:rsidRDefault="00FC733B" w:rsidP="00104E73">
            <w:pPr>
              <w:snapToGrid w:val="0"/>
              <w:spacing w:line="240" w:lineRule="auto"/>
              <w:jc w:val="center"/>
              <w:rPr>
                <w:b/>
              </w:rPr>
            </w:pPr>
            <w:r w:rsidRPr="00B85149">
              <w:rPr>
                <w:b/>
              </w:rPr>
              <w:t>Doświadczenie zawodowe, odpowiednie do powierzanej roli/ funkcji i w zakresie</w:t>
            </w:r>
          </w:p>
          <w:p w:rsidR="00FC733B" w:rsidRPr="00B85149" w:rsidRDefault="00FC733B" w:rsidP="00104E73">
            <w:pPr>
              <w:snapToGrid w:val="0"/>
              <w:spacing w:line="240" w:lineRule="auto"/>
              <w:jc w:val="center"/>
              <w:rPr>
                <w:b/>
              </w:rPr>
            </w:pPr>
            <w:r w:rsidRPr="00B85149">
              <w:rPr>
                <w:b/>
              </w:rPr>
              <w:t>odpowiadającym przedmiotowi zamówienia,</w:t>
            </w:r>
          </w:p>
        </w:tc>
        <w:tc>
          <w:tcPr>
            <w:tcW w:w="1288" w:type="dxa"/>
            <w:tcBorders>
              <w:top w:val="single" w:sz="2" w:space="0" w:color="000000"/>
              <w:left w:val="single" w:sz="2" w:space="0" w:color="000000"/>
              <w:bottom w:val="single" w:sz="2" w:space="0" w:color="000000"/>
              <w:right w:val="single" w:sz="2" w:space="0" w:color="000000"/>
            </w:tcBorders>
            <w:vAlign w:val="center"/>
          </w:tcPr>
          <w:p w:rsidR="00FC733B" w:rsidRPr="00B85149" w:rsidRDefault="00FC733B" w:rsidP="00104E73">
            <w:pPr>
              <w:snapToGrid w:val="0"/>
              <w:spacing w:line="240" w:lineRule="auto"/>
              <w:jc w:val="center"/>
              <w:rPr>
                <w:b/>
              </w:rPr>
            </w:pPr>
            <w:r w:rsidRPr="00B85149">
              <w:rPr>
                <w:b/>
              </w:rPr>
              <w:t>Podstawa dysponowania</w:t>
            </w:r>
          </w:p>
          <w:p w:rsidR="00FC733B" w:rsidRPr="00B85149" w:rsidRDefault="00FC733B" w:rsidP="00104E73">
            <w:pPr>
              <w:snapToGrid w:val="0"/>
              <w:spacing w:line="240" w:lineRule="auto"/>
              <w:jc w:val="center"/>
              <w:rPr>
                <w:b/>
              </w:rPr>
            </w:pPr>
            <w:r w:rsidRPr="00B85149">
              <w:rPr>
                <w:b/>
              </w:rPr>
              <w:t>przez Wykonawcę daną osobą</w:t>
            </w:r>
          </w:p>
        </w:tc>
      </w:tr>
      <w:tr w:rsidR="00046790" w:rsidRPr="00B85149">
        <w:trPr>
          <w:trHeight w:val="230"/>
        </w:trPr>
        <w:tc>
          <w:tcPr>
            <w:tcW w:w="425" w:type="dxa"/>
            <w:tcBorders>
              <w:top w:val="nil"/>
              <w:left w:val="single" w:sz="2" w:space="0" w:color="000000"/>
              <w:bottom w:val="single" w:sz="4" w:space="0" w:color="auto"/>
              <w:right w:val="nil"/>
            </w:tcBorders>
            <w:vAlign w:val="center"/>
          </w:tcPr>
          <w:p w:rsidR="00046790" w:rsidRPr="00B85149" w:rsidRDefault="00046790" w:rsidP="008A0822">
            <w:pPr>
              <w:snapToGrid w:val="0"/>
              <w:spacing w:line="240" w:lineRule="auto"/>
              <w:jc w:val="center"/>
              <w:rPr>
                <w:b/>
              </w:rPr>
            </w:pPr>
            <w:r w:rsidRPr="00B85149">
              <w:rPr>
                <w:b/>
              </w:rPr>
              <w:t>1.</w:t>
            </w:r>
          </w:p>
        </w:tc>
        <w:tc>
          <w:tcPr>
            <w:tcW w:w="1882" w:type="dxa"/>
            <w:tcBorders>
              <w:top w:val="nil"/>
              <w:left w:val="single" w:sz="2" w:space="0" w:color="000000"/>
              <w:bottom w:val="single" w:sz="4" w:space="0" w:color="auto"/>
              <w:right w:val="nil"/>
            </w:tcBorders>
            <w:vAlign w:val="center"/>
          </w:tcPr>
          <w:p w:rsidR="00046790" w:rsidRPr="00B85149" w:rsidRDefault="00046790" w:rsidP="008A0822">
            <w:pPr>
              <w:snapToGrid w:val="0"/>
              <w:spacing w:line="240" w:lineRule="auto"/>
              <w:jc w:val="center"/>
            </w:pPr>
          </w:p>
          <w:p w:rsidR="00046790" w:rsidRPr="00B85149" w:rsidRDefault="00046790" w:rsidP="008A0822">
            <w:pPr>
              <w:snapToGrid w:val="0"/>
              <w:spacing w:line="240" w:lineRule="auto"/>
              <w:jc w:val="center"/>
            </w:pPr>
          </w:p>
          <w:p w:rsidR="00046790" w:rsidRPr="00B85149" w:rsidRDefault="00046790" w:rsidP="008A0822">
            <w:pPr>
              <w:snapToGrid w:val="0"/>
              <w:spacing w:line="240" w:lineRule="auto"/>
              <w:jc w:val="center"/>
            </w:pPr>
          </w:p>
          <w:p w:rsidR="00046790" w:rsidRDefault="00046790" w:rsidP="008A0822">
            <w:pPr>
              <w:snapToGrid w:val="0"/>
              <w:spacing w:line="240" w:lineRule="auto"/>
            </w:pPr>
          </w:p>
          <w:p w:rsidR="00046790" w:rsidRDefault="00046790" w:rsidP="008A0822">
            <w:pPr>
              <w:snapToGrid w:val="0"/>
              <w:spacing w:line="240" w:lineRule="auto"/>
            </w:pPr>
          </w:p>
          <w:p w:rsidR="00046790" w:rsidRDefault="00046790" w:rsidP="008A0822">
            <w:pPr>
              <w:snapToGrid w:val="0"/>
              <w:spacing w:line="240" w:lineRule="auto"/>
            </w:pPr>
          </w:p>
          <w:p w:rsidR="00046790" w:rsidRPr="00B85149" w:rsidRDefault="00046790" w:rsidP="008A0822">
            <w:pPr>
              <w:snapToGrid w:val="0"/>
              <w:spacing w:line="240" w:lineRule="auto"/>
            </w:pPr>
          </w:p>
        </w:tc>
        <w:tc>
          <w:tcPr>
            <w:tcW w:w="1925" w:type="dxa"/>
            <w:tcBorders>
              <w:top w:val="nil"/>
              <w:left w:val="single" w:sz="2" w:space="0" w:color="000000"/>
              <w:bottom w:val="single" w:sz="4" w:space="0" w:color="auto"/>
              <w:right w:val="nil"/>
            </w:tcBorders>
            <w:vAlign w:val="center"/>
          </w:tcPr>
          <w:p w:rsidR="00046790" w:rsidRPr="00B85149" w:rsidRDefault="00046790" w:rsidP="008A0822">
            <w:pPr>
              <w:snapToGrid w:val="0"/>
              <w:spacing w:line="240" w:lineRule="auto"/>
            </w:pPr>
          </w:p>
          <w:p w:rsidR="00046790" w:rsidRPr="00B85149" w:rsidRDefault="00046790" w:rsidP="008A0822">
            <w:pPr>
              <w:snapToGrid w:val="0"/>
              <w:spacing w:line="240" w:lineRule="auto"/>
            </w:pPr>
          </w:p>
          <w:p w:rsidR="00046790" w:rsidRPr="00B85149" w:rsidRDefault="00046790" w:rsidP="008A0822">
            <w:pPr>
              <w:snapToGrid w:val="0"/>
              <w:spacing w:line="240" w:lineRule="auto"/>
            </w:pPr>
          </w:p>
          <w:p w:rsidR="00046790" w:rsidRPr="00B85149" w:rsidRDefault="00046790" w:rsidP="008A0822">
            <w:pPr>
              <w:snapToGrid w:val="0"/>
              <w:spacing w:line="240" w:lineRule="auto"/>
            </w:pPr>
          </w:p>
          <w:p w:rsidR="00046790" w:rsidRPr="00B85149" w:rsidRDefault="00046790" w:rsidP="008A0822">
            <w:pPr>
              <w:snapToGrid w:val="0"/>
              <w:spacing w:line="240" w:lineRule="auto"/>
            </w:pPr>
          </w:p>
          <w:p w:rsidR="00046790" w:rsidRPr="00B85149" w:rsidRDefault="00046790" w:rsidP="008A0822">
            <w:pPr>
              <w:snapToGrid w:val="0"/>
              <w:spacing w:line="240" w:lineRule="auto"/>
            </w:pPr>
          </w:p>
        </w:tc>
        <w:tc>
          <w:tcPr>
            <w:tcW w:w="1582" w:type="dxa"/>
            <w:tcBorders>
              <w:top w:val="nil"/>
              <w:left w:val="single" w:sz="2" w:space="0" w:color="000000"/>
              <w:bottom w:val="single" w:sz="4" w:space="0" w:color="auto"/>
              <w:right w:val="nil"/>
            </w:tcBorders>
            <w:vAlign w:val="center"/>
          </w:tcPr>
          <w:p w:rsidR="00046790" w:rsidRPr="00B85149" w:rsidRDefault="00046790" w:rsidP="008A0822">
            <w:pPr>
              <w:snapToGrid w:val="0"/>
              <w:spacing w:line="240" w:lineRule="auto"/>
              <w:jc w:val="center"/>
              <w:rPr>
                <w:sz w:val="16"/>
                <w:szCs w:val="16"/>
              </w:rPr>
            </w:pPr>
            <w:r w:rsidRPr="00B85149">
              <w:rPr>
                <w:sz w:val="16"/>
                <w:szCs w:val="16"/>
              </w:rPr>
              <w:t xml:space="preserve">Uprawnienia do kierowania robotami </w:t>
            </w:r>
            <w:r>
              <w:rPr>
                <w:sz w:val="16"/>
                <w:szCs w:val="16"/>
              </w:rPr>
              <w:t>drogowymi</w:t>
            </w:r>
          </w:p>
        </w:tc>
        <w:tc>
          <w:tcPr>
            <w:tcW w:w="2003" w:type="dxa"/>
            <w:tcBorders>
              <w:top w:val="nil"/>
              <w:left w:val="single" w:sz="2" w:space="0" w:color="000000"/>
              <w:bottom w:val="single" w:sz="4" w:space="0" w:color="auto"/>
              <w:right w:val="nil"/>
            </w:tcBorders>
            <w:vAlign w:val="center"/>
          </w:tcPr>
          <w:p w:rsidR="00046790" w:rsidRPr="00B85149" w:rsidRDefault="00046790" w:rsidP="00104E73">
            <w:pPr>
              <w:autoSpaceDE w:val="0"/>
              <w:snapToGrid w:val="0"/>
              <w:spacing w:line="240" w:lineRule="auto"/>
              <w:jc w:val="center"/>
            </w:pPr>
          </w:p>
        </w:tc>
        <w:tc>
          <w:tcPr>
            <w:tcW w:w="1288" w:type="dxa"/>
            <w:tcBorders>
              <w:top w:val="nil"/>
              <w:left w:val="single" w:sz="2" w:space="0" w:color="000000"/>
              <w:bottom w:val="single" w:sz="4" w:space="0" w:color="auto"/>
              <w:right w:val="single" w:sz="2" w:space="0" w:color="000000"/>
            </w:tcBorders>
            <w:vAlign w:val="center"/>
          </w:tcPr>
          <w:p w:rsidR="00046790" w:rsidRPr="00B85149" w:rsidRDefault="00046790" w:rsidP="00104E73">
            <w:pPr>
              <w:autoSpaceDE w:val="0"/>
              <w:snapToGrid w:val="0"/>
              <w:spacing w:line="240" w:lineRule="auto"/>
              <w:jc w:val="center"/>
            </w:pPr>
          </w:p>
        </w:tc>
      </w:tr>
    </w:tbl>
    <w:p w:rsidR="00FC733B" w:rsidRPr="00B85149" w:rsidRDefault="00FC733B" w:rsidP="00104E73">
      <w:pPr>
        <w:autoSpaceDE w:val="0"/>
        <w:autoSpaceDN w:val="0"/>
        <w:adjustRightInd w:val="0"/>
        <w:spacing w:line="240" w:lineRule="auto"/>
        <w:jc w:val="both"/>
        <w:rPr>
          <w:b/>
          <w:bCs/>
          <w:sz w:val="24"/>
          <w:szCs w:val="24"/>
        </w:rPr>
      </w:pPr>
    </w:p>
    <w:p w:rsidR="00FC733B" w:rsidRDefault="00FC733B" w:rsidP="00104E73">
      <w:pPr>
        <w:autoSpaceDE w:val="0"/>
        <w:autoSpaceDN w:val="0"/>
        <w:adjustRightInd w:val="0"/>
        <w:spacing w:line="240" w:lineRule="auto"/>
        <w:jc w:val="both"/>
        <w:rPr>
          <w:b/>
          <w:bCs/>
          <w:sz w:val="24"/>
          <w:szCs w:val="24"/>
        </w:rPr>
      </w:pPr>
    </w:p>
    <w:p w:rsidR="00C57CFA" w:rsidRDefault="00C57CFA" w:rsidP="00104E73">
      <w:pPr>
        <w:autoSpaceDE w:val="0"/>
        <w:autoSpaceDN w:val="0"/>
        <w:adjustRightInd w:val="0"/>
        <w:spacing w:line="240" w:lineRule="auto"/>
        <w:jc w:val="both"/>
        <w:rPr>
          <w:b/>
          <w:bCs/>
          <w:sz w:val="24"/>
          <w:szCs w:val="24"/>
        </w:rPr>
      </w:pPr>
    </w:p>
    <w:p w:rsidR="00C57CFA" w:rsidRPr="00B85149" w:rsidRDefault="00C57CFA" w:rsidP="00104E73">
      <w:pPr>
        <w:autoSpaceDE w:val="0"/>
        <w:autoSpaceDN w:val="0"/>
        <w:adjustRightInd w:val="0"/>
        <w:spacing w:line="240" w:lineRule="auto"/>
        <w:jc w:val="both"/>
        <w:rPr>
          <w:b/>
          <w:bCs/>
          <w:sz w:val="24"/>
          <w:szCs w:val="24"/>
        </w:rPr>
      </w:pPr>
    </w:p>
    <w:p w:rsidR="00FC733B" w:rsidRPr="00B85149" w:rsidRDefault="00FC733B" w:rsidP="00104E73">
      <w:pPr>
        <w:autoSpaceDE w:val="0"/>
        <w:autoSpaceDN w:val="0"/>
        <w:adjustRightInd w:val="0"/>
        <w:spacing w:line="240" w:lineRule="auto"/>
        <w:jc w:val="both"/>
        <w:rPr>
          <w:bCs/>
          <w:sz w:val="24"/>
          <w:szCs w:val="24"/>
        </w:rPr>
      </w:pPr>
      <w:r w:rsidRPr="00B85149">
        <w:rPr>
          <w:bCs/>
          <w:sz w:val="24"/>
          <w:szCs w:val="24"/>
        </w:rPr>
        <w:t>Kierownikiem budowy będzie: ………………………………………………..…………….</w:t>
      </w:r>
    </w:p>
    <w:p w:rsidR="00FC733B" w:rsidRDefault="00FC733B" w:rsidP="00104E73">
      <w:pPr>
        <w:autoSpaceDE w:val="0"/>
        <w:autoSpaceDN w:val="0"/>
        <w:adjustRightInd w:val="0"/>
        <w:spacing w:line="240" w:lineRule="auto"/>
        <w:jc w:val="both"/>
        <w:rPr>
          <w:b/>
          <w:bCs/>
          <w:sz w:val="24"/>
          <w:szCs w:val="24"/>
        </w:rPr>
      </w:pPr>
    </w:p>
    <w:p w:rsidR="00FC733B" w:rsidRDefault="00FC733B" w:rsidP="00104E73">
      <w:pPr>
        <w:spacing w:line="240" w:lineRule="auto"/>
        <w:rPr>
          <w:b/>
          <w:bCs/>
          <w:sz w:val="24"/>
          <w:szCs w:val="24"/>
        </w:rPr>
      </w:pPr>
    </w:p>
    <w:p w:rsidR="00C57CFA" w:rsidRDefault="00C57CFA" w:rsidP="00104E73">
      <w:pPr>
        <w:spacing w:line="240" w:lineRule="auto"/>
        <w:rPr>
          <w:b/>
          <w:bCs/>
          <w:sz w:val="24"/>
          <w:szCs w:val="24"/>
        </w:rPr>
      </w:pPr>
    </w:p>
    <w:p w:rsidR="00C57CFA" w:rsidRDefault="00C57CFA" w:rsidP="00104E73">
      <w:pPr>
        <w:spacing w:line="240" w:lineRule="auto"/>
        <w:rPr>
          <w:b/>
          <w:bCs/>
          <w:sz w:val="30"/>
          <w:szCs w:val="30"/>
        </w:rPr>
      </w:pPr>
    </w:p>
    <w:p w:rsidR="00B14595" w:rsidRDefault="00B14595" w:rsidP="00104E73">
      <w:pPr>
        <w:spacing w:line="240" w:lineRule="auto"/>
        <w:rPr>
          <w:b/>
          <w:bCs/>
          <w:sz w:val="30"/>
          <w:szCs w:val="30"/>
        </w:rPr>
      </w:pPr>
    </w:p>
    <w:p w:rsidR="00B14595" w:rsidRDefault="00B14595" w:rsidP="00104E73">
      <w:pPr>
        <w:spacing w:line="240" w:lineRule="auto"/>
        <w:rPr>
          <w:b/>
          <w:bCs/>
          <w:sz w:val="30"/>
          <w:szCs w:val="30"/>
        </w:rPr>
      </w:pPr>
    </w:p>
    <w:p w:rsidR="00B14595" w:rsidRPr="00B85149" w:rsidRDefault="00B14595" w:rsidP="00104E73">
      <w:pPr>
        <w:spacing w:line="240" w:lineRule="auto"/>
        <w:rPr>
          <w:b/>
          <w:bCs/>
          <w:sz w:val="30"/>
          <w:szCs w:val="30"/>
        </w:rPr>
      </w:pPr>
    </w:p>
    <w:p w:rsidR="00FC733B" w:rsidRPr="00B85149" w:rsidRDefault="00FC733B" w:rsidP="00104E73">
      <w:pPr>
        <w:spacing w:line="240" w:lineRule="auto"/>
        <w:ind w:right="-993"/>
        <w:jc w:val="both"/>
        <w:rPr>
          <w:sz w:val="24"/>
          <w:szCs w:val="24"/>
        </w:rPr>
      </w:pPr>
      <w:r w:rsidRPr="00B85149">
        <w:rPr>
          <w:sz w:val="24"/>
          <w:szCs w:val="24"/>
        </w:rPr>
        <w:t>..............................., dn. ....</w:t>
      </w:r>
      <w:r w:rsidR="00CA0144">
        <w:rPr>
          <w:sz w:val="24"/>
          <w:szCs w:val="24"/>
        </w:rPr>
        <w:t>.....................</w:t>
      </w:r>
      <w:r w:rsidR="00CA0144">
        <w:rPr>
          <w:sz w:val="24"/>
          <w:szCs w:val="24"/>
        </w:rPr>
        <w:tab/>
        <w:t xml:space="preserve">    </w:t>
      </w:r>
      <w:r w:rsidRPr="00B85149">
        <w:rPr>
          <w:sz w:val="24"/>
          <w:szCs w:val="24"/>
        </w:rPr>
        <w:t xml:space="preserve">     ...................................................................</w:t>
      </w:r>
    </w:p>
    <w:p w:rsidR="00FC733B" w:rsidRPr="00B85149" w:rsidRDefault="00FC733B" w:rsidP="00104E73">
      <w:pPr>
        <w:spacing w:line="240" w:lineRule="auto"/>
        <w:ind w:left="4956" w:right="70"/>
        <w:jc w:val="center"/>
        <w:rPr>
          <w:i/>
          <w:sz w:val="16"/>
          <w:szCs w:val="16"/>
        </w:rPr>
      </w:pPr>
      <w:r w:rsidRPr="00B85149">
        <w:rPr>
          <w:i/>
          <w:sz w:val="16"/>
          <w:szCs w:val="16"/>
        </w:rPr>
        <w:t>Podpis osób uprawnionych do składania świadczeń woli w imieniu Wykonawcy oraz pieczątka / pieczątki</w:t>
      </w:r>
    </w:p>
    <w:p w:rsidR="00FC733B" w:rsidRPr="00B85149" w:rsidRDefault="00FC733B" w:rsidP="00104E73">
      <w:pPr>
        <w:spacing w:line="240" w:lineRule="auto"/>
        <w:ind w:left="4956" w:right="70"/>
        <w:jc w:val="center"/>
        <w:rPr>
          <w:i/>
          <w:sz w:val="16"/>
          <w:szCs w:val="16"/>
        </w:rPr>
      </w:pPr>
    </w:p>
    <w:p w:rsidR="007D1D83" w:rsidRDefault="007D1D83" w:rsidP="00104E73">
      <w:pPr>
        <w:spacing w:line="240" w:lineRule="auto"/>
        <w:ind w:left="5400" w:right="70"/>
        <w:jc w:val="right"/>
        <w:rPr>
          <w:b/>
          <w:sz w:val="24"/>
          <w:szCs w:val="24"/>
        </w:rPr>
        <w:sectPr w:rsidR="007D1D83" w:rsidSect="00B04769">
          <w:pgSz w:w="11906" w:h="16838"/>
          <w:pgMar w:top="1250" w:right="1418" w:bottom="1418" w:left="1418" w:header="709" w:footer="709" w:gutter="0"/>
          <w:cols w:space="708"/>
          <w:docGrid w:linePitch="360"/>
        </w:sectPr>
      </w:pPr>
    </w:p>
    <w:p w:rsidR="00FC733B" w:rsidRPr="00355108" w:rsidRDefault="00FC733B" w:rsidP="00104E73">
      <w:pPr>
        <w:spacing w:line="240" w:lineRule="auto"/>
        <w:ind w:left="5400" w:right="70"/>
        <w:jc w:val="right"/>
        <w:rPr>
          <w:b/>
          <w:sz w:val="24"/>
          <w:szCs w:val="24"/>
        </w:rPr>
      </w:pPr>
      <w:r w:rsidRPr="00355108">
        <w:rPr>
          <w:b/>
          <w:sz w:val="24"/>
          <w:szCs w:val="24"/>
        </w:rPr>
        <w:lastRenderedPageBreak/>
        <w:t>Załącznik nr 4 do SIWZ</w:t>
      </w:r>
    </w:p>
    <w:p w:rsidR="00ED40BF" w:rsidRPr="00C648FE" w:rsidRDefault="00ED40BF" w:rsidP="00104E73">
      <w:pPr>
        <w:spacing w:line="240" w:lineRule="auto"/>
        <w:jc w:val="center"/>
        <w:rPr>
          <w:sz w:val="24"/>
          <w:szCs w:val="24"/>
        </w:rPr>
      </w:pPr>
      <w:r w:rsidRPr="00C648FE">
        <w:rPr>
          <w:rStyle w:val="Domylnaczcionkaakapitu1"/>
          <w:b/>
          <w:bCs/>
          <w:sz w:val="28"/>
          <w:szCs w:val="28"/>
          <w:u w:val="single"/>
        </w:rPr>
        <w:t>UMOWA Nr …... /201</w:t>
      </w:r>
      <w:r w:rsidR="00FC58CB">
        <w:rPr>
          <w:rStyle w:val="Domylnaczcionkaakapitu1"/>
          <w:b/>
          <w:bCs/>
          <w:sz w:val="28"/>
          <w:szCs w:val="28"/>
          <w:u w:val="single"/>
        </w:rPr>
        <w:t>7</w:t>
      </w:r>
    </w:p>
    <w:p w:rsidR="00ED40BF" w:rsidRPr="00C648FE" w:rsidRDefault="00ED40BF" w:rsidP="00104E73">
      <w:pPr>
        <w:spacing w:line="240" w:lineRule="auto"/>
        <w:rPr>
          <w:sz w:val="24"/>
          <w:szCs w:val="24"/>
        </w:rPr>
      </w:pPr>
    </w:p>
    <w:p w:rsidR="00A02278" w:rsidRPr="00C648FE" w:rsidRDefault="00A02278" w:rsidP="00104E73">
      <w:pPr>
        <w:autoSpaceDE w:val="0"/>
        <w:autoSpaceDN w:val="0"/>
        <w:adjustRightInd w:val="0"/>
        <w:spacing w:line="240" w:lineRule="auto"/>
        <w:jc w:val="both"/>
        <w:rPr>
          <w:sz w:val="24"/>
          <w:szCs w:val="24"/>
        </w:rPr>
      </w:pPr>
      <w:r w:rsidRPr="00C648FE">
        <w:rPr>
          <w:sz w:val="24"/>
          <w:szCs w:val="24"/>
        </w:rPr>
        <w:t>zawarta w</w:t>
      </w:r>
      <w:r w:rsidR="00E21C71" w:rsidRPr="00C648FE">
        <w:rPr>
          <w:sz w:val="24"/>
          <w:szCs w:val="24"/>
        </w:rPr>
        <w:t xml:space="preserve"> dniu ………………………… 201</w:t>
      </w:r>
      <w:r w:rsidR="00FC58CB">
        <w:rPr>
          <w:sz w:val="24"/>
          <w:szCs w:val="24"/>
        </w:rPr>
        <w:t>7</w:t>
      </w:r>
      <w:r w:rsidR="00E21C71" w:rsidRPr="00C648FE">
        <w:rPr>
          <w:sz w:val="24"/>
          <w:szCs w:val="24"/>
        </w:rPr>
        <w:t xml:space="preserve"> r. pomiędzy: </w:t>
      </w:r>
    </w:p>
    <w:p w:rsidR="00E21C71" w:rsidRPr="00C648FE" w:rsidRDefault="00D10B5F" w:rsidP="00104E73">
      <w:pPr>
        <w:autoSpaceDE w:val="0"/>
        <w:autoSpaceDN w:val="0"/>
        <w:adjustRightInd w:val="0"/>
        <w:spacing w:line="240" w:lineRule="auto"/>
        <w:jc w:val="both"/>
        <w:rPr>
          <w:sz w:val="24"/>
          <w:szCs w:val="24"/>
        </w:rPr>
      </w:pPr>
      <w:r w:rsidRPr="00C648FE">
        <w:rPr>
          <w:b/>
          <w:bCs/>
          <w:sz w:val="24"/>
          <w:szCs w:val="24"/>
        </w:rPr>
        <w:t xml:space="preserve">Gminą Sławno </w:t>
      </w:r>
      <w:r w:rsidRPr="00C648FE">
        <w:rPr>
          <w:sz w:val="24"/>
          <w:szCs w:val="24"/>
        </w:rPr>
        <w:t>z siedzibą przy ul. Marii Curie – Skłodowskiej 9, 76 – 100 Sławno,              NIP 499-052-36-66, reprezentowaną przez Wójta – Ryszarda Stachowiaka  (zwaną dalej „Zamawiającym”),</w:t>
      </w:r>
    </w:p>
    <w:p w:rsidR="00E21C71" w:rsidRPr="00C648FE" w:rsidRDefault="00D10B5F" w:rsidP="00104E73">
      <w:pPr>
        <w:autoSpaceDE w:val="0"/>
        <w:autoSpaceDN w:val="0"/>
        <w:adjustRightInd w:val="0"/>
        <w:spacing w:line="240" w:lineRule="auto"/>
        <w:jc w:val="both"/>
        <w:rPr>
          <w:sz w:val="24"/>
          <w:szCs w:val="24"/>
        </w:rPr>
      </w:pPr>
      <w:r w:rsidRPr="00C648FE">
        <w:rPr>
          <w:sz w:val="24"/>
          <w:szCs w:val="24"/>
        </w:rPr>
        <w:t>a</w:t>
      </w:r>
      <w:r w:rsidR="00E21C71" w:rsidRPr="00C648FE">
        <w:rPr>
          <w:sz w:val="24"/>
          <w:szCs w:val="24"/>
        </w:rPr>
        <w:t xml:space="preserve"> </w:t>
      </w:r>
    </w:p>
    <w:p w:rsidR="00D10B5F" w:rsidRPr="00C648FE" w:rsidRDefault="00D10B5F" w:rsidP="00104E73">
      <w:pPr>
        <w:adjustRightInd w:val="0"/>
        <w:spacing w:line="240" w:lineRule="auto"/>
        <w:jc w:val="both"/>
        <w:rPr>
          <w:b/>
          <w:bCs/>
          <w:sz w:val="24"/>
          <w:szCs w:val="24"/>
        </w:rPr>
      </w:pPr>
      <w:r w:rsidRPr="00C648FE">
        <w:rPr>
          <w:b/>
          <w:bCs/>
          <w:sz w:val="24"/>
          <w:szCs w:val="24"/>
        </w:rPr>
        <w:t>……………………………………………………………………………………………..……</w:t>
      </w:r>
    </w:p>
    <w:p w:rsidR="00D10B5F" w:rsidRPr="00C648FE" w:rsidRDefault="00D10B5F" w:rsidP="00104E73">
      <w:pPr>
        <w:adjustRightInd w:val="0"/>
        <w:spacing w:line="240" w:lineRule="auto"/>
        <w:jc w:val="both"/>
        <w:rPr>
          <w:b/>
          <w:bCs/>
          <w:sz w:val="24"/>
          <w:szCs w:val="24"/>
        </w:rPr>
      </w:pPr>
      <w:r w:rsidRPr="00C648FE">
        <w:rPr>
          <w:sz w:val="24"/>
          <w:szCs w:val="24"/>
        </w:rPr>
        <w:t>z siedzibą w …………………………………………………., NIP ………………………..... reprezentowanym przez</w:t>
      </w:r>
      <w:r w:rsidRPr="00C648FE">
        <w:rPr>
          <w:bCs/>
          <w:sz w:val="24"/>
          <w:szCs w:val="24"/>
        </w:rPr>
        <w:t xml:space="preserve"> ………………………………………………………………………...</w:t>
      </w:r>
      <w:r w:rsidRPr="00C648FE">
        <w:rPr>
          <w:b/>
          <w:bCs/>
          <w:sz w:val="24"/>
          <w:szCs w:val="24"/>
        </w:rPr>
        <w:t xml:space="preserve">       </w:t>
      </w:r>
    </w:p>
    <w:p w:rsidR="00D10B5F" w:rsidRPr="00C648FE" w:rsidRDefault="00D10B5F" w:rsidP="00104E73">
      <w:pPr>
        <w:adjustRightInd w:val="0"/>
        <w:spacing w:line="240" w:lineRule="auto"/>
        <w:rPr>
          <w:sz w:val="24"/>
          <w:szCs w:val="24"/>
        </w:rPr>
      </w:pPr>
      <w:r w:rsidRPr="00C648FE">
        <w:rPr>
          <w:sz w:val="24"/>
          <w:szCs w:val="24"/>
        </w:rPr>
        <w:t xml:space="preserve">(zwanym dalej „Wykonawcą”), </w:t>
      </w:r>
    </w:p>
    <w:p w:rsidR="00A02278" w:rsidRPr="00C648FE" w:rsidRDefault="00A02278" w:rsidP="00104E73">
      <w:pPr>
        <w:autoSpaceDE w:val="0"/>
        <w:autoSpaceDN w:val="0"/>
        <w:adjustRightInd w:val="0"/>
        <w:spacing w:line="240" w:lineRule="auto"/>
        <w:jc w:val="both"/>
        <w:rPr>
          <w:sz w:val="24"/>
          <w:szCs w:val="24"/>
        </w:rPr>
      </w:pPr>
    </w:p>
    <w:p w:rsidR="00632F7C" w:rsidRPr="00C648FE" w:rsidRDefault="00632F7C" w:rsidP="00104E73">
      <w:pPr>
        <w:adjustRightInd w:val="0"/>
        <w:spacing w:line="240" w:lineRule="auto"/>
        <w:jc w:val="both"/>
        <w:rPr>
          <w:sz w:val="24"/>
          <w:szCs w:val="24"/>
        </w:rPr>
      </w:pPr>
      <w:r w:rsidRPr="00C648FE">
        <w:rPr>
          <w:sz w:val="24"/>
          <w:szCs w:val="24"/>
        </w:rPr>
        <w:t xml:space="preserve">w wyniku postępowania o udzielenie zamówienia publicznego przeprowadzonego w trybie przetargu nieograniczonego została zawarta umowa o następującej treści: </w:t>
      </w:r>
    </w:p>
    <w:p w:rsidR="00632F7C" w:rsidRPr="00C648FE" w:rsidRDefault="00632F7C" w:rsidP="00104E73">
      <w:pPr>
        <w:autoSpaceDE w:val="0"/>
        <w:autoSpaceDN w:val="0"/>
        <w:adjustRightInd w:val="0"/>
        <w:spacing w:line="240" w:lineRule="auto"/>
        <w:jc w:val="center"/>
        <w:rPr>
          <w:sz w:val="24"/>
          <w:szCs w:val="24"/>
        </w:rPr>
      </w:pPr>
    </w:p>
    <w:p w:rsidR="00E21C71" w:rsidRPr="00C648FE" w:rsidRDefault="00E21C71" w:rsidP="00104E73">
      <w:pPr>
        <w:autoSpaceDE w:val="0"/>
        <w:autoSpaceDN w:val="0"/>
        <w:adjustRightInd w:val="0"/>
        <w:spacing w:line="240" w:lineRule="auto"/>
        <w:jc w:val="center"/>
        <w:rPr>
          <w:b/>
          <w:sz w:val="24"/>
          <w:szCs w:val="24"/>
        </w:rPr>
      </w:pPr>
      <w:r w:rsidRPr="00C648FE">
        <w:rPr>
          <w:b/>
          <w:sz w:val="24"/>
          <w:szCs w:val="24"/>
        </w:rPr>
        <w:t>§ 1</w:t>
      </w:r>
    </w:p>
    <w:p w:rsidR="00EC5B20" w:rsidRPr="00AE7D99" w:rsidRDefault="00FC733B" w:rsidP="008C1469">
      <w:pPr>
        <w:jc w:val="both"/>
        <w:rPr>
          <w:sz w:val="24"/>
          <w:szCs w:val="24"/>
        </w:rPr>
      </w:pPr>
      <w:r w:rsidRPr="00AE7D99">
        <w:rPr>
          <w:sz w:val="24"/>
          <w:szCs w:val="24"/>
        </w:rPr>
        <w:t xml:space="preserve">Przedmiotem zamówienia jest wykonanie robót budowlanych przeprowadzanych przez Gminę Sławno polegających na </w:t>
      </w:r>
      <w:r w:rsidR="00FC58CB" w:rsidRPr="00FC58CB">
        <w:rPr>
          <w:sz w:val="24"/>
          <w:szCs w:val="24"/>
        </w:rPr>
        <w:t>Przebudow</w:t>
      </w:r>
      <w:r w:rsidR="00CA35D0">
        <w:rPr>
          <w:sz w:val="24"/>
          <w:szCs w:val="24"/>
        </w:rPr>
        <w:t>ie</w:t>
      </w:r>
      <w:r w:rsidR="00FC58CB" w:rsidRPr="00FC58CB">
        <w:rPr>
          <w:sz w:val="24"/>
          <w:szCs w:val="24"/>
        </w:rPr>
        <w:t xml:space="preserve"> drogi gminnej </w:t>
      </w:r>
      <w:r w:rsidR="00CA35D0">
        <w:rPr>
          <w:sz w:val="24"/>
          <w:szCs w:val="24"/>
        </w:rPr>
        <w:t>w miejscowości Łętowo,</w:t>
      </w:r>
      <w:r w:rsidR="00FC58CB" w:rsidRPr="00FC58CB">
        <w:rPr>
          <w:sz w:val="24"/>
          <w:szCs w:val="24"/>
        </w:rPr>
        <w:t xml:space="preserve"> </w:t>
      </w:r>
      <w:r w:rsidR="00CA35D0">
        <w:rPr>
          <w:sz w:val="24"/>
          <w:szCs w:val="24"/>
        </w:rPr>
        <w:t xml:space="preserve">gmina </w:t>
      </w:r>
      <w:r w:rsidR="00FC58CB" w:rsidRPr="00FC58CB">
        <w:rPr>
          <w:sz w:val="24"/>
          <w:szCs w:val="24"/>
        </w:rPr>
        <w:t xml:space="preserve">Sławno </w:t>
      </w:r>
      <w:r w:rsidRPr="00AE7D99">
        <w:rPr>
          <w:sz w:val="24"/>
          <w:szCs w:val="24"/>
        </w:rPr>
        <w:t xml:space="preserve">(Kod CPV: </w:t>
      </w:r>
      <w:r w:rsidR="00684C98">
        <w:rPr>
          <w:sz w:val="24"/>
          <w:szCs w:val="24"/>
        </w:rPr>
        <w:t xml:space="preserve">45.00.00.00-7 Roboty budowlane, </w:t>
      </w:r>
      <w:r w:rsidR="00684C98" w:rsidRPr="00684C98">
        <w:rPr>
          <w:sz w:val="24"/>
          <w:szCs w:val="24"/>
        </w:rPr>
        <w:t>45.23.31.20-</w:t>
      </w:r>
      <w:r w:rsidR="00684C98">
        <w:rPr>
          <w:sz w:val="24"/>
          <w:szCs w:val="24"/>
        </w:rPr>
        <w:t>6 Roboty w zakresie budowy dróg,</w:t>
      </w:r>
      <w:r w:rsidR="00735F2B">
        <w:rPr>
          <w:sz w:val="24"/>
          <w:szCs w:val="24"/>
        </w:rPr>
        <w:t>)</w:t>
      </w:r>
      <w:r w:rsidR="003C6F3F">
        <w:rPr>
          <w:sz w:val="24"/>
          <w:szCs w:val="24"/>
        </w:rPr>
        <w:t xml:space="preserve"> </w:t>
      </w:r>
      <w:r w:rsidRPr="00AE7D99">
        <w:rPr>
          <w:sz w:val="24"/>
          <w:szCs w:val="24"/>
        </w:rPr>
        <w:t>zgodnie z przepisami art. 25 i 26 ustawy – Prawo budowlane.</w:t>
      </w:r>
    </w:p>
    <w:p w:rsidR="00CA35D0" w:rsidRDefault="00CA35D0" w:rsidP="00DA517B">
      <w:pPr>
        <w:autoSpaceDE w:val="0"/>
        <w:autoSpaceDN w:val="0"/>
        <w:adjustRightInd w:val="0"/>
        <w:spacing w:line="240" w:lineRule="auto"/>
        <w:jc w:val="center"/>
        <w:rPr>
          <w:b/>
          <w:sz w:val="24"/>
          <w:szCs w:val="24"/>
        </w:rPr>
      </w:pPr>
    </w:p>
    <w:p w:rsidR="003C6F3F" w:rsidRPr="00CA35D0" w:rsidRDefault="00DA517B" w:rsidP="00CA35D0">
      <w:pPr>
        <w:autoSpaceDE w:val="0"/>
        <w:autoSpaceDN w:val="0"/>
        <w:adjustRightInd w:val="0"/>
        <w:spacing w:line="240" w:lineRule="auto"/>
        <w:jc w:val="center"/>
        <w:rPr>
          <w:rStyle w:val="FontStyle51"/>
          <w:b/>
          <w:sz w:val="24"/>
          <w:szCs w:val="24"/>
        </w:rPr>
      </w:pPr>
      <w:r>
        <w:rPr>
          <w:b/>
          <w:sz w:val="24"/>
          <w:szCs w:val="24"/>
        </w:rPr>
        <w:t>§ 2</w:t>
      </w:r>
    </w:p>
    <w:p w:rsidR="00DA517B" w:rsidRDefault="00DA517B" w:rsidP="00DA517B">
      <w:pPr>
        <w:pStyle w:val="Tekstpodstawowy3"/>
        <w:suppressAutoHyphens w:val="0"/>
        <w:spacing w:after="0" w:line="240" w:lineRule="auto"/>
        <w:jc w:val="both"/>
        <w:textAlignment w:val="auto"/>
        <w:rPr>
          <w:rFonts w:eastAsia="ArialNarrow"/>
          <w:b/>
          <w:kern w:val="0"/>
          <w:sz w:val="24"/>
          <w:szCs w:val="24"/>
          <w:lang w:eastAsia="pl-PL"/>
        </w:rPr>
      </w:pPr>
      <w:r>
        <w:rPr>
          <w:rStyle w:val="FontStyle51"/>
          <w:sz w:val="24"/>
          <w:szCs w:val="24"/>
        </w:rPr>
        <w:t>Przedmiot zamówienia obejmuje</w:t>
      </w:r>
      <w:r w:rsidRPr="009731AD">
        <w:rPr>
          <w:rStyle w:val="FontStyle51"/>
          <w:b/>
          <w:sz w:val="24"/>
          <w:szCs w:val="24"/>
        </w:rPr>
        <w:t xml:space="preserve"> </w:t>
      </w:r>
      <w:r>
        <w:rPr>
          <w:rFonts w:eastAsia="ArialNarrow"/>
          <w:b/>
          <w:kern w:val="0"/>
          <w:sz w:val="24"/>
          <w:szCs w:val="24"/>
          <w:lang w:eastAsia="pl-PL"/>
        </w:rPr>
        <w:t>p</w:t>
      </w:r>
      <w:r w:rsidRPr="00DC2E90">
        <w:rPr>
          <w:rFonts w:eastAsia="ArialNarrow"/>
          <w:b/>
          <w:kern w:val="0"/>
          <w:sz w:val="24"/>
          <w:szCs w:val="24"/>
          <w:lang w:eastAsia="pl-PL"/>
        </w:rPr>
        <w:t>rzebudow</w:t>
      </w:r>
      <w:r>
        <w:rPr>
          <w:rFonts w:eastAsia="ArialNarrow"/>
          <w:b/>
          <w:kern w:val="0"/>
          <w:sz w:val="24"/>
          <w:szCs w:val="24"/>
          <w:lang w:eastAsia="pl-PL"/>
        </w:rPr>
        <w:t>ę</w:t>
      </w:r>
      <w:r w:rsidRPr="00DC2E90">
        <w:rPr>
          <w:rFonts w:eastAsia="ArialNarrow"/>
          <w:b/>
          <w:kern w:val="0"/>
          <w:sz w:val="24"/>
          <w:szCs w:val="24"/>
          <w:lang w:eastAsia="pl-PL"/>
        </w:rPr>
        <w:t xml:space="preserve"> drogi gminnej </w:t>
      </w:r>
      <w:r w:rsidR="00BF3532">
        <w:rPr>
          <w:rFonts w:eastAsia="ArialNarrow"/>
          <w:b/>
          <w:kern w:val="0"/>
          <w:sz w:val="24"/>
          <w:szCs w:val="24"/>
          <w:lang w:eastAsia="pl-PL"/>
        </w:rPr>
        <w:t>w miejscowości Łętowo</w:t>
      </w:r>
      <w:r w:rsidRPr="00DC2E90">
        <w:rPr>
          <w:rFonts w:eastAsia="ArialNarrow"/>
          <w:b/>
          <w:kern w:val="0"/>
          <w:sz w:val="24"/>
          <w:szCs w:val="24"/>
          <w:lang w:eastAsia="pl-PL"/>
        </w:rPr>
        <w:t xml:space="preserve"> w </w:t>
      </w:r>
      <w:r>
        <w:rPr>
          <w:rFonts w:eastAsia="ArialNarrow"/>
          <w:b/>
          <w:kern w:val="0"/>
          <w:sz w:val="24"/>
          <w:szCs w:val="24"/>
          <w:lang w:eastAsia="pl-PL"/>
        </w:rPr>
        <w:t>g</w:t>
      </w:r>
      <w:r w:rsidRPr="00DC2E90">
        <w:rPr>
          <w:rFonts w:eastAsia="ArialNarrow"/>
          <w:b/>
          <w:kern w:val="0"/>
          <w:sz w:val="24"/>
          <w:szCs w:val="24"/>
          <w:lang w:eastAsia="pl-PL"/>
        </w:rPr>
        <w:t>minie Sławno</w:t>
      </w:r>
      <w:r>
        <w:rPr>
          <w:rFonts w:eastAsia="ArialNarrow"/>
          <w:b/>
          <w:kern w:val="0"/>
          <w:sz w:val="24"/>
          <w:szCs w:val="24"/>
          <w:lang w:eastAsia="pl-PL"/>
        </w:rPr>
        <w:t>.</w:t>
      </w:r>
    </w:p>
    <w:p w:rsidR="00DA517B" w:rsidRDefault="00DA517B" w:rsidP="00DA517B">
      <w:pPr>
        <w:pStyle w:val="Tekstpodstawowy3"/>
        <w:suppressAutoHyphens w:val="0"/>
        <w:spacing w:after="0" w:line="240" w:lineRule="auto"/>
        <w:jc w:val="both"/>
        <w:textAlignment w:val="auto"/>
        <w:rPr>
          <w:sz w:val="24"/>
          <w:szCs w:val="24"/>
        </w:rPr>
      </w:pPr>
    </w:p>
    <w:p w:rsidR="00DA517B" w:rsidRDefault="00DA517B" w:rsidP="00025501">
      <w:pPr>
        <w:pStyle w:val="Tekstpodstawowy3"/>
        <w:numPr>
          <w:ilvl w:val="0"/>
          <w:numId w:val="115"/>
        </w:numPr>
        <w:suppressAutoHyphens w:val="0"/>
        <w:spacing w:after="0" w:line="240" w:lineRule="auto"/>
        <w:jc w:val="both"/>
        <w:textAlignment w:val="auto"/>
        <w:rPr>
          <w:rStyle w:val="FontStyle51"/>
          <w:sz w:val="24"/>
          <w:szCs w:val="24"/>
        </w:rPr>
      </w:pPr>
      <w:r w:rsidRPr="00021FA7">
        <w:rPr>
          <w:sz w:val="24"/>
          <w:szCs w:val="24"/>
        </w:rPr>
        <w:t>Zakres rzeczowy roboty budowlanej przedstawia projekt budowlano-wykonawcz</w:t>
      </w:r>
      <w:r>
        <w:rPr>
          <w:sz w:val="24"/>
          <w:szCs w:val="24"/>
        </w:rPr>
        <w:t>y</w:t>
      </w:r>
      <w:r w:rsidRPr="00021FA7">
        <w:rPr>
          <w:sz w:val="24"/>
          <w:szCs w:val="24"/>
        </w:rPr>
        <w:t xml:space="preserve"> </w:t>
      </w:r>
      <w:r w:rsidRPr="009731AD">
        <w:rPr>
          <w:rStyle w:val="FontStyle51"/>
          <w:b/>
          <w:sz w:val="24"/>
          <w:szCs w:val="24"/>
        </w:rPr>
        <w:t>„</w:t>
      </w:r>
      <w:r w:rsidRPr="00E87952">
        <w:rPr>
          <w:rFonts w:eastAsia="ArialNarrow"/>
          <w:b/>
          <w:kern w:val="0"/>
          <w:sz w:val="24"/>
          <w:szCs w:val="24"/>
          <w:lang w:eastAsia="pl-PL"/>
        </w:rPr>
        <w:t xml:space="preserve">Przebudowa drogi </w:t>
      </w:r>
      <w:r w:rsidR="00D03EF9">
        <w:rPr>
          <w:rFonts w:eastAsia="ArialNarrow"/>
          <w:b/>
          <w:kern w:val="0"/>
          <w:sz w:val="24"/>
          <w:szCs w:val="24"/>
          <w:lang w:eastAsia="pl-PL"/>
        </w:rPr>
        <w:t>gminnej w miejscowości Łętowo</w:t>
      </w:r>
      <w:r>
        <w:rPr>
          <w:rFonts w:eastAsia="ArialNarrow"/>
          <w:b/>
          <w:kern w:val="0"/>
          <w:sz w:val="24"/>
          <w:szCs w:val="24"/>
          <w:lang w:eastAsia="pl-PL"/>
        </w:rPr>
        <w:t xml:space="preserve">, </w:t>
      </w:r>
      <w:r w:rsidR="00D03EF9">
        <w:rPr>
          <w:rFonts w:eastAsia="ArialNarrow"/>
          <w:b/>
          <w:kern w:val="0"/>
          <w:sz w:val="24"/>
          <w:szCs w:val="24"/>
          <w:lang w:eastAsia="pl-PL"/>
        </w:rPr>
        <w:t>g</w:t>
      </w:r>
      <w:r>
        <w:rPr>
          <w:rFonts w:eastAsia="ArialNarrow"/>
          <w:b/>
          <w:kern w:val="0"/>
          <w:sz w:val="24"/>
          <w:szCs w:val="24"/>
          <w:lang w:eastAsia="pl-PL"/>
        </w:rPr>
        <w:t>mina Sławno</w:t>
      </w:r>
      <w:r w:rsidRPr="009731AD">
        <w:rPr>
          <w:rStyle w:val="FontStyle51"/>
          <w:b/>
          <w:sz w:val="24"/>
          <w:szCs w:val="24"/>
        </w:rPr>
        <w:t>”</w:t>
      </w:r>
      <w:r>
        <w:rPr>
          <w:rStyle w:val="FontStyle51"/>
          <w:b/>
          <w:sz w:val="24"/>
          <w:szCs w:val="24"/>
        </w:rPr>
        <w:t xml:space="preserve">, </w:t>
      </w:r>
      <w:r w:rsidRPr="0045729D">
        <w:rPr>
          <w:rStyle w:val="FontStyle51"/>
          <w:sz w:val="24"/>
          <w:szCs w:val="24"/>
        </w:rPr>
        <w:t>któr</w:t>
      </w:r>
      <w:r w:rsidR="00D03EF9">
        <w:rPr>
          <w:rStyle w:val="FontStyle51"/>
          <w:sz w:val="24"/>
          <w:szCs w:val="24"/>
        </w:rPr>
        <w:t>y</w:t>
      </w:r>
      <w:r w:rsidRPr="0045729D">
        <w:rPr>
          <w:rStyle w:val="FontStyle51"/>
          <w:sz w:val="24"/>
          <w:szCs w:val="24"/>
        </w:rPr>
        <w:t xml:space="preserve"> obejmuj</w:t>
      </w:r>
      <w:r w:rsidR="00D03EF9">
        <w:rPr>
          <w:rStyle w:val="FontStyle51"/>
          <w:sz w:val="24"/>
          <w:szCs w:val="24"/>
        </w:rPr>
        <w:t>e</w:t>
      </w:r>
      <w:r>
        <w:rPr>
          <w:sz w:val="24"/>
          <w:szCs w:val="24"/>
        </w:rPr>
        <w:t xml:space="preserve"> m.in.:</w:t>
      </w:r>
    </w:p>
    <w:p w:rsidR="0061410B" w:rsidRDefault="0061410B" w:rsidP="0061410B">
      <w:pPr>
        <w:pStyle w:val="Tekstpodstawowy3"/>
        <w:numPr>
          <w:ilvl w:val="0"/>
          <w:numId w:val="116"/>
        </w:numPr>
        <w:spacing w:after="0" w:line="240" w:lineRule="auto"/>
        <w:jc w:val="both"/>
        <w:rPr>
          <w:sz w:val="24"/>
          <w:szCs w:val="24"/>
        </w:rPr>
      </w:pPr>
      <w:r>
        <w:rPr>
          <w:sz w:val="24"/>
          <w:szCs w:val="24"/>
        </w:rPr>
        <w:t>wykonanie robót pomiarowych – 0,695 km;</w:t>
      </w:r>
    </w:p>
    <w:p w:rsidR="0061410B" w:rsidRDefault="0061410B" w:rsidP="0061410B">
      <w:pPr>
        <w:pStyle w:val="Tekstpodstawowy3"/>
        <w:numPr>
          <w:ilvl w:val="0"/>
          <w:numId w:val="116"/>
        </w:numPr>
        <w:spacing w:after="0" w:line="240" w:lineRule="auto"/>
        <w:jc w:val="both"/>
        <w:rPr>
          <w:sz w:val="24"/>
          <w:szCs w:val="24"/>
        </w:rPr>
      </w:pPr>
      <w:r>
        <w:rPr>
          <w:sz w:val="24"/>
          <w:szCs w:val="24"/>
        </w:rPr>
        <w:t>karczowanie i wywóz pni – 59 szt.;</w:t>
      </w:r>
    </w:p>
    <w:p w:rsidR="0061410B" w:rsidRDefault="0061410B" w:rsidP="0061410B">
      <w:pPr>
        <w:pStyle w:val="Tekstpodstawowy3"/>
        <w:numPr>
          <w:ilvl w:val="0"/>
          <w:numId w:val="116"/>
        </w:numPr>
        <w:spacing w:after="0" w:line="240" w:lineRule="auto"/>
        <w:jc w:val="both"/>
        <w:rPr>
          <w:sz w:val="24"/>
          <w:szCs w:val="24"/>
        </w:rPr>
      </w:pPr>
      <w:r>
        <w:rPr>
          <w:sz w:val="24"/>
          <w:szCs w:val="24"/>
        </w:rPr>
        <w:t>wykonanie zabezpieczenia uzbrojenia podziemnego za pomocą osłonowych rur dwudzielnych PCV oraz przełożenie kabla energetycznego poza jezdnię;</w:t>
      </w:r>
    </w:p>
    <w:p w:rsidR="0061410B" w:rsidRPr="00E5712E" w:rsidRDefault="0061410B" w:rsidP="0061410B">
      <w:pPr>
        <w:pStyle w:val="Tekstpodstawowy3"/>
        <w:numPr>
          <w:ilvl w:val="0"/>
          <w:numId w:val="116"/>
        </w:numPr>
        <w:spacing w:after="0" w:line="240" w:lineRule="auto"/>
        <w:jc w:val="both"/>
        <w:rPr>
          <w:sz w:val="24"/>
          <w:szCs w:val="24"/>
        </w:rPr>
      </w:pPr>
      <w:r>
        <w:rPr>
          <w:sz w:val="24"/>
          <w:szCs w:val="24"/>
        </w:rPr>
        <w:t>wykonanie podbudów z piasku, gruntu stabilizowanego cementem i z kruszywa łamanego 0-31,5 mm (w tym uzupełnienie istniejących zapadlisk gruzem)</w:t>
      </w:r>
      <w:r w:rsidR="00155EA7">
        <w:rPr>
          <w:sz w:val="24"/>
          <w:szCs w:val="24"/>
        </w:rPr>
        <w:t xml:space="preserve"> pod jezdnię</w:t>
      </w:r>
      <w:r>
        <w:rPr>
          <w:sz w:val="24"/>
          <w:szCs w:val="24"/>
        </w:rPr>
        <w:t>;</w:t>
      </w:r>
    </w:p>
    <w:p w:rsidR="00155EA7" w:rsidRDefault="0061410B" w:rsidP="0061410B">
      <w:pPr>
        <w:pStyle w:val="Tekstpodstawowy3"/>
        <w:numPr>
          <w:ilvl w:val="0"/>
          <w:numId w:val="116"/>
        </w:numPr>
        <w:spacing w:after="0" w:line="240" w:lineRule="auto"/>
        <w:jc w:val="both"/>
        <w:rPr>
          <w:sz w:val="24"/>
          <w:szCs w:val="24"/>
        </w:rPr>
      </w:pPr>
      <w:r>
        <w:rPr>
          <w:sz w:val="24"/>
          <w:szCs w:val="24"/>
        </w:rPr>
        <w:t>budowa nawierzchni bitumicznej jezdni</w:t>
      </w:r>
      <w:r w:rsidR="00155EA7">
        <w:rPr>
          <w:sz w:val="24"/>
          <w:szCs w:val="24"/>
        </w:rPr>
        <w:t>;</w:t>
      </w:r>
    </w:p>
    <w:p w:rsidR="0061410B" w:rsidRDefault="00155EA7" w:rsidP="0061410B">
      <w:pPr>
        <w:pStyle w:val="Tekstpodstawowy3"/>
        <w:numPr>
          <w:ilvl w:val="0"/>
          <w:numId w:val="116"/>
        </w:numPr>
        <w:spacing w:after="0" w:line="240" w:lineRule="auto"/>
        <w:jc w:val="both"/>
        <w:rPr>
          <w:sz w:val="24"/>
          <w:szCs w:val="24"/>
        </w:rPr>
      </w:pPr>
      <w:r>
        <w:rPr>
          <w:sz w:val="24"/>
          <w:szCs w:val="24"/>
        </w:rPr>
        <w:t>budowa</w:t>
      </w:r>
      <w:r w:rsidR="0061410B">
        <w:rPr>
          <w:sz w:val="24"/>
          <w:szCs w:val="24"/>
        </w:rPr>
        <w:t xml:space="preserve"> zjazdów;</w:t>
      </w:r>
    </w:p>
    <w:p w:rsidR="0061410B" w:rsidRDefault="0061410B" w:rsidP="0061410B">
      <w:pPr>
        <w:pStyle w:val="Tekstpodstawowy3"/>
        <w:numPr>
          <w:ilvl w:val="0"/>
          <w:numId w:val="116"/>
        </w:numPr>
        <w:spacing w:after="0" w:line="240" w:lineRule="auto"/>
        <w:jc w:val="both"/>
        <w:rPr>
          <w:sz w:val="24"/>
          <w:szCs w:val="24"/>
        </w:rPr>
      </w:pPr>
      <w:r>
        <w:rPr>
          <w:sz w:val="24"/>
          <w:szCs w:val="24"/>
        </w:rPr>
        <w:t>odtworzenie rowów do głębokości od 60 do 90 cm i nachyleniu skarp 1:1,5;</w:t>
      </w:r>
    </w:p>
    <w:p w:rsidR="0061410B" w:rsidRDefault="0061410B" w:rsidP="0061410B">
      <w:pPr>
        <w:pStyle w:val="Tekstpodstawowy3"/>
        <w:numPr>
          <w:ilvl w:val="0"/>
          <w:numId w:val="116"/>
        </w:numPr>
        <w:spacing w:after="0" w:line="240" w:lineRule="auto"/>
        <w:jc w:val="both"/>
        <w:rPr>
          <w:sz w:val="24"/>
          <w:szCs w:val="24"/>
        </w:rPr>
      </w:pPr>
      <w:r>
        <w:rPr>
          <w:sz w:val="24"/>
          <w:szCs w:val="24"/>
        </w:rPr>
        <w:t>budowa poboczy gruntowych;</w:t>
      </w:r>
    </w:p>
    <w:p w:rsidR="0061410B" w:rsidRDefault="0061410B" w:rsidP="0061410B">
      <w:pPr>
        <w:pStyle w:val="Tekstpodstawowy3"/>
        <w:numPr>
          <w:ilvl w:val="0"/>
          <w:numId w:val="116"/>
        </w:numPr>
        <w:spacing w:after="0" w:line="240" w:lineRule="auto"/>
        <w:jc w:val="both"/>
        <w:rPr>
          <w:sz w:val="24"/>
          <w:szCs w:val="24"/>
        </w:rPr>
      </w:pPr>
      <w:r>
        <w:rPr>
          <w:sz w:val="24"/>
          <w:szCs w:val="24"/>
        </w:rPr>
        <w:t>wykonanie robót wykończeniowych</w:t>
      </w:r>
    </w:p>
    <w:p w:rsidR="0061410B" w:rsidRDefault="0061410B" w:rsidP="0061410B">
      <w:pPr>
        <w:pStyle w:val="Tekstpodstawowy3"/>
        <w:spacing w:after="0" w:line="240" w:lineRule="auto"/>
        <w:ind w:left="720"/>
        <w:jc w:val="both"/>
        <w:rPr>
          <w:sz w:val="24"/>
          <w:szCs w:val="24"/>
        </w:rPr>
      </w:pPr>
      <w:r>
        <w:rPr>
          <w:sz w:val="24"/>
          <w:szCs w:val="24"/>
        </w:rPr>
        <w:t>- plantowanie poboczy, skarp i dna rowów</w:t>
      </w:r>
    </w:p>
    <w:p w:rsidR="0061410B" w:rsidRPr="00711852" w:rsidRDefault="0061410B" w:rsidP="0061410B">
      <w:pPr>
        <w:pStyle w:val="Tekstpodstawowy3"/>
        <w:spacing w:after="0" w:line="240" w:lineRule="auto"/>
        <w:ind w:left="720"/>
        <w:jc w:val="both"/>
        <w:rPr>
          <w:rStyle w:val="FontStyle51"/>
          <w:sz w:val="24"/>
          <w:szCs w:val="24"/>
        </w:rPr>
      </w:pPr>
      <w:r w:rsidRPr="00451AB2">
        <w:rPr>
          <w:sz w:val="24"/>
          <w:szCs w:val="24"/>
        </w:rPr>
        <w:t>- humusowanie poboczy</w:t>
      </w:r>
      <w:r>
        <w:rPr>
          <w:sz w:val="24"/>
          <w:szCs w:val="24"/>
        </w:rPr>
        <w:t>,</w:t>
      </w:r>
      <w:r w:rsidRPr="00451AB2">
        <w:rPr>
          <w:sz w:val="24"/>
          <w:szCs w:val="24"/>
        </w:rPr>
        <w:t xml:space="preserve"> skarp</w:t>
      </w:r>
      <w:r>
        <w:rPr>
          <w:sz w:val="24"/>
          <w:szCs w:val="24"/>
        </w:rPr>
        <w:t xml:space="preserve"> i przeciwskarp</w:t>
      </w:r>
      <w:r w:rsidRPr="00451AB2">
        <w:rPr>
          <w:sz w:val="24"/>
          <w:szCs w:val="24"/>
        </w:rPr>
        <w:t xml:space="preserve"> rowów (grubość 10 cm)  oraz obsianie trawą</w:t>
      </w:r>
      <w:r>
        <w:rPr>
          <w:sz w:val="24"/>
          <w:szCs w:val="24"/>
        </w:rPr>
        <w:t>.</w:t>
      </w:r>
      <w:r w:rsidRPr="00451AB2">
        <w:rPr>
          <w:sz w:val="24"/>
          <w:szCs w:val="24"/>
        </w:rPr>
        <w:t xml:space="preserve"> </w:t>
      </w:r>
    </w:p>
    <w:p w:rsidR="00513C9A" w:rsidRDefault="00513C9A" w:rsidP="00DA517B">
      <w:pPr>
        <w:pStyle w:val="Tekstpodstawowy3"/>
        <w:suppressAutoHyphens w:val="0"/>
        <w:spacing w:after="0" w:line="240" w:lineRule="auto"/>
        <w:jc w:val="both"/>
        <w:textAlignment w:val="auto"/>
        <w:rPr>
          <w:rStyle w:val="FontStyle51"/>
          <w:b/>
          <w:sz w:val="24"/>
          <w:szCs w:val="24"/>
          <w:u w:val="single"/>
        </w:rPr>
      </w:pPr>
    </w:p>
    <w:p w:rsidR="00DA517B" w:rsidRPr="008D097E" w:rsidRDefault="00DA517B" w:rsidP="00DA517B">
      <w:pPr>
        <w:pStyle w:val="Tekstpodstawowy3"/>
        <w:suppressAutoHyphens w:val="0"/>
        <w:spacing w:after="0" w:line="240" w:lineRule="auto"/>
        <w:jc w:val="both"/>
        <w:textAlignment w:val="auto"/>
        <w:rPr>
          <w:rStyle w:val="FontStyle51"/>
          <w:b/>
          <w:sz w:val="24"/>
          <w:szCs w:val="24"/>
          <w:u w:val="single"/>
        </w:rPr>
      </w:pPr>
      <w:r>
        <w:rPr>
          <w:rStyle w:val="FontStyle51"/>
          <w:b/>
          <w:sz w:val="24"/>
          <w:szCs w:val="24"/>
          <w:u w:val="single"/>
        </w:rPr>
        <w:t>Uwagi</w:t>
      </w:r>
      <w:r w:rsidRPr="0066347E">
        <w:rPr>
          <w:rStyle w:val="FontStyle51"/>
          <w:b/>
          <w:sz w:val="24"/>
          <w:szCs w:val="24"/>
          <w:u w:val="single"/>
        </w:rPr>
        <w:t>:</w:t>
      </w:r>
    </w:p>
    <w:p w:rsidR="00DA517B" w:rsidRPr="000C7E3E" w:rsidRDefault="00DA517B" w:rsidP="00DA517B">
      <w:pPr>
        <w:pStyle w:val="Tekstpodstawowy3"/>
        <w:suppressAutoHyphens w:val="0"/>
        <w:spacing w:after="0" w:line="240" w:lineRule="auto"/>
        <w:jc w:val="both"/>
        <w:textAlignment w:val="auto"/>
        <w:rPr>
          <w:sz w:val="24"/>
          <w:szCs w:val="24"/>
        </w:rPr>
      </w:pPr>
      <w:r w:rsidRPr="0066347E">
        <w:rPr>
          <w:rStyle w:val="FontStyle51"/>
          <w:sz w:val="24"/>
          <w:szCs w:val="24"/>
        </w:rPr>
        <w:t>Roboty budowlane należy wykonać zgodnie z ww. dokumentacją projektową oraz                      z uwzględnieniem następujących uwag:</w:t>
      </w:r>
    </w:p>
    <w:p w:rsidR="00DA517B" w:rsidRDefault="00DA517B" w:rsidP="00025501">
      <w:pPr>
        <w:pStyle w:val="Tekstpodstawowy3"/>
        <w:numPr>
          <w:ilvl w:val="0"/>
          <w:numId w:val="117"/>
        </w:numPr>
        <w:spacing w:after="0" w:line="240" w:lineRule="auto"/>
        <w:jc w:val="both"/>
        <w:rPr>
          <w:sz w:val="24"/>
          <w:szCs w:val="24"/>
        </w:rPr>
      </w:pPr>
      <w:r>
        <w:rPr>
          <w:sz w:val="24"/>
          <w:szCs w:val="24"/>
        </w:rPr>
        <w:t>Wykonawca powinien zapoznać się z umiejscowieniem wszystkich istniejących instalacji przed rozpoczęciem jakichkolwiek prac mogących mieć na nie wpływ.</w:t>
      </w:r>
    </w:p>
    <w:p w:rsidR="00DA517B" w:rsidRDefault="00DA517B" w:rsidP="00025501">
      <w:pPr>
        <w:pStyle w:val="Tekstpodstawowy3"/>
        <w:numPr>
          <w:ilvl w:val="0"/>
          <w:numId w:val="117"/>
        </w:numPr>
        <w:spacing w:after="0" w:line="240" w:lineRule="auto"/>
        <w:jc w:val="both"/>
        <w:rPr>
          <w:sz w:val="24"/>
          <w:szCs w:val="24"/>
        </w:rPr>
      </w:pPr>
      <w:r w:rsidRPr="008D7165">
        <w:rPr>
          <w:sz w:val="24"/>
          <w:szCs w:val="24"/>
        </w:rPr>
        <w:lastRenderedPageBreak/>
        <w:t>Wykonawca zobowiązany jest do opracowania projektu tymczasowej organizacji ruchu</w:t>
      </w:r>
      <w:r>
        <w:rPr>
          <w:sz w:val="24"/>
          <w:szCs w:val="24"/>
        </w:rPr>
        <w:t xml:space="preserve">      </w:t>
      </w:r>
      <w:r w:rsidRPr="008D7165">
        <w:rPr>
          <w:sz w:val="24"/>
          <w:szCs w:val="24"/>
        </w:rPr>
        <w:t>i uzyskania jego zatwierdzeni</w:t>
      </w:r>
      <w:r>
        <w:rPr>
          <w:sz w:val="24"/>
          <w:szCs w:val="24"/>
        </w:rPr>
        <w:t>a przez organ do tego właściwy.</w:t>
      </w:r>
    </w:p>
    <w:p w:rsidR="00DA517B" w:rsidRPr="008D7165" w:rsidRDefault="00DA517B" w:rsidP="00025501">
      <w:pPr>
        <w:pStyle w:val="Tekstpodstawowy3"/>
        <w:numPr>
          <w:ilvl w:val="0"/>
          <w:numId w:val="117"/>
        </w:numPr>
        <w:spacing w:after="0" w:line="240" w:lineRule="auto"/>
        <w:jc w:val="both"/>
        <w:rPr>
          <w:sz w:val="24"/>
          <w:szCs w:val="24"/>
        </w:rPr>
      </w:pPr>
      <w:r w:rsidRPr="008D7165">
        <w:rPr>
          <w:sz w:val="24"/>
          <w:szCs w:val="24"/>
        </w:rPr>
        <w:t>Wykonawca zobowiązany jest do opracowania Programu zapewnienia jakości</w:t>
      </w:r>
      <w:r>
        <w:rPr>
          <w:sz w:val="24"/>
          <w:szCs w:val="24"/>
        </w:rPr>
        <w:t xml:space="preserve">                             </w:t>
      </w:r>
      <w:r w:rsidRPr="008D7165">
        <w:rPr>
          <w:sz w:val="24"/>
          <w:szCs w:val="24"/>
        </w:rPr>
        <w:t>i przekazania go Zamawiającemu i Nadzorowi przed rozpoczęciem robót.</w:t>
      </w:r>
    </w:p>
    <w:p w:rsidR="00DA517B" w:rsidRPr="008D7165" w:rsidRDefault="00DA517B" w:rsidP="00025501">
      <w:pPr>
        <w:pStyle w:val="Tekstpodstawowy3"/>
        <w:numPr>
          <w:ilvl w:val="0"/>
          <w:numId w:val="117"/>
        </w:numPr>
        <w:spacing w:after="0" w:line="240" w:lineRule="auto"/>
        <w:jc w:val="both"/>
        <w:rPr>
          <w:sz w:val="24"/>
          <w:szCs w:val="24"/>
        </w:rPr>
      </w:pPr>
      <w:r w:rsidRPr="008D7165">
        <w:rPr>
          <w:sz w:val="24"/>
          <w:szCs w:val="24"/>
        </w:rPr>
        <w:t>Wykonawca zobowiązany jest do opracowania Planu bezpieczeństwa i ochrony zdrowia</w:t>
      </w:r>
      <w:r>
        <w:rPr>
          <w:sz w:val="24"/>
          <w:szCs w:val="24"/>
        </w:rPr>
        <w:t xml:space="preserve">    </w:t>
      </w:r>
      <w:r w:rsidRPr="008D7165">
        <w:rPr>
          <w:sz w:val="24"/>
          <w:szCs w:val="24"/>
        </w:rPr>
        <w:t>i przekazania go Zamawiającemu i Nadzorowi przed rozpoczęciem robót.</w:t>
      </w:r>
    </w:p>
    <w:p w:rsidR="00DA517B" w:rsidRPr="009B0347" w:rsidRDefault="00DA517B" w:rsidP="00025501">
      <w:pPr>
        <w:pStyle w:val="Tekstpodstawowy3"/>
        <w:numPr>
          <w:ilvl w:val="0"/>
          <w:numId w:val="117"/>
        </w:numPr>
        <w:spacing w:after="0" w:line="240" w:lineRule="auto"/>
        <w:jc w:val="both"/>
        <w:rPr>
          <w:sz w:val="24"/>
          <w:szCs w:val="24"/>
        </w:rPr>
      </w:pPr>
      <w:r w:rsidRPr="009B0347">
        <w:rPr>
          <w:sz w:val="24"/>
          <w:szCs w:val="24"/>
        </w:rPr>
        <w:t xml:space="preserve">Na dzień odbioru Wykonawca dostarczy inwentaryzacje geodezyjną </w:t>
      </w:r>
      <w:r>
        <w:rPr>
          <w:sz w:val="24"/>
          <w:szCs w:val="24"/>
        </w:rPr>
        <w:t>zatwierdzoną</w:t>
      </w:r>
      <w:r w:rsidRPr="009B0347">
        <w:rPr>
          <w:sz w:val="24"/>
          <w:szCs w:val="24"/>
        </w:rPr>
        <w:t xml:space="preserve"> przez właściwy ośrodek dokumentacji geodezyjnej i kartograficznej.</w:t>
      </w:r>
    </w:p>
    <w:p w:rsidR="00DA517B" w:rsidRDefault="00DA517B" w:rsidP="00025501">
      <w:pPr>
        <w:pStyle w:val="Tekstpodstawowy3"/>
        <w:numPr>
          <w:ilvl w:val="0"/>
          <w:numId w:val="117"/>
        </w:numPr>
        <w:spacing w:after="0" w:line="240" w:lineRule="auto"/>
        <w:jc w:val="both"/>
        <w:rPr>
          <w:sz w:val="24"/>
          <w:szCs w:val="24"/>
        </w:rPr>
      </w:pPr>
      <w:r w:rsidRPr="00377801">
        <w:rPr>
          <w:sz w:val="24"/>
          <w:szCs w:val="24"/>
        </w:rPr>
        <w:t>Przed wbudowaniem wyrobów należy uzyskać pisemną akceptację Inspektora Nadzoru na ich zastosowanie.</w:t>
      </w:r>
    </w:p>
    <w:p w:rsidR="00DA517B" w:rsidRPr="00D74E5F" w:rsidRDefault="00DA517B" w:rsidP="00025501">
      <w:pPr>
        <w:pStyle w:val="Tekstpodstawowy3"/>
        <w:numPr>
          <w:ilvl w:val="0"/>
          <w:numId w:val="117"/>
        </w:numPr>
        <w:spacing w:after="0" w:line="240" w:lineRule="auto"/>
        <w:jc w:val="both"/>
        <w:rPr>
          <w:rStyle w:val="FontStyle51"/>
          <w:sz w:val="24"/>
          <w:szCs w:val="24"/>
        </w:rPr>
      </w:pPr>
      <w:r w:rsidRPr="00D74E5F">
        <w:rPr>
          <w:rStyle w:val="FontStyle51"/>
          <w:sz w:val="24"/>
          <w:szCs w:val="24"/>
        </w:rPr>
        <w:t>Przy przeprowadzaniu prac w pobliżu drzew Wykonawca jest zobowiązany do ich zabezpieczenia poprzez odeskowanie, a prace ziemne w pobliżu korzeni drzew należy wykonać ręcznie.</w:t>
      </w:r>
    </w:p>
    <w:p w:rsidR="00DA517B" w:rsidRDefault="00DA517B" w:rsidP="00025501">
      <w:pPr>
        <w:pStyle w:val="Tekstpodstawowy3"/>
        <w:numPr>
          <w:ilvl w:val="0"/>
          <w:numId w:val="117"/>
        </w:numPr>
        <w:spacing w:after="0" w:line="240" w:lineRule="auto"/>
        <w:jc w:val="both"/>
        <w:rPr>
          <w:rStyle w:val="FontStyle51"/>
          <w:sz w:val="24"/>
          <w:szCs w:val="24"/>
        </w:rPr>
      </w:pPr>
      <w:r w:rsidRPr="00647F9C">
        <w:rPr>
          <w:rStyle w:val="FontStyle51"/>
          <w:sz w:val="24"/>
          <w:szCs w:val="24"/>
        </w:rPr>
        <w:t>Wykonawca robót w miejscach sąsiadujących z istniejącą zabudową zobowiązany jest do prowadzenia robót ze szczególną ostrożnością.</w:t>
      </w:r>
    </w:p>
    <w:p w:rsidR="00DA517B" w:rsidRDefault="00DA517B" w:rsidP="00025501">
      <w:pPr>
        <w:pStyle w:val="Tekstpodstawowy3"/>
        <w:numPr>
          <w:ilvl w:val="0"/>
          <w:numId w:val="117"/>
        </w:numPr>
        <w:spacing w:after="0" w:line="240" w:lineRule="auto"/>
        <w:jc w:val="both"/>
        <w:rPr>
          <w:rStyle w:val="FontStyle51"/>
          <w:sz w:val="24"/>
          <w:szCs w:val="24"/>
        </w:rPr>
      </w:pPr>
      <w:r w:rsidRPr="00647F9C">
        <w:rPr>
          <w:rStyle w:val="FontStyle51"/>
          <w:sz w:val="24"/>
          <w:szCs w:val="24"/>
        </w:rPr>
        <w:t xml:space="preserve">Wykonawca zobowiązany jest do takiego prowadzenia robót, aby nie wystąpiły uszkodzenia obiektów i infrastruktury, zlokalizowanych na terenie placu budowy i nie podlegających przebudowie oraz zlokalizowanych poza terenem placu budowy;                     w przypadku wystąpienia uszkodzeń tych obiektów lub infrastruktury, Wykonawca zobowiązany jest do naprawy uszkodzeń lub odtworzenia tych obiektów </w:t>
      </w:r>
      <w:r>
        <w:rPr>
          <w:rStyle w:val="FontStyle51"/>
          <w:sz w:val="24"/>
          <w:szCs w:val="24"/>
        </w:rPr>
        <w:br/>
      </w:r>
      <w:r w:rsidRPr="00647F9C">
        <w:rPr>
          <w:rStyle w:val="FontStyle51"/>
          <w:sz w:val="24"/>
          <w:szCs w:val="24"/>
        </w:rPr>
        <w:t>lub infrastruktury.</w:t>
      </w:r>
    </w:p>
    <w:p w:rsidR="00DA517B" w:rsidRDefault="00DA517B" w:rsidP="00025501">
      <w:pPr>
        <w:pStyle w:val="Tekstpodstawowy3"/>
        <w:numPr>
          <w:ilvl w:val="0"/>
          <w:numId w:val="117"/>
        </w:numPr>
        <w:spacing w:after="0" w:line="240" w:lineRule="auto"/>
        <w:jc w:val="both"/>
        <w:rPr>
          <w:sz w:val="24"/>
          <w:szCs w:val="24"/>
        </w:rPr>
      </w:pPr>
      <w:r w:rsidRPr="00647F9C">
        <w:rPr>
          <w:sz w:val="24"/>
          <w:szCs w:val="24"/>
        </w:rPr>
        <w:t>Wykonawca w ramach wynagrodzenia opłaci zasilanie placu budowy w energi</w:t>
      </w:r>
      <w:r w:rsidRPr="00647F9C">
        <w:rPr>
          <w:rFonts w:eastAsia="TimesNewRoman"/>
          <w:sz w:val="24"/>
          <w:szCs w:val="24"/>
        </w:rPr>
        <w:t xml:space="preserve">ę </w:t>
      </w:r>
      <w:r w:rsidRPr="00647F9C">
        <w:rPr>
          <w:sz w:val="24"/>
          <w:szCs w:val="24"/>
        </w:rPr>
        <w:t>elektryczn</w:t>
      </w:r>
      <w:r w:rsidRPr="00647F9C">
        <w:rPr>
          <w:rFonts w:eastAsia="TimesNewRoman"/>
          <w:sz w:val="24"/>
          <w:szCs w:val="24"/>
        </w:rPr>
        <w:t xml:space="preserve">ą </w:t>
      </w:r>
      <w:r w:rsidRPr="00647F9C">
        <w:rPr>
          <w:sz w:val="24"/>
          <w:szCs w:val="24"/>
        </w:rPr>
        <w:t>i wod</w:t>
      </w:r>
      <w:r w:rsidRPr="00647F9C">
        <w:rPr>
          <w:rFonts w:eastAsia="TimesNewRoman"/>
          <w:sz w:val="24"/>
          <w:szCs w:val="24"/>
        </w:rPr>
        <w:t>ę</w:t>
      </w:r>
      <w:r w:rsidRPr="00647F9C">
        <w:rPr>
          <w:sz w:val="24"/>
          <w:szCs w:val="24"/>
        </w:rPr>
        <w:t xml:space="preserve"> na warunkach uzgodnionych z gestorami tych mediów.</w:t>
      </w:r>
    </w:p>
    <w:p w:rsidR="00DA517B" w:rsidRPr="00647F9C" w:rsidRDefault="00DA517B" w:rsidP="00025501">
      <w:pPr>
        <w:pStyle w:val="Tekstpodstawowy3"/>
        <w:numPr>
          <w:ilvl w:val="0"/>
          <w:numId w:val="117"/>
        </w:numPr>
        <w:spacing w:after="0" w:line="240" w:lineRule="auto"/>
        <w:jc w:val="both"/>
        <w:rPr>
          <w:sz w:val="24"/>
          <w:szCs w:val="24"/>
        </w:rPr>
      </w:pPr>
      <w:r w:rsidRPr="00647F9C">
        <w:rPr>
          <w:sz w:val="24"/>
          <w:szCs w:val="24"/>
        </w:rPr>
        <w:t>Wykonawca jest zobowi</w:t>
      </w:r>
      <w:r w:rsidRPr="00647F9C">
        <w:rPr>
          <w:rFonts w:eastAsia="TimesNewRoman"/>
          <w:sz w:val="24"/>
          <w:szCs w:val="24"/>
        </w:rPr>
        <w:t>ą</w:t>
      </w:r>
      <w:r w:rsidRPr="00647F9C">
        <w:rPr>
          <w:sz w:val="24"/>
          <w:szCs w:val="24"/>
        </w:rPr>
        <w:t>zany do poinformowania Wła</w:t>
      </w:r>
      <w:r w:rsidRPr="00647F9C">
        <w:rPr>
          <w:rFonts w:eastAsia="TimesNewRoman"/>
          <w:sz w:val="24"/>
          <w:szCs w:val="24"/>
        </w:rPr>
        <w:t>ś</w:t>
      </w:r>
      <w:r w:rsidRPr="00647F9C">
        <w:rPr>
          <w:sz w:val="24"/>
          <w:szCs w:val="24"/>
        </w:rPr>
        <w:t>cicieli s</w:t>
      </w:r>
      <w:r w:rsidRPr="00647F9C">
        <w:rPr>
          <w:rFonts w:eastAsia="TimesNewRoman"/>
          <w:sz w:val="24"/>
          <w:szCs w:val="24"/>
        </w:rPr>
        <w:t>ą</w:t>
      </w:r>
      <w:r w:rsidRPr="00647F9C">
        <w:rPr>
          <w:sz w:val="24"/>
          <w:szCs w:val="24"/>
        </w:rPr>
        <w:t>siednich posesji                   o utrudnieniach i ograniczeniach w doje</w:t>
      </w:r>
      <w:r w:rsidRPr="00647F9C">
        <w:rPr>
          <w:rFonts w:eastAsia="TimesNewRoman"/>
          <w:sz w:val="24"/>
          <w:szCs w:val="24"/>
        </w:rPr>
        <w:t>ź</w:t>
      </w:r>
      <w:r w:rsidRPr="00647F9C">
        <w:rPr>
          <w:sz w:val="24"/>
          <w:szCs w:val="24"/>
        </w:rPr>
        <w:t>dzie na 2 dni przed planowanym terminem wykonywania robót.</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W przypadku konieczno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skorzystania z cudzej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do wykonania prac przygotowawczych lub robót budowlanych Wykonawca obowi</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zany jest przed ich rozpocz</w:t>
      </w:r>
      <w:r w:rsidRPr="0066347E">
        <w:rPr>
          <w:rFonts w:ascii="Times New Roman" w:eastAsia="TimesNewRoman" w:hAnsi="Times New Roman" w:cs="Times New Roman"/>
          <w:sz w:val="24"/>
          <w:szCs w:val="24"/>
        </w:rPr>
        <w:t>ę</w:t>
      </w:r>
      <w:r w:rsidRPr="0066347E">
        <w:rPr>
          <w:rFonts w:ascii="Times New Roman" w:eastAsia="Times New Roman" w:hAnsi="Times New Roman" w:cs="Times New Roman"/>
          <w:sz w:val="24"/>
          <w:szCs w:val="24"/>
        </w:rPr>
        <w:t>ciem uzgodni</w:t>
      </w:r>
      <w:r w:rsidRPr="0066347E">
        <w:rPr>
          <w:rFonts w:ascii="Times New Roman" w:eastAsia="TimesNewRoman" w:hAnsi="Times New Roman" w:cs="Times New Roman"/>
          <w:sz w:val="24"/>
          <w:szCs w:val="24"/>
        </w:rPr>
        <w:t xml:space="preserve">ć </w:t>
      </w:r>
      <w:r w:rsidRPr="0066347E">
        <w:rPr>
          <w:rFonts w:ascii="Times New Roman" w:eastAsia="Times New Roman" w:hAnsi="Times New Roman" w:cs="Times New Roman"/>
          <w:sz w:val="24"/>
          <w:szCs w:val="24"/>
        </w:rPr>
        <w:t>przewidywany sposób, zakres i terminy korzystania                             z s</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siedniej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 z jej wła</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cicielem, a po zako</w:t>
      </w:r>
      <w:r w:rsidRPr="0066347E">
        <w:rPr>
          <w:rFonts w:ascii="Times New Roman" w:eastAsia="TimesNewRoman" w:hAnsi="Times New Roman" w:cs="Times New Roman"/>
          <w:sz w:val="24"/>
          <w:szCs w:val="24"/>
        </w:rPr>
        <w:t>ń</w:t>
      </w:r>
      <w:r w:rsidRPr="0066347E">
        <w:rPr>
          <w:rFonts w:ascii="Times New Roman" w:eastAsia="Times New Roman" w:hAnsi="Times New Roman" w:cs="Times New Roman"/>
          <w:sz w:val="24"/>
          <w:szCs w:val="24"/>
        </w:rPr>
        <w:t>czeniu robót wykonawca obowi</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zany jest naprawi</w:t>
      </w:r>
      <w:r w:rsidRPr="0066347E">
        <w:rPr>
          <w:rFonts w:ascii="Times New Roman" w:eastAsia="TimesNewRoman" w:hAnsi="Times New Roman" w:cs="Times New Roman"/>
          <w:sz w:val="24"/>
          <w:szCs w:val="24"/>
        </w:rPr>
        <w:t xml:space="preserve">ć </w:t>
      </w:r>
      <w:r w:rsidRPr="0066347E">
        <w:rPr>
          <w:rFonts w:ascii="Times New Roman" w:eastAsia="Times New Roman" w:hAnsi="Times New Roman" w:cs="Times New Roman"/>
          <w:sz w:val="24"/>
          <w:szCs w:val="24"/>
        </w:rPr>
        <w:t>szkody powstałe w wyniku korzystania z s</w:t>
      </w:r>
      <w:r w:rsidRPr="0066347E">
        <w:rPr>
          <w:rFonts w:ascii="Times New Roman" w:eastAsia="TimesNewRoman" w:hAnsi="Times New Roman" w:cs="Times New Roman"/>
          <w:sz w:val="24"/>
          <w:szCs w:val="24"/>
        </w:rPr>
        <w:t>ą</w:t>
      </w:r>
      <w:r w:rsidRPr="0066347E">
        <w:rPr>
          <w:rFonts w:ascii="Times New Roman" w:eastAsia="Times New Roman" w:hAnsi="Times New Roman" w:cs="Times New Roman"/>
          <w:sz w:val="24"/>
          <w:szCs w:val="24"/>
        </w:rPr>
        <w:t>siedniej nieruchomo</w:t>
      </w:r>
      <w:r w:rsidRPr="0066347E">
        <w:rPr>
          <w:rFonts w:ascii="Times New Roman" w:eastAsia="TimesNewRoman" w:hAnsi="Times New Roman" w:cs="Times New Roman"/>
          <w:sz w:val="24"/>
          <w:szCs w:val="24"/>
        </w:rPr>
        <w:t>ś</w:t>
      </w:r>
      <w:r w:rsidRPr="0066347E">
        <w:rPr>
          <w:rFonts w:ascii="Times New Roman" w:eastAsia="Times New Roman" w:hAnsi="Times New Roman" w:cs="Times New Roman"/>
          <w:sz w:val="24"/>
          <w:szCs w:val="24"/>
        </w:rPr>
        <w:t>ci</w:t>
      </w:r>
      <w:r w:rsidRPr="0066347E">
        <w:rPr>
          <w:rFonts w:ascii="Times New Roman" w:hAnsi="Times New Roman" w:cs="Times New Roman"/>
          <w:sz w:val="24"/>
          <w:szCs w:val="24"/>
        </w:rPr>
        <w:t>.</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sz w:val="24"/>
          <w:szCs w:val="24"/>
        </w:rPr>
        <w:t xml:space="preserve">Wykonawca zapewni obsługę geodezyjną konieczną </w:t>
      </w:r>
      <w:r>
        <w:rPr>
          <w:rFonts w:ascii="Times New Roman" w:hAnsi="Times New Roman" w:cs="Times New Roman"/>
          <w:sz w:val="24"/>
          <w:szCs w:val="24"/>
        </w:rPr>
        <w:t>do</w:t>
      </w:r>
      <w:r w:rsidRPr="0066347E">
        <w:rPr>
          <w:rFonts w:ascii="Times New Roman" w:hAnsi="Times New Roman" w:cs="Times New Roman"/>
          <w:sz w:val="24"/>
          <w:szCs w:val="24"/>
        </w:rPr>
        <w:t xml:space="preserve"> wykonywani</w:t>
      </w:r>
      <w:r>
        <w:rPr>
          <w:rFonts w:ascii="Times New Roman" w:hAnsi="Times New Roman" w:cs="Times New Roman"/>
          <w:sz w:val="24"/>
          <w:szCs w:val="24"/>
        </w:rPr>
        <w:t>a</w:t>
      </w:r>
      <w:r w:rsidRPr="0066347E">
        <w:rPr>
          <w:rFonts w:ascii="Times New Roman" w:hAnsi="Times New Roman" w:cs="Times New Roman"/>
          <w:sz w:val="24"/>
          <w:szCs w:val="24"/>
        </w:rPr>
        <w:t xml:space="preserve"> robót. </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 xml:space="preserve">Wykonawca zobowiązany jest zorganizować plac budowy zgodnie z wymogami właściwej gospodarki odpadami oraz w sposób zapewniający ochronę powietrza atmosferycznego przed zanieczyszczeniem, w tym także przez zastosowanie sprawnego </w:t>
      </w:r>
      <w:r>
        <w:rPr>
          <w:rFonts w:ascii="Times New Roman" w:eastAsia="Times New Roman" w:hAnsi="Times New Roman" w:cs="Times New Roman"/>
          <w:sz w:val="24"/>
          <w:szCs w:val="24"/>
        </w:rPr>
        <w:br/>
      </w:r>
      <w:r w:rsidRPr="0066347E">
        <w:rPr>
          <w:rFonts w:ascii="Times New Roman" w:eastAsia="Times New Roman" w:hAnsi="Times New Roman" w:cs="Times New Roman"/>
          <w:sz w:val="24"/>
          <w:szCs w:val="24"/>
        </w:rPr>
        <w:t>i właściwie eksploatowanego sprzętu oraz najmniej uciążliwej akustycznie technologii prowadzenia robót.</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sz w:val="24"/>
          <w:szCs w:val="24"/>
        </w:rPr>
        <w:t xml:space="preserve">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założonych </w:t>
      </w:r>
      <w:r w:rsidRPr="0066347E">
        <w:rPr>
          <w:rFonts w:ascii="Times New Roman" w:hAnsi="Times New Roman" w:cs="Times New Roman"/>
          <w:sz w:val="24"/>
          <w:szCs w:val="24"/>
        </w:rPr>
        <w:br/>
        <w:t>w dokumentacji.</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eastAsia="Times New Roman" w:hAnsi="Times New Roman" w:cs="Times New Roman"/>
          <w:sz w:val="24"/>
          <w:szCs w:val="24"/>
        </w:rPr>
        <w:t>Wykonawca zobowiązany jest do zagospodarowania odpadów budowlanych wytworzonych w trakcie prac oraz prowadzenia ich ewidencji i uzyskania decyzji zatwierdzającej program gospodarki odpadami.</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Style w:val="FontStyle51"/>
          <w:rFonts w:ascii="Times New Roman" w:hAnsi="Times New Roman" w:cs="Times New Roman"/>
          <w:sz w:val="24"/>
          <w:szCs w:val="24"/>
        </w:rPr>
        <w:t>Wykonawca zlikwiduje plac budowy na własny koszt i doprowadzi teren do należytego stanu.</w:t>
      </w:r>
    </w:p>
    <w:p w:rsidR="00DA517B" w:rsidRPr="0066347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iCs/>
          <w:sz w:val="24"/>
          <w:szCs w:val="24"/>
          <w:shd w:val="clear" w:color="auto" w:fill="FFFFFF"/>
        </w:rPr>
        <w:t xml:space="preserve">Na żądanie </w:t>
      </w:r>
      <w:r>
        <w:rPr>
          <w:rFonts w:ascii="Times New Roman" w:hAnsi="Times New Roman" w:cs="Times New Roman"/>
          <w:iCs/>
          <w:sz w:val="24"/>
          <w:szCs w:val="24"/>
          <w:shd w:val="clear" w:color="auto" w:fill="FFFFFF"/>
        </w:rPr>
        <w:t>Z</w:t>
      </w:r>
      <w:r w:rsidRPr="0066347E">
        <w:rPr>
          <w:rFonts w:ascii="Times New Roman" w:hAnsi="Times New Roman" w:cs="Times New Roman"/>
          <w:iCs/>
          <w:sz w:val="24"/>
          <w:szCs w:val="24"/>
          <w:shd w:val="clear" w:color="auto" w:fill="FFFFFF"/>
        </w:rPr>
        <w:t xml:space="preserve">amawiającego wykonawca zobowiązany jest wykonać roboty zamienne </w:t>
      </w:r>
      <w:r>
        <w:rPr>
          <w:rFonts w:ascii="Times New Roman" w:hAnsi="Times New Roman" w:cs="Times New Roman"/>
          <w:iCs/>
          <w:sz w:val="24"/>
          <w:szCs w:val="24"/>
          <w:shd w:val="clear" w:color="auto" w:fill="FFFFFF"/>
        </w:rPr>
        <w:br/>
      </w:r>
      <w:r w:rsidRPr="0066347E">
        <w:rPr>
          <w:rFonts w:ascii="Times New Roman" w:hAnsi="Times New Roman" w:cs="Times New Roman"/>
          <w:iCs/>
          <w:sz w:val="24"/>
          <w:szCs w:val="24"/>
          <w:shd w:val="clear" w:color="auto" w:fill="FFFFFF"/>
        </w:rPr>
        <w:t xml:space="preserve">(w stosunku do robót przewidzianych w projekcie). Rozliczenie ewentualnych robót zamiennych nastąpi kosztorysem różnicowym, który stanowić będzie różnicę pomiędzy </w:t>
      </w:r>
      <w:r w:rsidRPr="0066347E">
        <w:rPr>
          <w:rFonts w:ascii="Times New Roman" w:hAnsi="Times New Roman" w:cs="Times New Roman"/>
          <w:iCs/>
          <w:sz w:val="24"/>
          <w:szCs w:val="24"/>
          <w:shd w:val="clear" w:color="auto" w:fill="FFFFFF"/>
        </w:rPr>
        <w:lastRenderedPageBreak/>
        <w:t>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w:t>
      </w:r>
    </w:p>
    <w:p w:rsidR="00DA517B" w:rsidRPr="000945DB"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66347E">
        <w:rPr>
          <w:rFonts w:ascii="Times New Roman" w:hAnsi="Times New Roman" w:cs="Times New Roman"/>
          <w:iCs/>
          <w:sz w:val="24"/>
          <w:szCs w:val="24"/>
          <w:shd w:val="clear" w:color="auto" w:fill="FFFFFF"/>
        </w:rPr>
        <w:t xml:space="preserve">Roboty zamienne mogą być także wykonane na wniosek wykonawcy po uprzednim uzgodnieniu z zamawiającym, według zasad jak dla robót zamiennych na żądanie </w:t>
      </w:r>
      <w:r w:rsidRPr="000945DB">
        <w:rPr>
          <w:rFonts w:ascii="Times New Roman" w:hAnsi="Times New Roman" w:cs="Times New Roman"/>
          <w:iCs/>
          <w:sz w:val="24"/>
          <w:szCs w:val="24"/>
          <w:shd w:val="clear" w:color="auto" w:fill="FFFFFF"/>
        </w:rPr>
        <w:t>zamawiającego.</w:t>
      </w:r>
    </w:p>
    <w:p w:rsidR="00DA517B" w:rsidRPr="000945DB"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0945DB">
        <w:rPr>
          <w:rFonts w:ascii="Times New Roman" w:hAnsi="Times New Roman" w:cs="Times New Roman"/>
          <w:sz w:val="24"/>
          <w:szCs w:val="24"/>
        </w:rPr>
        <w:t xml:space="preserve">W przypadku zniszczenia lub uszkodzenia punktów osnowy Wykonawca jest zobowiązany do ich odtworzenia przez uprawnionego geodetę. </w:t>
      </w:r>
    </w:p>
    <w:p w:rsidR="00DA517B" w:rsidRPr="000C7E3E" w:rsidRDefault="00DA517B" w:rsidP="00025501">
      <w:pPr>
        <w:pStyle w:val="Style12"/>
        <w:numPr>
          <w:ilvl w:val="0"/>
          <w:numId w:val="117"/>
        </w:numPr>
        <w:spacing w:after="0" w:line="240" w:lineRule="auto"/>
        <w:ind w:left="426"/>
        <w:jc w:val="both"/>
        <w:textAlignment w:val="auto"/>
        <w:rPr>
          <w:rFonts w:ascii="Times New Roman" w:hAnsi="Times New Roman" w:cs="Times New Roman"/>
          <w:sz w:val="24"/>
          <w:szCs w:val="24"/>
        </w:rPr>
      </w:pPr>
      <w:r w:rsidRPr="000945DB">
        <w:rPr>
          <w:rFonts w:ascii="Times New Roman" w:hAnsi="Times New Roman" w:cs="Times New Roman"/>
          <w:sz w:val="24"/>
          <w:szCs w:val="24"/>
        </w:rPr>
        <w:t xml:space="preserve">Ewentualne podane w opisach nazwy własne nie mają na celu naruszenie art. 29 i 7 oraz 30 ust. 4 ustawy z dnia 29 stycznia 2004 r. Prawo zamówień publicznych (Dz. U. z 2015 r., poz. 2164 z </w:t>
      </w:r>
      <w:proofErr w:type="spellStart"/>
      <w:r w:rsidRPr="000945DB">
        <w:rPr>
          <w:rFonts w:ascii="Times New Roman" w:hAnsi="Times New Roman" w:cs="Times New Roman"/>
          <w:sz w:val="24"/>
          <w:szCs w:val="24"/>
        </w:rPr>
        <w:t>późn</w:t>
      </w:r>
      <w:proofErr w:type="spellEnd"/>
      <w:r w:rsidRPr="000945DB">
        <w:rPr>
          <w:rFonts w:ascii="Times New Roman" w:hAnsi="Times New Roman" w:cs="Times New Roman"/>
          <w:sz w:val="24"/>
          <w:szCs w:val="24"/>
        </w:rPr>
        <w:t xml:space="preserve">. zm.),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t>
      </w:r>
      <w:r w:rsidRPr="005034D6">
        <w:rPr>
          <w:rFonts w:ascii="Times New Roman" w:hAnsi="Times New Roman" w:cs="Times New Roman"/>
          <w:sz w:val="24"/>
          <w:szCs w:val="24"/>
        </w:rPr>
        <w:t xml:space="preserve">Wykonawcy wykazania równoważności produktu jest obowiązkiem wynikającym z ustawy, który może być spełniony w jakikolwiek sposób pozwalający Zamawiającemu jednoznacznie stwierdzić zgodność oferowanych w ofercie produktów z wymaganiami </w:t>
      </w:r>
      <w:r w:rsidRPr="000C7E3E">
        <w:rPr>
          <w:rFonts w:ascii="Times New Roman" w:hAnsi="Times New Roman" w:cs="Times New Roman"/>
          <w:sz w:val="24"/>
          <w:szCs w:val="24"/>
        </w:rPr>
        <w:t>określonymi w SIWZ, co winno zostać wykazane na etapie składnia ofert zawierających produkty równoważne.</w:t>
      </w:r>
    </w:p>
    <w:p w:rsidR="00DA517B" w:rsidRPr="000C7E3E" w:rsidRDefault="00DA517B" w:rsidP="00025501">
      <w:pPr>
        <w:pStyle w:val="Style12"/>
        <w:numPr>
          <w:ilvl w:val="0"/>
          <w:numId w:val="117"/>
        </w:numPr>
        <w:suppressAutoHyphens w:val="0"/>
        <w:autoSpaceDE w:val="0"/>
        <w:autoSpaceDN w:val="0"/>
        <w:adjustRightInd w:val="0"/>
        <w:spacing w:after="0" w:line="240" w:lineRule="auto"/>
        <w:ind w:left="426"/>
        <w:jc w:val="both"/>
        <w:textAlignment w:val="auto"/>
        <w:rPr>
          <w:rFonts w:ascii="Times New Roman" w:hAnsi="Times New Roman" w:cs="Times New Roman"/>
          <w:kern w:val="0"/>
          <w:sz w:val="24"/>
          <w:szCs w:val="24"/>
          <w:lang w:eastAsia="pl-PL"/>
        </w:rPr>
      </w:pPr>
      <w:r w:rsidRPr="000C7E3E">
        <w:rPr>
          <w:rFonts w:ascii="Times New Roman" w:hAnsi="Times New Roman" w:cs="Times New Roman"/>
          <w:kern w:val="0"/>
          <w:sz w:val="24"/>
          <w:szCs w:val="24"/>
          <w:lang w:eastAsia="pl-PL"/>
        </w:rPr>
        <w:t xml:space="preserve">Na podstawie art. 29 ust. 3a. zamawiający wymaga zatrudnienia przez wykonawcę, podwykonawcę lub dalszego podwykonawcę osób wykonujących wszelkie czynności wchodzące w tzw. koszty bezpośrednie na podstawie umowy o pracę. W związku z powyższym wymóg ten dotyczy osób, które wykonują czynności bezpośrednio związane w wykonywaniem robót, czyli tzw. pracowników fizycznych. Wymóg nie dotyczy więc, między innymi osób: kierujących budową, dostawców materiałów budowlanych. </w:t>
      </w:r>
    </w:p>
    <w:p w:rsidR="00DA517B" w:rsidRPr="00341F32" w:rsidRDefault="00DA517B" w:rsidP="00025501">
      <w:pPr>
        <w:pStyle w:val="Style12"/>
        <w:numPr>
          <w:ilvl w:val="0"/>
          <w:numId w:val="117"/>
        </w:numPr>
        <w:suppressAutoHyphens w:val="0"/>
        <w:autoSpaceDE w:val="0"/>
        <w:autoSpaceDN w:val="0"/>
        <w:adjustRightInd w:val="0"/>
        <w:spacing w:after="0" w:line="240" w:lineRule="auto"/>
        <w:ind w:left="426"/>
        <w:jc w:val="both"/>
        <w:textAlignment w:val="auto"/>
        <w:rPr>
          <w:rFonts w:ascii="Times New Roman" w:hAnsi="Times New Roman" w:cs="Times New Roman"/>
          <w:kern w:val="0"/>
          <w:sz w:val="24"/>
          <w:szCs w:val="24"/>
          <w:lang w:eastAsia="pl-PL"/>
        </w:rPr>
      </w:pPr>
      <w:r w:rsidRPr="000C7E3E">
        <w:rPr>
          <w:rFonts w:ascii="Times New Roman" w:hAnsi="Times New Roman" w:cs="Times New Roman"/>
          <w:kern w:val="0"/>
          <w:sz w:val="24"/>
          <w:szCs w:val="24"/>
          <w:lang w:eastAsia="pl-PL"/>
        </w:rPr>
        <w:t xml:space="preserve">W związku z powyższym wykonawca w odniesieniu do swoich pracowników musi przed rozpoczęciem wykonywania czynności przez te osoby przedstawić </w:t>
      </w:r>
      <w:r>
        <w:rPr>
          <w:rFonts w:ascii="Times New Roman" w:hAnsi="Times New Roman" w:cs="Times New Roman"/>
          <w:kern w:val="0"/>
          <w:sz w:val="24"/>
          <w:szCs w:val="24"/>
          <w:lang w:eastAsia="pl-PL"/>
        </w:rPr>
        <w:t xml:space="preserve">pisemne oświadczenie w zakresie określonym w ust. 23. </w:t>
      </w:r>
      <w:r w:rsidRPr="00341F32">
        <w:rPr>
          <w:rFonts w:ascii="Times New Roman" w:hAnsi="Times New Roman" w:cs="Times New Roman"/>
          <w:kern w:val="0"/>
          <w:sz w:val="24"/>
          <w:szCs w:val="24"/>
          <w:lang w:eastAsia="pl-PL"/>
        </w:rPr>
        <w:t xml:space="preserve">W odniesieniu do podwykonawców lub dalszych podwykonawców </w:t>
      </w:r>
      <w:r>
        <w:rPr>
          <w:rFonts w:ascii="Times New Roman" w:hAnsi="Times New Roman" w:cs="Times New Roman"/>
          <w:kern w:val="0"/>
          <w:sz w:val="24"/>
          <w:szCs w:val="24"/>
          <w:lang w:eastAsia="pl-PL"/>
        </w:rPr>
        <w:t xml:space="preserve">pisemne oświadczenie podwykonawcy lub dalszego podwykonawcy, w zakresie określonym w ust. 23, </w:t>
      </w:r>
      <w:r w:rsidRPr="00341F32">
        <w:rPr>
          <w:rFonts w:ascii="Times New Roman" w:hAnsi="Times New Roman" w:cs="Times New Roman"/>
          <w:kern w:val="0"/>
          <w:sz w:val="24"/>
          <w:szCs w:val="24"/>
          <w:lang w:eastAsia="pl-PL"/>
        </w:rPr>
        <w:t xml:space="preserve">należy przedłożyć wraz </w:t>
      </w:r>
      <w:r>
        <w:rPr>
          <w:rFonts w:ascii="Times New Roman" w:hAnsi="Times New Roman" w:cs="Times New Roman"/>
          <w:kern w:val="0"/>
          <w:sz w:val="24"/>
          <w:szCs w:val="24"/>
          <w:lang w:eastAsia="pl-PL"/>
        </w:rPr>
        <w:t xml:space="preserve">z </w:t>
      </w:r>
      <w:r w:rsidRPr="00341F32">
        <w:rPr>
          <w:rFonts w:ascii="Times New Roman" w:hAnsi="Times New Roman" w:cs="Times New Roman"/>
          <w:kern w:val="0"/>
          <w:sz w:val="24"/>
          <w:szCs w:val="24"/>
          <w:lang w:eastAsia="pl-PL"/>
        </w:rPr>
        <w:t>kopią umowy o podwykonawstwo lub dalsze podwykonaws</w:t>
      </w:r>
      <w:r>
        <w:rPr>
          <w:rFonts w:ascii="Times New Roman" w:hAnsi="Times New Roman" w:cs="Times New Roman"/>
          <w:kern w:val="0"/>
          <w:sz w:val="24"/>
          <w:szCs w:val="24"/>
          <w:lang w:eastAsia="pl-PL"/>
        </w:rPr>
        <w:t>two.</w:t>
      </w:r>
    </w:p>
    <w:p w:rsidR="00E321E6" w:rsidRPr="00B57C2B" w:rsidRDefault="00E321E6" w:rsidP="008D097E">
      <w:pPr>
        <w:pStyle w:val="Style12"/>
        <w:suppressAutoHyphens w:val="0"/>
        <w:autoSpaceDE w:val="0"/>
        <w:autoSpaceDN w:val="0"/>
        <w:adjustRightInd w:val="0"/>
        <w:spacing w:after="0" w:line="240" w:lineRule="auto"/>
        <w:jc w:val="both"/>
        <w:textAlignment w:val="auto"/>
        <w:rPr>
          <w:rFonts w:ascii="Times New Roman" w:hAnsi="Times New Roman" w:cs="Times New Roman"/>
          <w:kern w:val="0"/>
          <w:sz w:val="24"/>
          <w:szCs w:val="24"/>
          <w:lang w:eastAsia="pl-PL"/>
        </w:rPr>
      </w:pPr>
    </w:p>
    <w:p w:rsidR="007446E3" w:rsidRPr="00E249BD" w:rsidRDefault="007446E3" w:rsidP="00104E73">
      <w:pPr>
        <w:autoSpaceDE w:val="0"/>
        <w:autoSpaceDN w:val="0"/>
        <w:adjustRightInd w:val="0"/>
        <w:spacing w:line="240" w:lineRule="auto"/>
        <w:jc w:val="center"/>
        <w:rPr>
          <w:b/>
          <w:sz w:val="24"/>
          <w:szCs w:val="24"/>
        </w:rPr>
      </w:pPr>
      <w:r w:rsidRPr="00E249BD">
        <w:rPr>
          <w:b/>
          <w:sz w:val="24"/>
          <w:szCs w:val="24"/>
        </w:rPr>
        <w:t>§ 3</w:t>
      </w:r>
    </w:p>
    <w:p w:rsidR="007446E3" w:rsidRPr="00E249BD" w:rsidRDefault="007446E3" w:rsidP="00870E10">
      <w:pPr>
        <w:numPr>
          <w:ilvl w:val="0"/>
          <w:numId w:val="51"/>
        </w:numPr>
        <w:tabs>
          <w:tab w:val="left" w:pos="302"/>
        </w:tabs>
        <w:suppressAutoHyphens w:val="0"/>
        <w:autoSpaceDE w:val="0"/>
        <w:spacing w:line="240" w:lineRule="auto"/>
        <w:jc w:val="both"/>
        <w:textAlignment w:val="auto"/>
        <w:rPr>
          <w:b/>
          <w:bCs/>
          <w:sz w:val="24"/>
          <w:szCs w:val="24"/>
        </w:rPr>
      </w:pPr>
      <w:r w:rsidRPr="00E249BD">
        <w:rPr>
          <w:rStyle w:val="FontStyle49"/>
          <w:bCs/>
          <w:sz w:val="24"/>
          <w:szCs w:val="24"/>
        </w:rPr>
        <w:t>Ustala si</w:t>
      </w:r>
      <w:r w:rsidRPr="00E249BD">
        <w:rPr>
          <w:rStyle w:val="FontStyle49"/>
          <w:rFonts w:eastAsia="TimesNewRoman"/>
          <w:bCs/>
          <w:sz w:val="24"/>
          <w:szCs w:val="24"/>
        </w:rPr>
        <w:t xml:space="preserve">ę </w:t>
      </w:r>
      <w:r w:rsidRPr="00E249BD">
        <w:rPr>
          <w:rStyle w:val="FontStyle49"/>
          <w:bCs/>
          <w:sz w:val="24"/>
          <w:szCs w:val="24"/>
        </w:rPr>
        <w:t>termin protokolarnego przekazania placu budowy na dzie</w:t>
      </w:r>
      <w:r w:rsidRPr="00E249BD">
        <w:rPr>
          <w:rStyle w:val="FontStyle49"/>
          <w:rFonts w:eastAsia="TimesNewRoman"/>
          <w:bCs/>
          <w:sz w:val="24"/>
          <w:szCs w:val="24"/>
        </w:rPr>
        <w:t xml:space="preserve">ń </w:t>
      </w:r>
      <w:r w:rsidRPr="00E249BD">
        <w:rPr>
          <w:rStyle w:val="FontStyle49"/>
          <w:bCs/>
          <w:sz w:val="24"/>
          <w:szCs w:val="24"/>
        </w:rPr>
        <w:t>……………………</w:t>
      </w:r>
      <w:r w:rsidR="00E249BD">
        <w:rPr>
          <w:rStyle w:val="FontStyle49"/>
          <w:bCs/>
          <w:sz w:val="24"/>
          <w:szCs w:val="24"/>
        </w:rPr>
        <w:t>..</w:t>
      </w:r>
    </w:p>
    <w:p w:rsidR="007446E3" w:rsidRPr="00E249BD" w:rsidRDefault="007446E3" w:rsidP="00870E10">
      <w:pPr>
        <w:numPr>
          <w:ilvl w:val="0"/>
          <w:numId w:val="51"/>
        </w:numPr>
        <w:tabs>
          <w:tab w:val="left" w:pos="302"/>
        </w:tabs>
        <w:suppressAutoHyphens w:val="0"/>
        <w:autoSpaceDE w:val="0"/>
        <w:spacing w:line="240" w:lineRule="auto"/>
        <w:jc w:val="both"/>
        <w:textAlignment w:val="auto"/>
        <w:rPr>
          <w:rStyle w:val="FontStyle49"/>
          <w:b/>
          <w:bCs/>
          <w:sz w:val="24"/>
          <w:szCs w:val="24"/>
        </w:rPr>
      </w:pPr>
      <w:r w:rsidRPr="00E249BD">
        <w:rPr>
          <w:sz w:val="24"/>
          <w:szCs w:val="24"/>
        </w:rPr>
        <w:t>W dniu przekazania placu budowy Zamawiający przekaże Wykonawcy komplet dokumentacji projektowej.</w:t>
      </w:r>
    </w:p>
    <w:p w:rsidR="007446E3" w:rsidRPr="00E249BD" w:rsidRDefault="007446E3" w:rsidP="00104E73">
      <w:pPr>
        <w:pStyle w:val="Default"/>
        <w:tabs>
          <w:tab w:val="left" w:pos="302"/>
        </w:tabs>
        <w:spacing w:line="240" w:lineRule="auto"/>
        <w:jc w:val="center"/>
        <w:rPr>
          <w:rStyle w:val="FontStyle49"/>
          <w:b/>
          <w:bCs/>
          <w:color w:val="auto"/>
        </w:rPr>
      </w:pPr>
      <w:r w:rsidRPr="00E249BD">
        <w:rPr>
          <w:rStyle w:val="FontStyle49"/>
          <w:b/>
          <w:bCs/>
          <w:color w:val="auto"/>
        </w:rPr>
        <w:t>§ 4</w:t>
      </w:r>
    </w:p>
    <w:p w:rsidR="007446E3" w:rsidRPr="00215E9D" w:rsidRDefault="007446E3" w:rsidP="00870E10">
      <w:pPr>
        <w:widowControl w:val="0"/>
        <w:numPr>
          <w:ilvl w:val="0"/>
          <w:numId w:val="52"/>
        </w:numPr>
        <w:tabs>
          <w:tab w:val="left" w:pos="302"/>
        </w:tabs>
        <w:suppressAutoHyphens w:val="0"/>
        <w:autoSpaceDE w:val="0"/>
        <w:spacing w:line="240" w:lineRule="auto"/>
        <w:ind w:left="357" w:hanging="357"/>
        <w:jc w:val="both"/>
        <w:textAlignment w:val="auto"/>
        <w:rPr>
          <w:sz w:val="24"/>
          <w:szCs w:val="24"/>
        </w:rPr>
      </w:pPr>
      <w:r w:rsidRPr="00E249BD">
        <w:rPr>
          <w:rStyle w:val="FontStyle49"/>
          <w:rFonts w:eastAsia="Garamond"/>
          <w:sz w:val="24"/>
          <w:szCs w:val="24"/>
        </w:rPr>
        <w:t xml:space="preserve">Wykonawca oświadcza, iż upewnił się co do prawidłowości i kompletności złożonej </w:t>
      </w:r>
      <w:r w:rsidR="00912A19">
        <w:rPr>
          <w:rStyle w:val="FontStyle49"/>
          <w:rFonts w:eastAsia="Garamond"/>
          <w:sz w:val="24"/>
          <w:szCs w:val="24"/>
        </w:rPr>
        <w:br/>
      </w:r>
      <w:r w:rsidRPr="00E249BD">
        <w:rPr>
          <w:rStyle w:val="FontStyle49"/>
          <w:rFonts w:eastAsia="Garamond"/>
          <w:sz w:val="24"/>
          <w:szCs w:val="24"/>
        </w:rPr>
        <w:t xml:space="preserve">do </w:t>
      </w:r>
      <w:r w:rsidRPr="00E249BD">
        <w:rPr>
          <w:sz w:val="24"/>
          <w:szCs w:val="24"/>
        </w:rPr>
        <w:t xml:space="preserve">przetargu oferty oraz </w:t>
      </w:r>
      <w:r w:rsidRPr="00215E9D">
        <w:rPr>
          <w:sz w:val="24"/>
          <w:szCs w:val="24"/>
        </w:rPr>
        <w:t>zgodno</w:t>
      </w:r>
      <w:r w:rsidRPr="00215E9D">
        <w:rPr>
          <w:rFonts w:eastAsia="TimesNewRoman"/>
          <w:sz w:val="24"/>
          <w:szCs w:val="24"/>
        </w:rPr>
        <w:t>ś</w:t>
      </w:r>
      <w:r w:rsidRPr="00215E9D">
        <w:rPr>
          <w:sz w:val="24"/>
          <w:szCs w:val="24"/>
        </w:rPr>
        <w:t>ci wyceny ofertowej z ustaleniami SIWZ.</w:t>
      </w:r>
    </w:p>
    <w:p w:rsidR="007446E3" w:rsidRPr="00215E9D" w:rsidRDefault="007446E3" w:rsidP="00870E10">
      <w:pPr>
        <w:numPr>
          <w:ilvl w:val="0"/>
          <w:numId w:val="52"/>
        </w:numPr>
        <w:tabs>
          <w:tab w:val="left" w:pos="302"/>
        </w:tabs>
        <w:suppressAutoHyphens w:val="0"/>
        <w:autoSpaceDE w:val="0"/>
        <w:spacing w:line="240" w:lineRule="auto"/>
        <w:jc w:val="both"/>
        <w:textAlignment w:val="auto"/>
        <w:rPr>
          <w:rStyle w:val="FontStyle49"/>
          <w:sz w:val="24"/>
          <w:szCs w:val="24"/>
        </w:rPr>
      </w:pPr>
      <w:r w:rsidRPr="00215E9D">
        <w:rPr>
          <w:sz w:val="24"/>
          <w:szCs w:val="24"/>
        </w:rPr>
        <w:t>Wykonawca o</w:t>
      </w:r>
      <w:r w:rsidRPr="00215E9D">
        <w:rPr>
          <w:rFonts w:eastAsia="TimesNewRoman"/>
          <w:sz w:val="24"/>
          <w:szCs w:val="24"/>
        </w:rPr>
        <w:t>ś</w:t>
      </w:r>
      <w:r w:rsidRPr="00215E9D">
        <w:rPr>
          <w:sz w:val="24"/>
          <w:szCs w:val="24"/>
        </w:rPr>
        <w:t>wiadcza, iż</w:t>
      </w:r>
      <w:r w:rsidRPr="00215E9D">
        <w:rPr>
          <w:rFonts w:eastAsia="TimesNewRoman"/>
          <w:sz w:val="24"/>
          <w:szCs w:val="24"/>
        </w:rPr>
        <w:t xml:space="preserve"> </w:t>
      </w:r>
      <w:r w:rsidRPr="00215E9D">
        <w:rPr>
          <w:sz w:val="24"/>
          <w:szCs w:val="24"/>
        </w:rPr>
        <w:t>zapoznał si</w:t>
      </w:r>
      <w:r w:rsidRPr="00215E9D">
        <w:rPr>
          <w:rFonts w:eastAsia="TimesNewRoman"/>
          <w:sz w:val="24"/>
          <w:szCs w:val="24"/>
        </w:rPr>
        <w:t xml:space="preserve">ę </w:t>
      </w:r>
      <w:r w:rsidRPr="00215E9D">
        <w:rPr>
          <w:sz w:val="24"/>
          <w:szCs w:val="24"/>
        </w:rPr>
        <w:t>z warunkami realizacji i dokumentacj</w:t>
      </w:r>
      <w:r w:rsidRPr="00215E9D">
        <w:rPr>
          <w:rFonts w:eastAsia="TimesNewRoman"/>
          <w:sz w:val="24"/>
          <w:szCs w:val="24"/>
        </w:rPr>
        <w:t xml:space="preserve">ą </w:t>
      </w:r>
      <w:r w:rsidRPr="00215E9D">
        <w:rPr>
          <w:sz w:val="24"/>
          <w:szCs w:val="24"/>
        </w:rPr>
        <w:t>projektow</w:t>
      </w:r>
      <w:r w:rsidRPr="00215E9D">
        <w:rPr>
          <w:rFonts w:eastAsia="TimesNewRoman"/>
          <w:sz w:val="24"/>
          <w:szCs w:val="24"/>
        </w:rPr>
        <w:t xml:space="preserve">ą </w:t>
      </w:r>
      <w:r w:rsidRPr="00215E9D">
        <w:rPr>
          <w:sz w:val="24"/>
          <w:szCs w:val="24"/>
        </w:rPr>
        <w:t>oraz nie wnosi do nich zastrze</w:t>
      </w:r>
      <w:r w:rsidRPr="00215E9D">
        <w:rPr>
          <w:rFonts w:eastAsia="TimesNewRoman"/>
          <w:sz w:val="24"/>
          <w:szCs w:val="24"/>
        </w:rPr>
        <w:t>ż</w:t>
      </w:r>
      <w:r w:rsidRPr="00215E9D">
        <w:rPr>
          <w:sz w:val="24"/>
          <w:szCs w:val="24"/>
        </w:rPr>
        <w:t>e</w:t>
      </w:r>
      <w:r w:rsidRPr="00215E9D">
        <w:rPr>
          <w:rFonts w:eastAsia="TimesNewRoman"/>
          <w:sz w:val="24"/>
          <w:szCs w:val="24"/>
        </w:rPr>
        <w:t xml:space="preserve">ń </w:t>
      </w:r>
      <w:r w:rsidRPr="00215E9D">
        <w:rPr>
          <w:sz w:val="24"/>
          <w:szCs w:val="24"/>
        </w:rPr>
        <w:t>i uwag.</w:t>
      </w:r>
    </w:p>
    <w:p w:rsidR="007446E3" w:rsidRPr="00215E9D" w:rsidRDefault="007446E3" w:rsidP="00104E73">
      <w:pPr>
        <w:pStyle w:val="Tekstpodstawowy3"/>
        <w:suppressAutoHyphens w:val="0"/>
        <w:spacing w:after="0" w:line="240" w:lineRule="auto"/>
        <w:jc w:val="both"/>
        <w:textAlignment w:val="auto"/>
        <w:rPr>
          <w:sz w:val="24"/>
          <w:szCs w:val="24"/>
        </w:rPr>
      </w:pPr>
    </w:p>
    <w:p w:rsidR="004F6F4A" w:rsidRPr="00215E9D" w:rsidRDefault="004F6F4A" w:rsidP="00104E73">
      <w:pPr>
        <w:pStyle w:val="Default"/>
        <w:tabs>
          <w:tab w:val="left" w:pos="302"/>
        </w:tabs>
        <w:spacing w:line="240" w:lineRule="auto"/>
        <w:jc w:val="center"/>
        <w:rPr>
          <w:rStyle w:val="FontStyle49"/>
          <w:b/>
          <w:bCs/>
          <w:color w:val="auto"/>
        </w:rPr>
      </w:pPr>
      <w:r w:rsidRPr="00215E9D">
        <w:rPr>
          <w:rStyle w:val="FontStyle49"/>
          <w:b/>
          <w:bCs/>
          <w:color w:val="auto"/>
        </w:rPr>
        <w:t>§ 5</w:t>
      </w:r>
    </w:p>
    <w:p w:rsidR="00215E9D" w:rsidRPr="00215E9D" w:rsidRDefault="00215E9D" w:rsidP="00870E10">
      <w:pPr>
        <w:numPr>
          <w:ilvl w:val="0"/>
          <w:numId w:val="53"/>
        </w:numPr>
        <w:tabs>
          <w:tab w:val="left" w:pos="302"/>
        </w:tabs>
        <w:suppressAutoHyphens w:val="0"/>
        <w:autoSpaceDE w:val="0"/>
        <w:spacing w:line="240" w:lineRule="auto"/>
        <w:jc w:val="both"/>
        <w:textAlignment w:val="auto"/>
        <w:rPr>
          <w:sz w:val="24"/>
          <w:szCs w:val="24"/>
        </w:rPr>
      </w:pPr>
      <w:r w:rsidRPr="00F77B55">
        <w:rPr>
          <w:rStyle w:val="FontStyle49"/>
          <w:bCs/>
          <w:sz w:val="24"/>
          <w:szCs w:val="24"/>
        </w:rPr>
        <w:t>Zamawiający dopuszcza wykonanie robót przy pomocy podwykonawców.</w:t>
      </w:r>
    </w:p>
    <w:p w:rsidR="004F6F4A" w:rsidRPr="00215E9D" w:rsidRDefault="004F6F4A" w:rsidP="00870E10">
      <w:pPr>
        <w:numPr>
          <w:ilvl w:val="0"/>
          <w:numId w:val="53"/>
        </w:numPr>
        <w:tabs>
          <w:tab w:val="left" w:pos="302"/>
        </w:tabs>
        <w:suppressAutoHyphens w:val="0"/>
        <w:autoSpaceDE w:val="0"/>
        <w:spacing w:line="240" w:lineRule="auto"/>
        <w:jc w:val="both"/>
        <w:textAlignment w:val="auto"/>
        <w:rPr>
          <w:sz w:val="24"/>
          <w:szCs w:val="24"/>
        </w:rPr>
      </w:pPr>
      <w:r w:rsidRPr="00215E9D">
        <w:rPr>
          <w:sz w:val="24"/>
          <w:szCs w:val="24"/>
        </w:rPr>
        <w:t xml:space="preserve">Przy pomocy podwykonawców </w:t>
      </w:r>
      <w:r w:rsidRPr="00215E9D">
        <w:rPr>
          <w:rStyle w:val="FontStyle49"/>
          <w:sz w:val="24"/>
          <w:szCs w:val="24"/>
        </w:rPr>
        <w:t>Wykonawca</w:t>
      </w:r>
      <w:r w:rsidRPr="00215E9D">
        <w:rPr>
          <w:sz w:val="24"/>
          <w:szCs w:val="24"/>
        </w:rPr>
        <w:t xml:space="preserve"> wykona nast</w:t>
      </w:r>
      <w:r w:rsidRPr="00215E9D">
        <w:rPr>
          <w:rFonts w:eastAsia="TimesNewRoman"/>
          <w:sz w:val="24"/>
          <w:szCs w:val="24"/>
        </w:rPr>
        <w:t>ę</w:t>
      </w:r>
      <w:r w:rsidRPr="00215E9D">
        <w:rPr>
          <w:sz w:val="24"/>
          <w:szCs w:val="24"/>
        </w:rPr>
        <w:t>puj</w:t>
      </w:r>
      <w:r w:rsidRPr="00215E9D">
        <w:rPr>
          <w:rFonts w:eastAsia="TimesNewRoman"/>
          <w:sz w:val="24"/>
          <w:szCs w:val="24"/>
        </w:rPr>
        <w:t>ą</w:t>
      </w:r>
      <w:r w:rsidRPr="00215E9D">
        <w:rPr>
          <w:sz w:val="24"/>
          <w:szCs w:val="24"/>
        </w:rPr>
        <w:t>cy zakres robót: ………………………………………………………………………………………..............................................................................................................................................................</w:t>
      </w:r>
    </w:p>
    <w:p w:rsidR="00215E9D" w:rsidRPr="00F77B55" w:rsidRDefault="00215E9D" w:rsidP="00870E10">
      <w:pPr>
        <w:numPr>
          <w:ilvl w:val="0"/>
          <w:numId w:val="53"/>
        </w:numPr>
        <w:tabs>
          <w:tab w:val="left" w:pos="302"/>
        </w:tabs>
        <w:suppressAutoHyphens w:val="0"/>
        <w:autoSpaceDE w:val="0"/>
        <w:spacing w:line="240" w:lineRule="auto"/>
        <w:jc w:val="both"/>
        <w:textAlignment w:val="auto"/>
        <w:rPr>
          <w:rStyle w:val="FontStyle49"/>
          <w:bCs/>
          <w:sz w:val="24"/>
          <w:szCs w:val="24"/>
        </w:rPr>
      </w:pPr>
      <w:r w:rsidRPr="00F77B55">
        <w:rPr>
          <w:rStyle w:val="FontStyle49"/>
          <w:bCs/>
          <w:sz w:val="24"/>
          <w:szCs w:val="24"/>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rsidR="00215E9D" w:rsidRPr="00F77B55" w:rsidRDefault="00215E9D" w:rsidP="00870E10">
      <w:pPr>
        <w:numPr>
          <w:ilvl w:val="0"/>
          <w:numId w:val="53"/>
        </w:numPr>
        <w:tabs>
          <w:tab w:val="left" w:pos="302"/>
        </w:tabs>
        <w:suppressAutoHyphens w:val="0"/>
        <w:autoSpaceDE w:val="0"/>
        <w:spacing w:line="240" w:lineRule="auto"/>
        <w:jc w:val="both"/>
        <w:textAlignment w:val="auto"/>
        <w:rPr>
          <w:rStyle w:val="FontStyle49"/>
          <w:bCs/>
          <w:sz w:val="24"/>
          <w:szCs w:val="24"/>
        </w:rPr>
      </w:pPr>
      <w:r w:rsidRPr="00F77B55">
        <w:rPr>
          <w:rStyle w:val="FontStyle49"/>
          <w:bCs/>
          <w:sz w:val="24"/>
          <w:szCs w:val="24"/>
        </w:rPr>
        <w:t>Wykonawca ponosi pełną odpowiedzialność za konsekwencje wynikające z zawartej umowy o podwykonawstwo i jej postanowień. Nie wywiązywanie się podwykonawcy                 z zawartej umowy lub inne zdarzenia związane z jej realizacją nie mają wpływu na zobowiązania Wykonawcy wobec Zamawiającego.</w:t>
      </w:r>
    </w:p>
    <w:p w:rsidR="00215E9D" w:rsidRPr="00215E9D" w:rsidRDefault="00215E9D" w:rsidP="00870E10">
      <w:pPr>
        <w:numPr>
          <w:ilvl w:val="0"/>
          <w:numId w:val="53"/>
        </w:numPr>
        <w:tabs>
          <w:tab w:val="left" w:pos="302"/>
        </w:tabs>
        <w:suppressAutoHyphens w:val="0"/>
        <w:autoSpaceDE w:val="0"/>
        <w:spacing w:line="240" w:lineRule="auto"/>
        <w:jc w:val="both"/>
        <w:textAlignment w:val="auto"/>
        <w:rPr>
          <w:rStyle w:val="FontStyle49"/>
          <w:bCs/>
          <w:sz w:val="24"/>
          <w:szCs w:val="24"/>
        </w:rPr>
      </w:pPr>
      <w:r w:rsidRPr="00F77B55">
        <w:rPr>
          <w:rStyle w:val="FontStyle49"/>
          <w:bCs/>
          <w:sz w:val="24"/>
          <w:szCs w:val="24"/>
        </w:rPr>
        <w:t xml:space="preserve">Zamawiający, w terminie 10 dni od otrzymania projektu umowy, zgłasza pisemne zastrzeżenia do projektu umowy o podwykonawstwo nie spełniającej wymagań </w:t>
      </w:r>
      <w:r w:rsidRPr="00215E9D">
        <w:rPr>
          <w:rStyle w:val="FontStyle49"/>
          <w:bCs/>
          <w:sz w:val="24"/>
          <w:szCs w:val="24"/>
        </w:rPr>
        <w:t>określonych w ust. 7.</w:t>
      </w:r>
    </w:p>
    <w:p w:rsidR="00215E9D" w:rsidRPr="00215E9D" w:rsidRDefault="00215E9D" w:rsidP="00870E10">
      <w:pPr>
        <w:numPr>
          <w:ilvl w:val="0"/>
          <w:numId w:val="53"/>
        </w:numPr>
        <w:tabs>
          <w:tab w:val="left" w:pos="302"/>
        </w:tabs>
        <w:suppressAutoHyphens w:val="0"/>
        <w:autoSpaceDE w:val="0"/>
        <w:spacing w:line="240" w:lineRule="auto"/>
        <w:jc w:val="both"/>
        <w:textAlignment w:val="auto"/>
        <w:rPr>
          <w:rStyle w:val="FontStyle49"/>
          <w:bCs/>
          <w:sz w:val="24"/>
          <w:szCs w:val="24"/>
        </w:rPr>
      </w:pPr>
      <w:r w:rsidRPr="00215E9D">
        <w:rPr>
          <w:rStyle w:val="FontStyle49"/>
          <w:bCs/>
          <w:sz w:val="24"/>
          <w:szCs w:val="24"/>
        </w:rPr>
        <w:t xml:space="preserve">Nie zgłoszenie pisemnych zastrzeżeń do przedłożonego projektu umowy </w:t>
      </w:r>
      <w:r w:rsidR="00912A19">
        <w:rPr>
          <w:rStyle w:val="FontStyle49"/>
          <w:bCs/>
          <w:sz w:val="24"/>
          <w:szCs w:val="24"/>
        </w:rPr>
        <w:br/>
      </w:r>
      <w:r w:rsidRPr="00215E9D">
        <w:rPr>
          <w:rStyle w:val="FontStyle49"/>
          <w:bCs/>
          <w:sz w:val="24"/>
          <w:szCs w:val="24"/>
        </w:rPr>
        <w:t>o podwykonawstwo, w terminie, o którym mowa w ust. 5, uważa się za akceptację projektu umowy przez Zamawiającego.</w:t>
      </w:r>
    </w:p>
    <w:p w:rsidR="00215E9D" w:rsidRPr="00215E9D" w:rsidRDefault="00215E9D" w:rsidP="00870E10">
      <w:pPr>
        <w:numPr>
          <w:ilvl w:val="0"/>
          <w:numId w:val="53"/>
        </w:numPr>
        <w:tabs>
          <w:tab w:val="left" w:pos="302"/>
        </w:tabs>
        <w:suppressAutoHyphens w:val="0"/>
        <w:autoSpaceDE w:val="0"/>
        <w:spacing w:line="240" w:lineRule="auto"/>
        <w:jc w:val="both"/>
        <w:textAlignment w:val="auto"/>
        <w:rPr>
          <w:rStyle w:val="FontStyle49"/>
          <w:bCs/>
          <w:sz w:val="24"/>
          <w:szCs w:val="24"/>
        </w:rPr>
      </w:pPr>
      <w:r w:rsidRPr="00215E9D">
        <w:rPr>
          <w:rStyle w:val="FontStyle49"/>
          <w:bCs/>
          <w:sz w:val="24"/>
          <w:szCs w:val="24"/>
        </w:rPr>
        <w:t>Wymaga się, aby w umowie o podwykonawstwo zawarte były następujące postanowienia:</w:t>
      </w:r>
    </w:p>
    <w:p w:rsidR="00215E9D" w:rsidRPr="00215E9D" w:rsidRDefault="00215E9D" w:rsidP="00870E10">
      <w:pPr>
        <w:pStyle w:val="Akapitzlist"/>
        <w:numPr>
          <w:ilvl w:val="0"/>
          <w:numId w:val="88"/>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215E9D" w:rsidRPr="00215E9D" w:rsidRDefault="00215E9D" w:rsidP="00870E10">
      <w:pPr>
        <w:pStyle w:val="Akapitzlist"/>
        <w:numPr>
          <w:ilvl w:val="0"/>
          <w:numId w:val="88"/>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 xml:space="preserve">podwykonawca, lub dalszy podwykonawca zobowiązuje się do niezwłocznego informowania pisemnie Zamawiającego o fakcie nieotrzymania wynagrodzenia </w:t>
      </w:r>
      <w:r w:rsidR="00912A19">
        <w:rPr>
          <w:rStyle w:val="FontStyle49"/>
          <w:rFonts w:ascii="Times New Roman" w:hAnsi="Times New Roman" w:cs="Times New Roman"/>
          <w:bCs/>
          <w:sz w:val="24"/>
          <w:szCs w:val="24"/>
        </w:rPr>
        <w:br/>
      </w:r>
      <w:r w:rsidRPr="00215E9D">
        <w:rPr>
          <w:rStyle w:val="FontStyle49"/>
          <w:rFonts w:ascii="Times New Roman" w:hAnsi="Times New Roman" w:cs="Times New Roman"/>
          <w:bCs/>
          <w:sz w:val="24"/>
          <w:szCs w:val="24"/>
        </w:rPr>
        <w:t>od Wykonawcy (lub podwykonawcy) za wykonane prace po upływie 10 dni od dnia, od którego upływa umowny termin płatności – pod rygorem zwolnienia Zamawiającego z odpowiedzialności za zapłatę wynagrodzenia za zakres zamówienia wykonanego przez Podwykonawcę;</w:t>
      </w:r>
    </w:p>
    <w:p w:rsidR="00215E9D" w:rsidRPr="00215E9D" w:rsidRDefault="00215E9D" w:rsidP="00870E10">
      <w:pPr>
        <w:pStyle w:val="Akapitzlist"/>
        <w:numPr>
          <w:ilvl w:val="0"/>
          <w:numId w:val="88"/>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strony umowy ustalają, że na zapłatę ustalonego wynagrodzenia nie mają wpływu rozliczenia i zdarzenia związane z innymi zawartymi przez strony kontraktami;</w:t>
      </w:r>
    </w:p>
    <w:p w:rsidR="00215E9D" w:rsidRPr="00215E9D" w:rsidRDefault="00215E9D" w:rsidP="00870E10">
      <w:pPr>
        <w:pStyle w:val="Akapitzlist"/>
        <w:numPr>
          <w:ilvl w:val="0"/>
          <w:numId w:val="88"/>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Wykonawca nie może wstrzymywać podwykonawcy odbioru robót lub ich rozliczanego fragmentu jeśli te same roboty zostały odebrane i przyjęte do rozliczenia przez Zamawiającego.</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 xml:space="preserve">Wykonawca, podwykonawca lub dalszy podwykonawca zamówienia na roboty budowlane przedkłada zamawiającemu poświadczona za zgodność z oryginałem kopię zawartej </w:t>
      </w:r>
      <w:r w:rsidRPr="00215E9D">
        <w:rPr>
          <w:rStyle w:val="FontStyle49"/>
          <w:rFonts w:ascii="Times New Roman" w:hAnsi="Times New Roman" w:cs="Times New Roman"/>
          <w:bCs/>
          <w:sz w:val="24"/>
          <w:szCs w:val="24"/>
        </w:rPr>
        <w:lastRenderedPageBreak/>
        <w:t>umowy o podwykonawstwo, której przedmiotem są roboty budowlane, w terminie 7 dni od dnia jej zawarcia.</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 xml:space="preserve">Zamawiający, w terminie 10 dni, zgłasza pisemny sprzeciw do umowy </w:t>
      </w:r>
      <w:r w:rsidR="00A1462B">
        <w:rPr>
          <w:rStyle w:val="FontStyle49"/>
          <w:rFonts w:ascii="Times New Roman" w:hAnsi="Times New Roman" w:cs="Times New Roman"/>
          <w:bCs/>
          <w:sz w:val="24"/>
          <w:szCs w:val="24"/>
        </w:rPr>
        <w:br/>
      </w:r>
      <w:r w:rsidRPr="00215E9D">
        <w:rPr>
          <w:rStyle w:val="FontStyle49"/>
          <w:rFonts w:ascii="Times New Roman" w:hAnsi="Times New Roman" w:cs="Times New Roman"/>
          <w:bCs/>
          <w:sz w:val="24"/>
          <w:szCs w:val="24"/>
        </w:rPr>
        <w:t xml:space="preserve">o podwykonawstwo niezgodnej z zaakceptowanym uprzednio projektem umowy lub </w:t>
      </w:r>
      <w:r w:rsidR="00A1462B">
        <w:rPr>
          <w:rStyle w:val="FontStyle49"/>
          <w:rFonts w:ascii="Times New Roman" w:hAnsi="Times New Roman" w:cs="Times New Roman"/>
          <w:bCs/>
          <w:sz w:val="24"/>
          <w:szCs w:val="24"/>
        </w:rPr>
        <w:br/>
      </w:r>
      <w:r w:rsidRPr="00215E9D">
        <w:rPr>
          <w:rStyle w:val="FontStyle49"/>
          <w:rFonts w:ascii="Times New Roman" w:hAnsi="Times New Roman" w:cs="Times New Roman"/>
          <w:bCs/>
          <w:sz w:val="24"/>
          <w:szCs w:val="24"/>
        </w:rPr>
        <w:t>w przypadku nie uwzględnienia zastrzeżeń, o których mowa w ust. 5 w zakresie wymagań określonych w ust. 7 oraz wzywa Wykonawcę (lub podwykonawcę) do niezwłocznego doprowadzenia do jej zmiany – pod rygorem nie wyrażenia zgody na wykonywanie robót przez podwykonawcę. Nie doprowadzenie do zmiany umowy powoduje, że umowa</w:t>
      </w:r>
      <w:r w:rsidR="00A1462B">
        <w:rPr>
          <w:rStyle w:val="FontStyle49"/>
          <w:rFonts w:ascii="Times New Roman" w:hAnsi="Times New Roman" w:cs="Times New Roman"/>
          <w:bCs/>
          <w:sz w:val="24"/>
          <w:szCs w:val="24"/>
        </w:rPr>
        <w:br/>
      </w:r>
      <w:r w:rsidRPr="00215E9D">
        <w:rPr>
          <w:rStyle w:val="FontStyle49"/>
          <w:rFonts w:ascii="Times New Roman" w:hAnsi="Times New Roman" w:cs="Times New Roman"/>
          <w:bCs/>
          <w:sz w:val="24"/>
          <w:szCs w:val="24"/>
        </w:rPr>
        <w:t>o podwykonawstwo zawarta została bez zgody Zamawiającego w rozumieniu art. 647 § 2 ustawy z dnia 23 kwietnia 1964 r. – Kodeks cywilny.</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Nie zgłoszenie pisemnego sprzeciwu do przedłożonej umowy o podwykonawstwo, której przedmiotem są roboty budowlane, w terminie 10 dni, uważa się za akceptację umowy przez Zamawiającego.</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Wykonawca przedkłada kopię zawartej umowy o podwykonawstwo, których przedmiotem są dostawy lub usług</w:t>
      </w:r>
      <w:r w:rsidR="00A1462B">
        <w:rPr>
          <w:rStyle w:val="FontStyle49"/>
          <w:rFonts w:ascii="Times New Roman" w:hAnsi="Times New Roman" w:cs="Times New Roman"/>
          <w:bCs/>
          <w:sz w:val="24"/>
          <w:szCs w:val="24"/>
        </w:rPr>
        <w:t>i o wartości nie mniejszej niż 2</w:t>
      </w:r>
      <w:r w:rsidRPr="00215E9D">
        <w:rPr>
          <w:rStyle w:val="FontStyle49"/>
          <w:rFonts w:ascii="Times New Roman" w:hAnsi="Times New Roman" w:cs="Times New Roman"/>
          <w:bCs/>
          <w:sz w:val="24"/>
          <w:szCs w:val="24"/>
        </w:rPr>
        <w:t>0.000 zł. W przypadkach umów niezgodnych z wymaganiami Zamawiającego wzywa on Wykonawcę do wprowadzenia stosownych zmian.</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Przepisy ust. 3 – 11 stosuje się odpowiednio do zmian umów o podwykonawstwo.</w:t>
      </w:r>
    </w:p>
    <w:p w:rsidR="00215E9D" w:rsidRPr="00215E9D" w:rsidRDefault="00215E9D" w:rsidP="00870E10">
      <w:pPr>
        <w:pStyle w:val="Akapitzlist"/>
        <w:numPr>
          <w:ilvl w:val="0"/>
          <w:numId w:val="89"/>
        </w:numPr>
        <w:tabs>
          <w:tab w:val="left" w:pos="302"/>
        </w:tabs>
        <w:suppressAutoHyphens w:val="0"/>
        <w:autoSpaceDE w:val="0"/>
        <w:spacing w:after="0" w:line="240" w:lineRule="auto"/>
        <w:contextualSpacing/>
        <w:jc w:val="both"/>
        <w:textAlignment w:val="auto"/>
        <w:rPr>
          <w:rStyle w:val="FontStyle49"/>
          <w:rFonts w:ascii="Times New Roman" w:hAnsi="Times New Roman" w:cs="Times New Roman"/>
          <w:bCs/>
          <w:sz w:val="24"/>
          <w:szCs w:val="24"/>
        </w:rPr>
      </w:pPr>
      <w:r w:rsidRPr="00215E9D">
        <w:rPr>
          <w:rStyle w:val="FontStyle49"/>
          <w:rFonts w:ascii="Times New Roman" w:hAnsi="Times New Roman" w:cs="Times New Roman"/>
          <w:bCs/>
          <w:sz w:val="24"/>
          <w:szCs w:val="24"/>
        </w:rPr>
        <w:t>Inne przepisy art. 143 b ustawy stosuje się odpowiednio.</w:t>
      </w:r>
    </w:p>
    <w:p w:rsidR="00A710E2" w:rsidRDefault="00A710E2" w:rsidP="00104E73">
      <w:pPr>
        <w:pStyle w:val="Default"/>
        <w:tabs>
          <w:tab w:val="left" w:pos="302"/>
        </w:tabs>
        <w:spacing w:line="240" w:lineRule="auto"/>
        <w:jc w:val="center"/>
        <w:rPr>
          <w:rStyle w:val="FontStyle49"/>
          <w:b/>
          <w:bCs/>
          <w:color w:val="auto"/>
        </w:rPr>
      </w:pPr>
    </w:p>
    <w:p w:rsidR="004F6F4A" w:rsidRPr="00FF75E7" w:rsidRDefault="004F6F4A" w:rsidP="00104E73">
      <w:pPr>
        <w:pStyle w:val="Default"/>
        <w:tabs>
          <w:tab w:val="left" w:pos="302"/>
        </w:tabs>
        <w:spacing w:line="240" w:lineRule="auto"/>
        <w:jc w:val="center"/>
        <w:rPr>
          <w:rStyle w:val="FontStyle49"/>
          <w:b/>
          <w:bCs/>
          <w:color w:val="auto"/>
        </w:rPr>
      </w:pPr>
      <w:r w:rsidRPr="00FF75E7">
        <w:rPr>
          <w:rStyle w:val="FontStyle49"/>
          <w:b/>
          <w:bCs/>
          <w:color w:val="auto"/>
        </w:rPr>
        <w:t>§ 6</w:t>
      </w:r>
    </w:p>
    <w:p w:rsidR="004F6F4A" w:rsidRPr="00FF75E7" w:rsidRDefault="004F6F4A" w:rsidP="00870E10">
      <w:pPr>
        <w:pStyle w:val="Default"/>
        <w:numPr>
          <w:ilvl w:val="0"/>
          <w:numId w:val="54"/>
        </w:numPr>
        <w:tabs>
          <w:tab w:val="left" w:pos="302"/>
        </w:tabs>
        <w:autoSpaceDE w:val="0"/>
        <w:spacing w:line="240" w:lineRule="auto"/>
        <w:jc w:val="both"/>
        <w:textAlignment w:val="auto"/>
        <w:rPr>
          <w:rStyle w:val="FontStyle49"/>
          <w:color w:val="auto"/>
        </w:rPr>
      </w:pPr>
      <w:r w:rsidRPr="00FF75E7">
        <w:rPr>
          <w:rStyle w:val="FontStyle49"/>
          <w:color w:val="auto"/>
        </w:rPr>
        <w:t xml:space="preserve">Przedstawicielami Nadzoru </w:t>
      </w:r>
      <w:r w:rsidR="00DA3622">
        <w:rPr>
          <w:rStyle w:val="FontStyle49"/>
          <w:color w:val="auto"/>
        </w:rPr>
        <w:t>reprezentującymi Inwestora</w:t>
      </w:r>
      <w:r w:rsidRPr="00FF75E7">
        <w:rPr>
          <w:rStyle w:val="FontStyle49"/>
          <w:color w:val="auto"/>
        </w:rPr>
        <w:t xml:space="preserve"> są:</w:t>
      </w:r>
    </w:p>
    <w:p w:rsidR="00DA3622" w:rsidRDefault="00DA3622" w:rsidP="00870E10">
      <w:pPr>
        <w:pStyle w:val="Default"/>
        <w:numPr>
          <w:ilvl w:val="0"/>
          <w:numId w:val="55"/>
        </w:numPr>
        <w:tabs>
          <w:tab w:val="left" w:pos="302"/>
        </w:tabs>
        <w:autoSpaceDE w:val="0"/>
        <w:spacing w:line="240" w:lineRule="auto"/>
        <w:jc w:val="both"/>
        <w:textAlignment w:val="auto"/>
        <w:rPr>
          <w:rStyle w:val="FontStyle49"/>
          <w:color w:val="auto"/>
        </w:rPr>
      </w:pPr>
      <w:r>
        <w:rPr>
          <w:rStyle w:val="FontStyle49"/>
          <w:color w:val="auto"/>
        </w:rPr>
        <w:t xml:space="preserve">W zakresie branży </w:t>
      </w:r>
      <w:r w:rsidR="00321E2C">
        <w:rPr>
          <w:rStyle w:val="FontStyle49"/>
          <w:color w:val="auto"/>
        </w:rPr>
        <w:t>drogow</w:t>
      </w:r>
      <w:r>
        <w:rPr>
          <w:rStyle w:val="FontStyle49"/>
          <w:color w:val="auto"/>
        </w:rPr>
        <w:t>ej:</w:t>
      </w:r>
      <w:r w:rsidR="00482433">
        <w:rPr>
          <w:rStyle w:val="FontStyle49"/>
          <w:color w:val="auto"/>
        </w:rPr>
        <w:t xml:space="preserve"> ………………………………………………………….</w:t>
      </w:r>
    </w:p>
    <w:p w:rsidR="004F6F4A" w:rsidRPr="005F2712" w:rsidRDefault="004F6F4A" w:rsidP="00870E10">
      <w:pPr>
        <w:pStyle w:val="Default"/>
        <w:numPr>
          <w:ilvl w:val="0"/>
          <w:numId w:val="54"/>
        </w:numPr>
        <w:tabs>
          <w:tab w:val="left" w:pos="302"/>
        </w:tabs>
        <w:autoSpaceDE w:val="0"/>
        <w:spacing w:line="240" w:lineRule="auto"/>
        <w:jc w:val="both"/>
        <w:textAlignment w:val="auto"/>
        <w:rPr>
          <w:rStyle w:val="FontStyle49"/>
          <w:color w:val="auto"/>
        </w:rPr>
      </w:pPr>
      <w:r w:rsidRPr="00FA2A74">
        <w:rPr>
          <w:rStyle w:val="FontStyle49"/>
          <w:color w:val="auto"/>
        </w:rPr>
        <w:t>Zamawiający udostępni Nadzorowi</w:t>
      </w:r>
      <w:r w:rsidRPr="00FF75E7">
        <w:rPr>
          <w:rStyle w:val="FontStyle49"/>
          <w:color w:val="auto"/>
        </w:rPr>
        <w:t xml:space="preserve"> kopię niniejszej umowy</w:t>
      </w:r>
      <w:r w:rsidR="005F2712">
        <w:rPr>
          <w:rStyle w:val="FontStyle49"/>
          <w:color w:val="auto"/>
        </w:rPr>
        <w:t xml:space="preserve"> wraz kosztorysem ofertowym</w:t>
      </w:r>
      <w:r w:rsidRPr="00FF75E7">
        <w:rPr>
          <w:rStyle w:val="FontStyle49"/>
          <w:color w:val="auto"/>
        </w:rPr>
        <w:t>, a także kopie umów z podwykonawcami do wykorzystania dla celów właściwego prowadzenia nadzoru.</w:t>
      </w:r>
    </w:p>
    <w:p w:rsidR="004F6F4A" w:rsidRPr="002D1376" w:rsidRDefault="004F6F4A" w:rsidP="00104E73">
      <w:pPr>
        <w:pStyle w:val="Default"/>
        <w:tabs>
          <w:tab w:val="left" w:pos="302"/>
        </w:tabs>
        <w:spacing w:line="240" w:lineRule="auto"/>
        <w:jc w:val="center"/>
        <w:rPr>
          <w:rStyle w:val="FontStyle49"/>
          <w:b/>
          <w:bCs/>
          <w:color w:val="auto"/>
        </w:rPr>
      </w:pPr>
      <w:r w:rsidRPr="00FF75E7">
        <w:rPr>
          <w:rStyle w:val="FontStyle49"/>
          <w:b/>
          <w:bCs/>
          <w:color w:val="auto"/>
        </w:rPr>
        <w:t>§</w:t>
      </w:r>
      <w:r w:rsidRPr="002D1376">
        <w:rPr>
          <w:rStyle w:val="FontStyle49"/>
          <w:b/>
          <w:bCs/>
          <w:color w:val="auto"/>
        </w:rPr>
        <w:t xml:space="preserve"> 7</w:t>
      </w:r>
    </w:p>
    <w:p w:rsidR="004F6F4A"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do wykonania robót, stanowi</w:t>
      </w:r>
      <w:r w:rsidRPr="002D1376">
        <w:rPr>
          <w:rFonts w:eastAsia="TimesNewRoman"/>
          <w:sz w:val="24"/>
          <w:szCs w:val="24"/>
        </w:rPr>
        <w:t>ą</w:t>
      </w:r>
      <w:r w:rsidRPr="002D1376">
        <w:rPr>
          <w:sz w:val="24"/>
          <w:szCs w:val="24"/>
        </w:rPr>
        <w:t>cych przedmiot umowy, zgodnie z dokumentacj</w:t>
      </w:r>
      <w:r w:rsidRPr="002D1376">
        <w:rPr>
          <w:rFonts w:eastAsia="TimesNewRoman"/>
          <w:sz w:val="24"/>
          <w:szCs w:val="24"/>
        </w:rPr>
        <w:t xml:space="preserve">ą </w:t>
      </w:r>
      <w:r w:rsidRPr="002D1376">
        <w:rPr>
          <w:sz w:val="24"/>
          <w:szCs w:val="24"/>
        </w:rPr>
        <w:t>projektow</w:t>
      </w:r>
      <w:r w:rsidRPr="002D1376">
        <w:rPr>
          <w:rFonts w:eastAsia="TimesNewRoman"/>
          <w:sz w:val="24"/>
          <w:szCs w:val="24"/>
        </w:rPr>
        <w:t>ą</w:t>
      </w:r>
      <w:r w:rsidRPr="002D1376">
        <w:rPr>
          <w:sz w:val="24"/>
          <w:szCs w:val="24"/>
        </w:rPr>
        <w:t>, specyfikacjami technicznymi wykonania i odbioru robót budowlanych, postanowieniami SIWZ oraz zasadami wiedzy technicznej i sztuki budowlanej, przepisami Prawa budowlanego i obowi</w:t>
      </w:r>
      <w:r w:rsidRPr="002D1376">
        <w:rPr>
          <w:rFonts w:eastAsia="TimesNewRoman"/>
          <w:sz w:val="24"/>
          <w:szCs w:val="24"/>
        </w:rPr>
        <w:t>ą</w:t>
      </w:r>
      <w:r w:rsidRPr="002D1376">
        <w:rPr>
          <w:sz w:val="24"/>
          <w:szCs w:val="24"/>
        </w:rPr>
        <w:t>zuj</w:t>
      </w:r>
      <w:r w:rsidRPr="002D1376">
        <w:rPr>
          <w:rFonts w:eastAsia="TimesNewRoman"/>
          <w:sz w:val="24"/>
          <w:szCs w:val="24"/>
        </w:rPr>
        <w:t>ą</w:t>
      </w:r>
      <w:r w:rsidRPr="002D1376">
        <w:rPr>
          <w:sz w:val="24"/>
          <w:szCs w:val="24"/>
        </w:rPr>
        <w:t>cymi w tym zakresie normami technicznymi, przepisami BHP oraz o ochronie P.PO</w:t>
      </w:r>
      <w:r w:rsidRPr="002D1376">
        <w:rPr>
          <w:rFonts w:eastAsia="TimesNewRoman"/>
          <w:sz w:val="24"/>
          <w:szCs w:val="24"/>
        </w:rPr>
        <w:t>Ż</w:t>
      </w:r>
      <w:r w:rsidRPr="002D1376">
        <w:rPr>
          <w:sz w:val="24"/>
          <w:szCs w:val="24"/>
        </w:rPr>
        <w:t>.</w:t>
      </w:r>
    </w:p>
    <w:p w:rsidR="009C5339" w:rsidRPr="009C5339" w:rsidRDefault="009C5339" w:rsidP="00870E10">
      <w:pPr>
        <w:pStyle w:val="Style12"/>
        <w:numPr>
          <w:ilvl w:val="0"/>
          <w:numId w:val="56"/>
        </w:numPr>
        <w:spacing w:after="0" w:line="240" w:lineRule="auto"/>
        <w:jc w:val="both"/>
        <w:textAlignment w:val="auto"/>
        <w:rPr>
          <w:rFonts w:ascii="Times New Roman" w:hAnsi="Times New Roman" w:cs="Times New Roman"/>
          <w:sz w:val="24"/>
          <w:szCs w:val="24"/>
        </w:rPr>
      </w:pPr>
      <w:r w:rsidRPr="000945DB">
        <w:rPr>
          <w:rFonts w:ascii="Times New Roman" w:hAnsi="Times New Roman" w:cs="Times New Roman"/>
          <w:sz w:val="24"/>
          <w:szCs w:val="24"/>
        </w:rPr>
        <w:t xml:space="preserve">Ewentualne podane w opisach nazwy własne nie mają na celu naruszenie art. 29 i 7 oraz 30 ust. 4 ustawy z dnia 29 stycznia 2004 r. Prawo zamówień publicznych (Dz. U. z 2015 r., poz. 2164 z </w:t>
      </w:r>
      <w:proofErr w:type="spellStart"/>
      <w:r w:rsidRPr="000945DB">
        <w:rPr>
          <w:rFonts w:ascii="Times New Roman" w:hAnsi="Times New Roman" w:cs="Times New Roman"/>
          <w:sz w:val="24"/>
          <w:szCs w:val="24"/>
        </w:rPr>
        <w:t>późn</w:t>
      </w:r>
      <w:proofErr w:type="spellEnd"/>
      <w:r w:rsidRPr="000945DB">
        <w:rPr>
          <w:rFonts w:ascii="Times New Roman" w:hAnsi="Times New Roman" w:cs="Times New Roman"/>
          <w:sz w:val="24"/>
          <w:szCs w:val="24"/>
        </w:rPr>
        <w:t xml:space="preserve">. zm.),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w:t>
      </w:r>
      <w:r w:rsidRPr="000945DB">
        <w:rPr>
          <w:rFonts w:ascii="Times New Roman" w:hAnsi="Times New Roman" w:cs="Times New Roman"/>
          <w:sz w:val="24"/>
          <w:szCs w:val="24"/>
        </w:rPr>
        <w:lastRenderedPageBreak/>
        <w:t>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t>
      </w:r>
      <w:r>
        <w:rPr>
          <w:rFonts w:ascii="Times New Roman" w:hAnsi="Times New Roman" w:cs="Times New Roman"/>
          <w:sz w:val="24"/>
          <w:szCs w:val="24"/>
        </w:rPr>
        <w:t>wierających produkty równoważne.</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wynagrodzenia ryczałtowego wykona opracowania, wymienione w SIWZ oraz specyfikacjach technicznych wykonania i odbioru robót.</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do stosowania materiałów i wyrobów budowlanych zgodnych z wymogami okre</w:t>
      </w:r>
      <w:r w:rsidRPr="002D1376">
        <w:rPr>
          <w:rFonts w:eastAsia="TimesNewRoman"/>
          <w:sz w:val="24"/>
          <w:szCs w:val="24"/>
        </w:rPr>
        <w:t>ś</w:t>
      </w:r>
      <w:r w:rsidRPr="002D1376">
        <w:rPr>
          <w:sz w:val="24"/>
          <w:szCs w:val="24"/>
        </w:rPr>
        <w:t>lonymi w dokumentacji projektowej i specyfikacji technicznej wykonania i odbioru robót, wprowadzonych do obrotu zgodnie                                z obowi</w:t>
      </w:r>
      <w:r w:rsidRPr="002D1376">
        <w:rPr>
          <w:rFonts w:eastAsia="TimesNewRoman"/>
          <w:sz w:val="24"/>
          <w:szCs w:val="24"/>
        </w:rPr>
        <w:t>ą</w:t>
      </w:r>
      <w:r w:rsidRPr="002D1376">
        <w:rPr>
          <w:sz w:val="24"/>
          <w:szCs w:val="24"/>
        </w:rPr>
        <w:t>zuj</w:t>
      </w:r>
      <w:r w:rsidRPr="002D1376">
        <w:rPr>
          <w:rFonts w:eastAsia="TimesNewRoman"/>
          <w:sz w:val="24"/>
          <w:szCs w:val="24"/>
        </w:rPr>
        <w:t>ą</w:t>
      </w:r>
      <w:r w:rsidRPr="002D1376">
        <w:rPr>
          <w:sz w:val="24"/>
          <w:szCs w:val="24"/>
        </w:rPr>
        <w:t xml:space="preserve">cymi w tym zakresie przepisami. Zastosowane materiały powinny </w:t>
      </w:r>
      <w:r w:rsidR="00A1462B">
        <w:rPr>
          <w:sz w:val="24"/>
          <w:szCs w:val="24"/>
        </w:rPr>
        <w:br/>
      </w:r>
      <w:r w:rsidRPr="002D1376">
        <w:rPr>
          <w:sz w:val="24"/>
          <w:szCs w:val="24"/>
        </w:rPr>
        <w:t>by</w:t>
      </w:r>
      <w:r w:rsidRPr="002D1376">
        <w:rPr>
          <w:rFonts w:eastAsia="TimesNewRoman"/>
          <w:sz w:val="24"/>
          <w:szCs w:val="24"/>
        </w:rPr>
        <w:t xml:space="preserve">ć </w:t>
      </w:r>
      <w:r w:rsidRPr="002D1376">
        <w:rPr>
          <w:sz w:val="24"/>
          <w:szCs w:val="24"/>
        </w:rPr>
        <w:t>w I gatunku (najw</w:t>
      </w:r>
      <w:r w:rsidRPr="002D1376">
        <w:rPr>
          <w:rFonts w:eastAsia="TimesNewRoman"/>
          <w:sz w:val="24"/>
          <w:szCs w:val="24"/>
        </w:rPr>
        <w:t>yż</w:t>
      </w:r>
      <w:r w:rsidRPr="002D1376">
        <w:rPr>
          <w:sz w:val="24"/>
          <w:szCs w:val="24"/>
        </w:rPr>
        <w:t>szej jako</w:t>
      </w:r>
      <w:r w:rsidRPr="002D1376">
        <w:rPr>
          <w:rFonts w:eastAsia="TimesNewRoman"/>
          <w:sz w:val="24"/>
          <w:szCs w:val="24"/>
        </w:rPr>
        <w:t>ś</w:t>
      </w:r>
      <w:r w:rsidRPr="002D1376">
        <w:rPr>
          <w:sz w:val="24"/>
          <w:szCs w:val="24"/>
        </w:rPr>
        <w:t>ci), a zamontowane urz</w:t>
      </w:r>
      <w:r w:rsidRPr="002D1376">
        <w:rPr>
          <w:rFonts w:eastAsia="TimesNewRoman"/>
          <w:sz w:val="24"/>
          <w:szCs w:val="24"/>
        </w:rPr>
        <w:t>ą</w:t>
      </w:r>
      <w:r w:rsidRPr="002D1376">
        <w:rPr>
          <w:sz w:val="24"/>
          <w:szCs w:val="24"/>
        </w:rPr>
        <w:t>dzenia wyprodukowane w roku wbudowania, o udokumentowanym pochodzeniu.</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Na wniosek Wykonawcy i za pisemn</w:t>
      </w:r>
      <w:r w:rsidRPr="002D1376">
        <w:rPr>
          <w:rFonts w:eastAsia="TimesNewRoman"/>
          <w:sz w:val="24"/>
          <w:szCs w:val="24"/>
        </w:rPr>
        <w:t xml:space="preserve">ą </w:t>
      </w:r>
      <w:r w:rsidRPr="002D1376">
        <w:rPr>
          <w:sz w:val="24"/>
          <w:szCs w:val="24"/>
        </w:rPr>
        <w:t>zgod</w:t>
      </w:r>
      <w:r w:rsidRPr="002D1376">
        <w:rPr>
          <w:rFonts w:eastAsia="TimesNewRoman"/>
          <w:sz w:val="24"/>
          <w:szCs w:val="24"/>
        </w:rPr>
        <w:t xml:space="preserve">ą </w:t>
      </w:r>
      <w:r w:rsidRPr="002D1376">
        <w:rPr>
          <w:sz w:val="24"/>
          <w:szCs w:val="24"/>
        </w:rPr>
        <w:t>Zamawiającego mog</w:t>
      </w:r>
      <w:r w:rsidRPr="002D1376">
        <w:rPr>
          <w:rFonts w:eastAsia="TimesNewRoman"/>
          <w:sz w:val="24"/>
          <w:szCs w:val="24"/>
        </w:rPr>
        <w:t xml:space="preserve">ą </w:t>
      </w:r>
      <w:r w:rsidRPr="002D1376">
        <w:rPr>
          <w:sz w:val="24"/>
          <w:szCs w:val="24"/>
        </w:rPr>
        <w:t>by</w:t>
      </w:r>
      <w:r w:rsidRPr="002D1376">
        <w:rPr>
          <w:rFonts w:eastAsia="TimesNewRoman"/>
          <w:sz w:val="24"/>
          <w:szCs w:val="24"/>
        </w:rPr>
        <w:t xml:space="preserve">ć </w:t>
      </w:r>
      <w:r w:rsidRPr="002D1376">
        <w:rPr>
          <w:sz w:val="24"/>
          <w:szCs w:val="24"/>
        </w:rPr>
        <w:t>dokonane zmiany technologii wykonania robót. W tym przypadku Wykonawca zobowi</w:t>
      </w:r>
      <w:r w:rsidRPr="002D1376">
        <w:rPr>
          <w:rFonts w:eastAsia="TimesNewRoman"/>
          <w:sz w:val="24"/>
          <w:szCs w:val="24"/>
        </w:rPr>
        <w:t>ą</w:t>
      </w:r>
      <w:r w:rsidRPr="002D1376">
        <w:rPr>
          <w:sz w:val="24"/>
          <w:szCs w:val="24"/>
        </w:rPr>
        <w:t xml:space="preserve">zany jest </w:t>
      </w:r>
      <w:r w:rsidR="00A1462B">
        <w:rPr>
          <w:sz w:val="24"/>
          <w:szCs w:val="24"/>
        </w:rPr>
        <w:br/>
      </w:r>
      <w:r w:rsidRPr="002D1376">
        <w:rPr>
          <w:sz w:val="24"/>
          <w:szCs w:val="24"/>
        </w:rPr>
        <w:t>do przedstawienia projektu zamiennego, zawieraj</w:t>
      </w:r>
      <w:r w:rsidRPr="002D1376">
        <w:rPr>
          <w:rFonts w:eastAsia="TimesNewRoman"/>
          <w:sz w:val="24"/>
          <w:szCs w:val="24"/>
        </w:rPr>
        <w:t>ą</w:t>
      </w:r>
      <w:r w:rsidRPr="002D1376">
        <w:rPr>
          <w:sz w:val="24"/>
          <w:szCs w:val="24"/>
        </w:rPr>
        <w:t>cego opis proponowanych zmian, rysunki i wycen</w:t>
      </w:r>
      <w:r w:rsidRPr="002D1376">
        <w:rPr>
          <w:rFonts w:eastAsia="TimesNewRoman"/>
          <w:sz w:val="24"/>
          <w:szCs w:val="24"/>
        </w:rPr>
        <w:t xml:space="preserve">ę </w:t>
      </w:r>
      <w:r w:rsidRPr="002D1376">
        <w:rPr>
          <w:sz w:val="24"/>
          <w:szCs w:val="24"/>
        </w:rPr>
        <w:t>kosztów. Projekt taki wymaga akceptacji Nadzoru i nadzoru autorskiego.</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 niniejszej umowie wynagrodzenia zorganizuje plac budowy własnym staraniem i zapewni ochron</w:t>
      </w:r>
      <w:r w:rsidRPr="002D1376">
        <w:rPr>
          <w:rFonts w:eastAsia="TimesNewRoman"/>
          <w:sz w:val="24"/>
          <w:szCs w:val="24"/>
        </w:rPr>
        <w:t xml:space="preserve">ę </w:t>
      </w:r>
      <w:r w:rsidRPr="002D1376">
        <w:rPr>
          <w:sz w:val="24"/>
          <w:szCs w:val="24"/>
        </w:rPr>
        <w:t>mienia, warunki BHP i P.PO</w:t>
      </w:r>
      <w:r w:rsidRPr="002D1376">
        <w:rPr>
          <w:rFonts w:eastAsia="TimesNewRoman"/>
          <w:sz w:val="24"/>
          <w:szCs w:val="24"/>
        </w:rPr>
        <w:t>Ż</w:t>
      </w:r>
      <w:r w:rsidRPr="002D1376">
        <w:rPr>
          <w:sz w:val="24"/>
          <w:szCs w:val="24"/>
        </w:rPr>
        <w:t>. oraz utrzymywa</w:t>
      </w:r>
      <w:r w:rsidRPr="002D1376">
        <w:rPr>
          <w:rFonts w:eastAsia="TimesNewRoman"/>
          <w:sz w:val="24"/>
          <w:szCs w:val="24"/>
        </w:rPr>
        <w:t xml:space="preserve">ć </w:t>
      </w:r>
      <w:r w:rsidRPr="002D1376">
        <w:rPr>
          <w:sz w:val="24"/>
          <w:szCs w:val="24"/>
        </w:rPr>
        <w:t>b</w:t>
      </w:r>
      <w:r w:rsidRPr="002D1376">
        <w:rPr>
          <w:rFonts w:eastAsia="TimesNewRoman"/>
          <w:sz w:val="24"/>
          <w:szCs w:val="24"/>
        </w:rPr>
        <w:t>ę</w:t>
      </w:r>
      <w:r w:rsidRPr="002D1376">
        <w:rPr>
          <w:sz w:val="24"/>
          <w:szCs w:val="24"/>
        </w:rPr>
        <w:t>dzie porz</w:t>
      </w:r>
      <w:r w:rsidRPr="002D1376">
        <w:rPr>
          <w:rFonts w:eastAsia="TimesNewRoman"/>
          <w:sz w:val="24"/>
          <w:szCs w:val="24"/>
        </w:rPr>
        <w:t>ą</w:t>
      </w:r>
      <w:r w:rsidRPr="002D1376">
        <w:rPr>
          <w:sz w:val="24"/>
          <w:szCs w:val="24"/>
        </w:rPr>
        <w:t>dek na budowie. Ewentualne wszelkie szkody wyrz</w:t>
      </w:r>
      <w:r w:rsidRPr="002D1376">
        <w:rPr>
          <w:rFonts w:eastAsia="TimesNewRoman"/>
          <w:sz w:val="24"/>
          <w:szCs w:val="24"/>
        </w:rPr>
        <w:t>ą</w:t>
      </w:r>
      <w:r w:rsidRPr="002D1376">
        <w:rPr>
          <w:sz w:val="24"/>
          <w:szCs w:val="24"/>
        </w:rPr>
        <w:t xml:space="preserve">dzone </w:t>
      </w:r>
      <w:r w:rsidR="00A1462B">
        <w:rPr>
          <w:sz w:val="24"/>
          <w:szCs w:val="24"/>
        </w:rPr>
        <w:br/>
      </w:r>
      <w:r w:rsidRPr="002D1376">
        <w:rPr>
          <w:sz w:val="24"/>
          <w:szCs w:val="24"/>
        </w:rPr>
        <w:t>w trakcie realizacji przedmiotu umowy, Wykonawca usunie w trybie pilnym na własny koszt, a po zako</w:t>
      </w:r>
      <w:r w:rsidRPr="002D1376">
        <w:rPr>
          <w:rFonts w:eastAsia="TimesNewRoman"/>
          <w:sz w:val="24"/>
          <w:szCs w:val="24"/>
        </w:rPr>
        <w:t>ń</w:t>
      </w:r>
      <w:r w:rsidRPr="002D1376">
        <w:rPr>
          <w:sz w:val="24"/>
          <w:szCs w:val="24"/>
        </w:rPr>
        <w:t xml:space="preserve">czeniu realizacji robót doprowadzi plac budowy do stanu zgodnego </w:t>
      </w:r>
      <w:r w:rsidR="00A1462B">
        <w:rPr>
          <w:sz w:val="24"/>
          <w:szCs w:val="24"/>
        </w:rPr>
        <w:br/>
      </w:r>
      <w:r w:rsidRPr="002D1376">
        <w:rPr>
          <w:sz w:val="24"/>
          <w:szCs w:val="24"/>
        </w:rPr>
        <w:t>z przeznaczeniem. Plac budowy powinien by</w:t>
      </w:r>
      <w:r w:rsidRPr="002D1376">
        <w:rPr>
          <w:rFonts w:eastAsia="TimesNewRoman"/>
          <w:sz w:val="24"/>
          <w:szCs w:val="24"/>
        </w:rPr>
        <w:t xml:space="preserve">ć </w:t>
      </w:r>
      <w:r w:rsidRPr="002D1376">
        <w:rPr>
          <w:sz w:val="24"/>
          <w:szCs w:val="24"/>
        </w:rPr>
        <w:t>czysty i uporz</w:t>
      </w:r>
      <w:r w:rsidRPr="002D1376">
        <w:rPr>
          <w:rFonts w:eastAsia="TimesNewRoman"/>
          <w:sz w:val="24"/>
          <w:szCs w:val="24"/>
        </w:rPr>
        <w:t>ą</w:t>
      </w:r>
      <w:r w:rsidRPr="002D1376">
        <w:rPr>
          <w:sz w:val="24"/>
          <w:szCs w:val="24"/>
        </w:rPr>
        <w:t>dkowany, bez odpadów zb</w:t>
      </w:r>
      <w:r w:rsidRPr="002D1376">
        <w:rPr>
          <w:rFonts w:eastAsia="TimesNewRoman"/>
          <w:sz w:val="24"/>
          <w:szCs w:val="24"/>
        </w:rPr>
        <w:t>ę</w:t>
      </w:r>
      <w:r w:rsidRPr="002D1376">
        <w:rPr>
          <w:sz w:val="24"/>
          <w:szCs w:val="24"/>
        </w:rPr>
        <w:t xml:space="preserve">dnych do prowadzenia robót. Likwidacja placu budowy oraz doprowadzenie terenu </w:t>
      </w:r>
      <w:r w:rsidR="00A1462B">
        <w:rPr>
          <w:sz w:val="24"/>
          <w:szCs w:val="24"/>
        </w:rPr>
        <w:br/>
      </w:r>
      <w:r w:rsidR="00441322">
        <w:rPr>
          <w:sz w:val="24"/>
          <w:szCs w:val="24"/>
        </w:rPr>
        <w:t>do stanu pierwotnego (</w:t>
      </w:r>
      <w:r w:rsidRPr="002D1376">
        <w:rPr>
          <w:sz w:val="24"/>
          <w:szCs w:val="24"/>
        </w:rPr>
        <w:t>pełnego uporz</w:t>
      </w:r>
      <w:r w:rsidRPr="002D1376">
        <w:rPr>
          <w:rFonts w:eastAsia="TimesNewRoman"/>
          <w:sz w:val="24"/>
          <w:szCs w:val="24"/>
        </w:rPr>
        <w:t>ą</w:t>
      </w:r>
      <w:r w:rsidRPr="002D1376">
        <w:rPr>
          <w:sz w:val="24"/>
          <w:szCs w:val="24"/>
        </w:rPr>
        <w:t>dkowania) obci</w:t>
      </w:r>
      <w:r w:rsidRPr="002D1376">
        <w:rPr>
          <w:rFonts w:eastAsia="TimesNewRoman"/>
          <w:sz w:val="24"/>
          <w:szCs w:val="24"/>
        </w:rPr>
        <w:t>ąż</w:t>
      </w:r>
      <w:r w:rsidRPr="002D1376">
        <w:rPr>
          <w:sz w:val="24"/>
          <w:szCs w:val="24"/>
        </w:rPr>
        <w:t>a Wykonawcę.</w:t>
      </w:r>
    </w:p>
    <w:p w:rsidR="004F6F4A"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 niniejszej umowie wynagrodzenia zapewni własnym staraniem zasilanie placu budowy w energi</w:t>
      </w:r>
      <w:r w:rsidRPr="002D1376">
        <w:rPr>
          <w:rFonts w:eastAsia="TimesNewRoman"/>
          <w:sz w:val="24"/>
          <w:szCs w:val="24"/>
        </w:rPr>
        <w:t xml:space="preserve">ę </w:t>
      </w:r>
      <w:r w:rsidRPr="002D1376">
        <w:rPr>
          <w:sz w:val="24"/>
          <w:szCs w:val="24"/>
        </w:rPr>
        <w:t>elektryczn</w:t>
      </w:r>
      <w:r w:rsidRPr="002D1376">
        <w:rPr>
          <w:rFonts w:eastAsia="TimesNewRoman"/>
          <w:sz w:val="24"/>
          <w:szCs w:val="24"/>
        </w:rPr>
        <w:t xml:space="preserve">ą </w:t>
      </w:r>
      <w:r w:rsidRPr="002D1376">
        <w:rPr>
          <w:sz w:val="24"/>
          <w:szCs w:val="24"/>
        </w:rPr>
        <w:t>i wod</w:t>
      </w:r>
      <w:r w:rsidRPr="002D1376">
        <w:rPr>
          <w:rFonts w:eastAsia="TimesNewRoman"/>
          <w:sz w:val="24"/>
          <w:szCs w:val="24"/>
        </w:rPr>
        <w:t>ę</w:t>
      </w:r>
      <w:r w:rsidRPr="002D1376">
        <w:rPr>
          <w:sz w:val="24"/>
          <w:szCs w:val="24"/>
        </w:rPr>
        <w:t>, na warunkach uzgodnionych z gestorami tych mediów.</w:t>
      </w:r>
    </w:p>
    <w:p w:rsidR="008C1600" w:rsidRPr="00A1462B" w:rsidRDefault="008C1600" w:rsidP="00870E10">
      <w:pPr>
        <w:pStyle w:val="Style12"/>
        <w:numPr>
          <w:ilvl w:val="0"/>
          <w:numId w:val="56"/>
        </w:numPr>
        <w:spacing w:after="0" w:line="240" w:lineRule="auto"/>
        <w:jc w:val="both"/>
        <w:textAlignment w:val="auto"/>
        <w:rPr>
          <w:rFonts w:ascii="Times New Roman" w:hAnsi="Times New Roman" w:cs="Times New Roman"/>
          <w:sz w:val="24"/>
          <w:szCs w:val="24"/>
        </w:rPr>
      </w:pPr>
      <w:r w:rsidRPr="00A33A3E">
        <w:rPr>
          <w:rFonts w:ascii="Times New Roman" w:eastAsia="Times New Roman" w:hAnsi="Times New Roman" w:cs="Times New Roman"/>
          <w:sz w:val="24"/>
          <w:szCs w:val="24"/>
        </w:rPr>
        <w:t>Wykonawca zobowiązany jest zorganizować plac budowy zgodnie z wymogami właściwej gospodarki odpadami oraz w sposób zapewniający ochronę powietrza atmosferycznego przed zanieczyszczeniem, w tym tak</w:t>
      </w:r>
      <w:r w:rsidR="00A1462B">
        <w:rPr>
          <w:rFonts w:ascii="Times New Roman" w:eastAsia="Times New Roman" w:hAnsi="Times New Roman" w:cs="Times New Roman"/>
          <w:sz w:val="24"/>
          <w:szCs w:val="24"/>
        </w:rPr>
        <w:t>że przez zastosowanie sprawnego</w:t>
      </w:r>
      <w:r w:rsidR="00A1462B">
        <w:rPr>
          <w:rFonts w:ascii="Times New Roman" w:hAnsi="Times New Roman" w:cs="Times New Roman"/>
          <w:sz w:val="24"/>
          <w:szCs w:val="24"/>
        </w:rPr>
        <w:br/>
      </w:r>
      <w:r w:rsidRPr="00A1462B">
        <w:rPr>
          <w:rFonts w:ascii="Times New Roman" w:eastAsia="Times New Roman" w:hAnsi="Times New Roman" w:cs="Times New Roman"/>
          <w:sz w:val="24"/>
          <w:szCs w:val="24"/>
        </w:rPr>
        <w:t>i właściwie eksploatowanego sprzętu oraz najmniej uciążliwej akustycznie technologii prowadzenia robót.</w:t>
      </w:r>
    </w:p>
    <w:p w:rsidR="008C1600" w:rsidRPr="008C1600" w:rsidRDefault="008C1600" w:rsidP="00870E10">
      <w:pPr>
        <w:pStyle w:val="Style12"/>
        <w:numPr>
          <w:ilvl w:val="0"/>
          <w:numId w:val="56"/>
        </w:numPr>
        <w:spacing w:after="0" w:line="240" w:lineRule="auto"/>
        <w:jc w:val="both"/>
        <w:textAlignment w:val="auto"/>
        <w:rPr>
          <w:rFonts w:ascii="Times New Roman" w:hAnsi="Times New Roman" w:cs="Times New Roman"/>
          <w:sz w:val="24"/>
          <w:szCs w:val="24"/>
        </w:rPr>
      </w:pPr>
      <w:r w:rsidRPr="00A33A3E">
        <w:rPr>
          <w:rFonts w:ascii="Times New Roman" w:eastAsia="Times New Roman" w:hAnsi="Times New Roman" w:cs="Times New Roman"/>
          <w:sz w:val="24"/>
          <w:szCs w:val="24"/>
        </w:rPr>
        <w:t>Wykonawca zobowiązany jest do zagospodarowania odpadów budowlanych wytworzonych w trakcie prac oraz prowadzenia ich ewidencji i uzyskania decyzji zatwierdzającej program gospodarki odpadami.</w:t>
      </w:r>
    </w:p>
    <w:p w:rsidR="004F6F4A"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dokona obowi</w:t>
      </w:r>
      <w:r w:rsidRPr="002D1376">
        <w:rPr>
          <w:rFonts w:eastAsia="TimesNewRoman"/>
          <w:sz w:val="24"/>
          <w:szCs w:val="24"/>
        </w:rPr>
        <w:t>ą</w:t>
      </w:r>
      <w:r w:rsidRPr="002D1376">
        <w:rPr>
          <w:sz w:val="24"/>
          <w:szCs w:val="24"/>
        </w:rPr>
        <w:t>zkowych zawiadomie</w:t>
      </w:r>
      <w:r w:rsidRPr="002D1376">
        <w:rPr>
          <w:rFonts w:eastAsia="TimesNewRoman"/>
          <w:sz w:val="24"/>
          <w:szCs w:val="24"/>
        </w:rPr>
        <w:t xml:space="preserve">ń </w:t>
      </w:r>
      <w:r w:rsidRPr="002D1376">
        <w:rPr>
          <w:sz w:val="24"/>
          <w:szCs w:val="24"/>
        </w:rPr>
        <w:t>gestorów sieci, wynikaj</w:t>
      </w:r>
      <w:r w:rsidRPr="002D1376">
        <w:rPr>
          <w:rFonts w:eastAsia="TimesNewRoman"/>
          <w:sz w:val="24"/>
          <w:szCs w:val="24"/>
        </w:rPr>
        <w:t>ą</w:t>
      </w:r>
      <w:r w:rsidRPr="002D1376">
        <w:rPr>
          <w:sz w:val="24"/>
          <w:szCs w:val="24"/>
        </w:rPr>
        <w:t xml:space="preserve">cych </w:t>
      </w:r>
      <w:r w:rsidR="00A1462B">
        <w:rPr>
          <w:sz w:val="24"/>
          <w:szCs w:val="24"/>
        </w:rPr>
        <w:br/>
      </w:r>
      <w:r w:rsidRPr="002D1376">
        <w:rPr>
          <w:sz w:val="24"/>
          <w:szCs w:val="24"/>
        </w:rPr>
        <w:t>z uzgodnie</w:t>
      </w:r>
      <w:r w:rsidRPr="002D1376">
        <w:rPr>
          <w:rFonts w:eastAsia="TimesNewRoman"/>
          <w:sz w:val="24"/>
          <w:szCs w:val="24"/>
        </w:rPr>
        <w:t xml:space="preserve">ń </w:t>
      </w:r>
      <w:r w:rsidRPr="002D1376">
        <w:rPr>
          <w:sz w:val="24"/>
          <w:szCs w:val="24"/>
        </w:rPr>
        <w:t>do projektu budowlanego.</w:t>
      </w:r>
    </w:p>
    <w:p w:rsidR="008C1600" w:rsidRPr="00A33A3E" w:rsidRDefault="008C1600" w:rsidP="00870E10">
      <w:pPr>
        <w:pStyle w:val="Style12"/>
        <w:numPr>
          <w:ilvl w:val="0"/>
          <w:numId w:val="56"/>
        </w:numPr>
        <w:spacing w:after="0" w:line="240" w:lineRule="auto"/>
        <w:jc w:val="both"/>
        <w:textAlignment w:val="auto"/>
        <w:rPr>
          <w:rFonts w:ascii="Times New Roman" w:hAnsi="Times New Roman" w:cs="Times New Roman"/>
          <w:sz w:val="24"/>
          <w:szCs w:val="24"/>
        </w:rPr>
      </w:pPr>
      <w:r w:rsidRPr="00A33A3E">
        <w:rPr>
          <w:rFonts w:ascii="Times New Roman" w:eastAsia="Times New Roman" w:hAnsi="Times New Roman" w:cs="Times New Roman"/>
          <w:sz w:val="24"/>
          <w:szCs w:val="24"/>
        </w:rPr>
        <w:t>Wykonawca jest zobowi</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zany do poinformowania Wła</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cicieli s</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siednich posesji                   o utrudnieniach i ograniczeniach w doje</w:t>
      </w:r>
      <w:r w:rsidRPr="00A33A3E">
        <w:rPr>
          <w:rFonts w:ascii="Times New Roman" w:eastAsia="TimesNewRoman" w:hAnsi="Times New Roman" w:cs="Times New Roman"/>
          <w:sz w:val="24"/>
          <w:szCs w:val="24"/>
        </w:rPr>
        <w:t>ź</w:t>
      </w:r>
      <w:r w:rsidRPr="00A33A3E">
        <w:rPr>
          <w:rFonts w:ascii="Times New Roman" w:eastAsia="Times New Roman" w:hAnsi="Times New Roman" w:cs="Times New Roman"/>
          <w:sz w:val="24"/>
          <w:szCs w:val="24"/>
        </w:rPr>
        <w:t xml:space="preserve">dzie na </w:t>
      </w:r>
      <w:r>
        <w:rPr>
          <w:rFonts w:ascii="Times New Roman" w:eastAsia="Times New Roman" w:hAnsi="Times New Roman" w:cs="Times New Roman"/>
          <w:sz w:val="24"/>
          <w:szCs w:val="24"/>
        </w:rPr>
        <w:t>2</w:t>
      </w:r>
      <w:r w:rsidRPr="00A33A3E">
        <w:rPr>
          <w:rFonts w:ascii="Times New Roman" w:eastAsia="Times New Roman" w:hAnsi="Times New Roman" w:cs="Times New Roman"/>
          <w:sz w:val="24"/>
          <w:szCs w:val="24"/>
        </w:rPr>
        <w:t xml:space="preserve"> dni przed planowanym terminem wykonywania robót</w:t>
      </w:r>
      <w:r w:rsidRPr="00A33A3E">
        <w:rPr>
          <w:rFonts w:ascii="Times New Roman" w:hAnsi="Times New Roman" w:cs="Times New Roman"/>
          <w:sz w:val="24"/>
          <w:szCs w:val="24"/>
        </w:rPr>
        <w:t>.</w:t>
      </w:r>
    </w:p>
    <w:p w:rsidR="008C1600" w:rsidRPr="00A33A3E" w:rsidRDefault="008C1600" w:rsidP="00870E10">
      <w:pPr>
        <w:pStyle w:val="Style12"/>
        <w:numPr>
          <w:ilvl w:val="0"/>
          <w:numId w:val="56"/>
        </w:numPr>
        <w:spacing w:after="0" w:line="240" w:lineRule="auto"/>
        <w:jc w:val="both"/>
        <w:textAlignment w:val="auto"/>
        <w:rPr>
          <w:rFonts w:ascii="Times New Roman" w:hAnsi="Times New Roman" w:cs="Times New Roman"/>
          <w:sz w:val="24"/>
          <w:szCs w:val="24"/>
        </w:rPr>
      </w:pPr>
      <w:r w:rsidRPr="00A33A3E">
        <w:rPr>
          <w:rFonts w:ascii="Times New Roman" w:eastAsia="Times New Roman" w:hAnsi="Times New Roman" w:cs="Times New Roman"/>
          <w:sz w:val="24"/>
          <w:szCs w:val="24"/>
        </w:rPr>
        <w:t xml:space="preserve"> W przypadku konieczno</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 skorzystania z cudzej nieruchomo</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 do wykonania prac przygotowawczych lub robót budowlanych Wykonawca obowi</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zany jest przed ich rozpocz</w:t>
      </w:r>
      <w:r w:rsidRPr="00A33A3E">
        <w:rPr>
          <w:rFonts w:ascii="Times New Roman" w:eastAsia="TimesNewRoman" w:hAnsi="Times New Roman" w:cs="Times New Roman"/>
          <w:sz w:val="24"/>
          <w:szCs w:val="24"/>
        </w:rPr>
        <w:t>ę</w:t>
      </w:r>
      <w:r w:rsidRPr="00A33A3E">
        <w:rPr>
          <w:rFonts w:ascii="Times New Roman" w:eastAsia="Times New Roman" w:hAnsi="Times New Roman" w:cs="Times New Roman"/>
          <w:sz w:val="24"/>
          <w:szCs w:val="24"/>
        </w:rPr>
        <w:t>ciem uzgodni</w:t>
      </w:r>
      <w:r w:rsidRPr="00A33A3E">
        <w:rPr>
          <w:rFonts w:ascii="Times New Roman" w:eastAsia="TimesNewRoman" w:hAnsi="Times New Roman" w:cs="Times New Roman"/>
          <w:sz w:val="24"/>
          <w:szCs w:val="24"/>
        </w:rPr>
        <w:t xml:space="preserve">ć </w:t>
      </w:r>
      <w:r w:rsidRPr="00A33A3E">
        <w:rPr>
          <w:rFonts w:ascii="Times New Roman" w:eastAsia="Times New Roman" w:hAnsi="Times New Roman" w:cs="Times New Roman"/>
          <w:sz w:val="24"/>
          <w:szCs w:val="24"/>
        </w:rPr>
        <w:t>przewidywany sposób, zakres i terminy korzystania                             z s</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siedniej nieruchomo</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 z jej wła</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cicielem, a po zako</w:t>
      </w:r>
      <w:r w:rsidRPr="00A33A3E">
        <w:rPr>
          <w:rFonts w:ascii="Times New Roman" w:eastAsia="TimesNewRoman" w:hAnsi="Times New Roman" w:cs="Times New Roman"/>
          <w:sz w:val="24"/>
          <w:szCs w:val="24"/>
        </w:rPr>
        <w:t>ń</w:t>
      </w:r>
      <w:r w:rsidRPr="00A33A3E">
        <w:rPr>
          <w:rFonts w:ascii="Times New Roman" w:eastAsia="Times New Roman" w:hAnsi="Times New Roman" w:cs="Times New Roman"/>
          <w:sz w:val="24"/>
          <w:szCs w:val="24"/>
        </w:rPr>
        <w:t>czeniu robót wykonawca obowi</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zany jest naprawi</w:t>
      </w:r>
      <w:r w:rsidRPr="00A33A3E">
        <w:rPr>
          <w:rFonts w:ascii="Times New Roman" w:eastAsia="TimesNewRoman" w:hAnsi="Times New Roman" w:cs="Times New Roman"/>
          <w:sz w:val="24"/>
          <w:szCs w:val="24"/>
        </w:rPr>
        <w:t xml:space="preserve">ć </w:t>
      </w:r>
      <w:r w:rsidRPr="00A33A3E">
        <w:rPr>
          <w:rFonts w:ascii="Times New Roman" w:eastAsia="Times New Roman" w:hAnsi="Times New Roman" w:cs="Times New Roman"/>
          <w:sz w:val="24"/>
          <w:szCs w:val="24"/>
        </w:rPr>
        <w:t>szkody powstałe w wyniku korzystania z s</w:t>
      </w:r>
      <w:r w:rsidRPr="00A33A3E">
        <w:rPr>
          <w:rFonts w:ascii="Times New Roman" w:eastAsia="TimesNewRoman" w:hAnsi="Times New Roman" w:cs="Times New Roman"/>
          <w:sz w:val="24"/>
          <w:szCs w:val="24"/>
        </w:rPr>
        <w:t>ą</w:t>
      </w:r>
      <w:r w:rsidRPr="00A33A3E">
        <w:rPr>
          <w:rFonts w:ascii="Times New Roman" w:eastAsia="Times New Roman" w:hAnsi="Times New Roman" w:cs="Times New Roman"/>
          <w:sz w:val="24"/>
          <w:szCs w:val="24"/>
        </w:rPr>
        <w:t>siedniej nieruchomo</w:t>
      </w:r>
      <w:r w:rsidRPr="00A33A3E">
        <w:rPr>
          <w:rFonts w:ascii="Times New Roman" w:eastAsia="TimesNewRoman" w:hAnsi="Times New Roman" w:cs="Times New Roman"/>
          <w:sz w:val="24"/>
          <w:szCs w:val="24"/>
        </w:rPr>
        <w:t>ś</w:t>
      </w:r>
      <w:r w:rsidRPr="00A33A3E">
        <w:rPr>
          <w:rFonts w:ascii="Times New Roman" w:eastAsia="Times New Roman" w:hAnsi="Times New Roman" w:cs="Times New Roman"/>
          <w:sz w:val="24"/>
          <w:szCs w:val="24"/>
        </w:rPr>
        <w:t>ci</w:t>
      </w:r>
      <w:r w:rsidRPr="00A33A3E">
        <w:rPr>
          <w:rFonts w:ascii="Times New Roman" w:hAnsi="Times New Roman" w:cs="Times New Roman"/>
          <w:sz w:val="24"/>
          <w:szCs w:val="24"/>
        </w:rPr>
        <w:t>.</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lastRenderedPageBreak/>
        <w:t>Wykonawca zabezpieczy budow</w:t>
      </w:r>
      <w:r w:rsidRPr="002D1376">
        <w:rPr>
          <w:rFonts w:eastAsia="TimesNewRoman"/>
          <w:sz w:val="24"/>
          <w:szCs w:val="24"/>
        </w:rPr>
        <w:t xml:space="preserve">ę </w:t>
      </w:r>
      <w:r w:rsidRPr="002D1376">
        <w:rPr>
          <w:sz w:val="24"/>
          <w:szCs w:val="24"/>
        </w:rPr>
        <w:t>przed możliwo</w:t>
      </w:r>
      <w:r w:rsidRPr="002D1376">
        <w:rPr>
          <w:rFonts w:eastAsia="TimesNewRoman"/>
          <w:sz w:val="24"/>
          <w:szCs w:val="24"/>
        </w:rPr>
        <w:t>ś</w:t>
      </w:r>
      <w:r w:rsidRPr="002D1376">
        <w:rPr>
          <w:sz w:val="24"/>
          <w:szCs w:val="24"/>
        </w:rPr>
        <w:t>ci</w:t>
      </w:r>
      <w:r w:rsidRPr="002D1376">
        <w:rPr>
          <w:rFonts w:eastAsia="TimesNewRoman"/>
          <w:sz w:val="24"/>
          <w:szCs w:val="24"/>
        </w:rPr>
        <w:t xml:space="preserve">ą </w:t>
      </w:r>
      <w:r w:rsidRPr="002D1376">
        <w:rPr>
          <w:sz w:val="24"/>
          <w:szCs w:val="24"/>
        </w:rPr>
        <w:t>poniesienia szkody, spowodowanej przez działania osób trzecich, a w przypadku jej wyst</w:t>
      </w:r>
      <w:r w:rsidRPr="002D1376">
        <w:rPr>
          <w:rFonts w:eastAsia="TimesNewRoman"/>
          <w:sz w:val="24"/>
          <w:szCs w:val="24"/>
        </w:rPr>
        <w:t>ą</w:t>
      </w:r>
      <w:r w:rsidRPr="002D1376">
        <w:rPr>
          <w:sz w:val="24"/>
          <w:szCs w:val="24"/>
        </w:rPr>
        <w:t>pienia zobowi</w:t>
      </w:r>
      <w:r w:rsidRPr="002D1376">
        <w:rPr>
          <w:rFonts w:eastAsia="TimesNewRoman"/>
          <w:sz w:val="24"/>
          <w:szCs w:val="24"/>
        </w:rPr>
        <w:t>ą</w:t>
      </w:r>
      <w:r w:rsidRPr="002D1376">
        <w:rPr>
          <w:sz w:val="24"/>
          <w:szCs w:val="24"/>
        </w:rPr>
        <w:t>zany b</w:t>
      </w:r>
      <w:r w:rsidRPr="002D1376">
        <w:rPr>
          <w:rFonts w:eastAsia="TimesNewRoman"/>
          <w:sz w:val="24"/>
          <w:szCs w:val="24"/>
        </w:rPr>
        <w:t>ę</w:t>
      </w:r>
      <w:r w:rsidRPr="002D1376">
        <w:rPr>
          <w:sz w:val="24"/>
          <w:szCs w:val="24"/>
        </w:rPr>
        <w:t xml:space="preserve">dzie </w:t>
      </w:r>
      <w:r w:rsidR="00A1462B">
        <w:rPr>
          <w:sz w:val="24"/>
          <w:szCs w:val="24"/>
        </w:rPr>
        <w:br/>
      </w:r>
      <w:r w:rsidRPr="002D1376">
        <w:rPr>
          <w:sz w:val="24"/>
          <w:szCs w:val="24"/>
        </w:rPr>
        <w:t>do naprawienia szkody i jej ewentualnych skutków.</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zapewni ubezpieczenie prac budowlanych, w imieniu Swoim                                   i Zamawiającego, na okres od daty rozpocz</w:t>
      </w:r>
      <w:r w:rsidRPr="002D1376">
        <w:rPr>
          <w:rFonts w:eastAsia="TimesNewRoman"/>
          <w:sz w:val="24"/>
          <w:szCs w:val="24"/>
        </w:rPr>
        <w:t>ę</w:t>
      </w:r>
      <w:r w:rsidRPr="002D1376">
        <w:rPr>
          <w:sz w:val="24"/>
          <w:szCs w:val="24"/>
        </w:rPr>
        <w:t>cia robót do terminu odbioru ko</w:t>
      </w:r>
      <w:r w:rsidRPr="002D1376">
        <w:rPr>
          <w:rFonts w:eastAsia="TimesNewRoman"/>
          <w:sz w:val="24"/>
          <w:szCs w:val="24"/>
        </w:rPr>
        <w:t>ń</w:t>
      </w:r>
      <w:r w:rsidRPr="002D1376">
        <w:rPr>
          <w:sz w:val="24"/>
          <w:szCs w:val="24"/>
        </w:rPr>
        <w:t>cowego przedmiotu zamówienia lub do czasu usuni</w:t>
      </w:r>
      <w:r w:rsidRPr="002D1376">
        <w:rPr>
          <w:rFonts w:eastAsia="TimesNewRoman"/>
          <w:sz w:val="24"/>
          <w:szCs w:val="24"/>
        </w:rPr>
        <w:t>ę</w:t>
      </w:r>
      <w:r w:rsidRPr="002D1376">
        <w:rPr>
          <w:sz w:val="24"/>
          <w:szCs w:val="24"/>
        </w:rPr>
        <w:t>cia wad i usterek, stwierdzonych w trakcie odbioru ko</w:t>
      </w:r>
      <w:r w:rsidRPr="002D1376">
        <w:rPr>
          <w:rFonts w:eastAsia="TimesNewRoman"/>
          <w:sz w:val="24"/>
          <w:szCs w:val="24"/>
        </w:rPr>
        <w:t>ń</w:t>
      </w:r>
      <w:r w:rsidRPr="002D1376">
        <w:rPr>
          <w:sz w:val="24"/>
          <w:szCs w:val="24"/>
        </w:rPr>
        <w:t>cowego – w zale</w:t>
      </w:r>
      <w:r w:rsidRPr="002D1376">
        <w:rPr>
          <w:rFonts w:eastAsia="TimesNewRoman"/>
          <w:sz w:val="24"/>
          <w:szCs w:val="24"/>
        </w:rPr>
        <w:t>ż</w:t>
      </w:r>
      <w:r w:rsidRPr="002D1376">
        <w:rPr>
          <w:sz w:val="24"/>
          <w:szCs w:val="24"/>
        </w:rPr>
        <w:t>no</w:t>
      </w:r>
      <w:r w:rsidRPr="002D1376">
        <w:rPr>
          <w:rFonts w:eastAsia="TimesNewRoman"/>
          <w:sz w:val="24"/>
          <w:szCs w:val="24"/>
        </w:rPr>
        <w:t>ś</w:t>
      </w:r>
      <w:r w:rsidRPr="002D1376">
        <w:rPr>
          <w:sz w:val="24"/>
          <w:szCs w:val="24"/>
        </w:rPr>
        <w:t>ci od tego, który pó</w:t>
      </w:r>
      <w:r w:rsidRPr="002D1376">
        <w:rPr>
          <w:rFonts w:eastAsia="TimesNewRoman"/>
          <w:sz w:val="24"/>
          <w:szCs w:val="24"/>
        </w:rPr>
        <w:t>ź</w:t>
      </w:r>
      <w:r w:rsidRPr="002D1376">
        <w:rPr>
          <w:sz w:val="24"/>
          <w:szCs w:val="24"/>
        </w:rPr>
        <w:t>niej si</w:t>
      </w:r>
      <w:r w:rsidRPr="002D1376">
        <w:rPr>
          <w:rFonts w:eastAsia="TimesNewRoman"/>
          <w:sz w:val="24"/>
          <w:szCs w:val="24"/>
        </w:rPr>
        <w:t xml:space="preserve">ę </w:t>
      </w:r>
      <w:r w:rsidRPr="002D1376">
        <w:rPr>
          <w:sz w:val="24"/>
          <w:szCs w:val="24"/>
        </w:rPr>
        <w:t>ko</w:t>
      </w:r>
      <w:r w:rsidRPr="002D1376">
        <w:rPr>
          <w:rFonts w:eastAsia="TimesNewRoman"/>
          <w:sz w:val="24"/>
          <w:szCs w:val="24"/>
        </w:rPr>
        <w:t>ń</w:t>
      </w:r>
      <w:r w:rsidRPr="002D1376">
        <w:rPr>
          <w:sz w:val="24"/>
          <w:szCs w:val="24"/>
        </w:rPr>
        <w:t>czy.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Je</w:t>
      </w:r>
      <w:r w:rsidRPr="002D1376">
        <w:rPr>
          <w:rFonts w:eastAsia="TimesNewRoman"/>
          <w:sz w:val="24"/>
          <w:szCs w:val="24"/>
        </w:rPr>
        <w:t>ż</w:t>
      </w:r>
      <w:r w:rsidRPr="002D1376">
        <w:rPr>
          <w:sz w:val="24"/>
          <w:szCs w:val="24"/>
        </w:rPr>
        <w:t>eli Wykonawca nie przedstawi ż</w:t>
      </w:r>
      <w:r w:rsidRPr="002D1376">
        <w:rPr>
          <w:rFonts w:eastAsia="TimesNewRoman"/>
          <w:sz w:val="24"/>
          <w:szCs w:val="24"/>
        </w:rPr>
        <w:t>ą</w:t>
      </w:r>
      <w:r w:rsidRPr="002D1376">
        <w:rPr>
          <w:sz w:val="24"/>
          <w:szCs w:val="24"/>
        </w:rPr>
        <w:t>danej polisy i dokumentów ubezpieczeniowych, Zamawiający mo</w:t>
      </w:r>
      <w:r w:rsidRPr="002D1376">
        <w:rPr>
          <w:rFonts w:eastAsia="TimesNewRoman"/>
          <w:sz w:val="24"/>
          <w:szCs w:val="24"/>
        </w:rPr>
        <w:t>ż</w:t>
      </w:r>
      <w:r w:rsidRPr="002D1376">
        <w:rPr>
          <w:sz w:val="24"/>
          <w:szCs w:val="24"/>
        </w:rPr>
        <w:t>e zawrze</w:t>
      </w:r>
      <w:r w:rsidRPr="002D1376">
        <w:rPr>
          <w:rFonts w:eastAsia="TimesNewRoman"/>
          <w:sz w:val="24"/>
          <w:szCs w:val="24"/>
        </w:rPr>
        <w:t xml:space="preserve">ć </w:t>
      </w:r>
      <w:r w:rsidRPr="002D1376">
        <w:rPr>
          <w:sz w:val="24"/>
          <w:szCs w:val="24"/>
        </w:rPr>
        <w:t>umow</w:t>
      </w:r>
      <w:r w:rsidRPr="002D1376">
        <w:rPr>
          <w:rFonts w:eastAsia="TimesNewRoman"/>
          <w:sz w:val="24"/>
          <w:szCs w:val="24"/>
        </w:rPr>
        <w:t xml:space="preserve">ę </w:t>
      </w:r>
      <w:r w:rsidRPr="002D1376">
        <w:rPr>
          <w:sz w:val="24"/>
          <w:szCs w:val="24"/>
        </w:rPr>
        <w:t>ubezpieczeniow</w:t>
      </w:r>
      <w:r w:rsidRPr="002D1376">
        <w:rPr>
          <w:rFonts w:eastAsia="TimesNewRoman"/>
          <w:sz w:val="24"/>
          <w:szCs w:val="24"/>
        </w:rPr>
        <w:t>ą</w:t>
      </w:r>
      <w:r w:rsidRPr="002D1376">
        <w:rPr>
          <w:sz w:val="24"/>
          <w:szCs w:val="24"/>
        </w:rPr>
        <w:t>, opłacaj</w:t>
      </w:r>
      <w:r w:rsidRPr="002D1376">
        <w:rPr>
          <w:rFonts w:eastAsia="TimesNewRoman"/>
          <w:sz w:val="24"/>
          <w:szCs w:val="24"/>
        </w:rPr>
        <w:t>ą</w:t>
      </w:r>
      <w:r w:rsidRPr="002D1376">
        <w:rPr>
          <w:sz w:val="24"/>
          <w:szCs w:val="24"/>
        </w:rPr>
        <w:t>c składki ubezpieczeniowe z kwot nale</w:t>
      </w:r>
      <w:r w:rsidRPr="002D1376">
        <w:rPr>
          <w:rFonts w:eastAsia="TimesNewRoman"/>
          <w:sz w:val="24"/>
          <w:szCs w:val="24"/>
        </w:rPr>
        <w:t>ż</w:t>
      </w:r>
      <w:r w:rsidRPr="002D1376">
        <w:rPr>
          <w:sz w:val="24"/>
          <w:szCs w:val="24"/>
        </w:rPr>
        <w:t>nych Wykonawcy.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 niniejszej umowie wynagrodzenia zapewni własnym staraniem obsług</w:t>
      </w:r>
      <w:r w:rsidRPr="002D1376">
        <w:rPr>
          <w:rFonts w:eastAsia="TimesNewRoman"/>
          <w:sz w:val="24"/>
          <w:szCs w:val="24"/>
        </w:rPr>
        <w:t xml:space="preserve">ę </w:t>
      </w:r>
      <w:r w:rsidRPr="002D1376">
        <w:rPr>
          <w:sz w:val="24"/>
          <w:szCs w:val="24"/>
        </w:rPr>
        <w:t>geodezyjn</w:t>
      </w:r>
      <w:r w:rsidRPr="002D1376">
        <w:rPr>
          <w:rFonts w:eastAsia="TimesNewRoman"/>
          <w:sz w:val="24"/>
          <w:szCs w:val="24"/>
        </w:rPr>
        <w:t xml:space="preserve">ą </w:t>
      </w:r>
      <w:r w:rsidRPr="002D1376">
        <w:rPr>
          <w:sz w:val="24"/>
          <w:szCs w:val="24"/>
        </w:rPr>
        <w:t>(ł</w:t>
      </w:r>
      <w:r w:rsidRPr="002D1376">
        <w:rPr>
          <w:rFonts w:eastAsia="TimesNewRoman"/>
          <w:sz w:val="24"/>
          <w:szCs w:val="24"/>
        </w:rPr>
        <w:t>ą</w:t>
      </w:r>
      <w:r w:rsidRPr="002D1376">
        <w:rPr>
          <w:sz w:val="24"/>
          <w:szCs w:val="24"/>
        </w:rPr>
        <w:t>cznie z geodezyjnym wytyczeniem i inwentaryzacj</w:t>
      </w:r>
      <w:r w:rsidRPr="002D1376">
        <w:rPr>
          <w:rFonts w:eastAsia="TimesNewRoman"/>
          <w:sz w:val="24"/>
          <w:szCs w:val="24"/>
        </w:rPr>
        <w:t xml:space="preserve">ą </w:t>
      </w:r>
      <w:r w:rsidRPr="002D1376">
        <w:rPr>
          <w:sz w:val="24"/>
          <w:szCs w:val="24"/>
        </w:rPr>
        <w:t>powykonawcz</w:t>
      </w:r>
      <w:r w:rsidRPr="002D1376">
        <w:rPr>
          <w:rFonts w:eastAsia="TimesNewRoman"/>
          <w:sz w:val="24"/>
          <w:szCs w:val="24"/>
        </w:rPr>
        <w:t>ą</w:t>
      </w:r>
      <w:r w:rsidRPr="002D1376">
        <w:rPr>
          <w:sz w:val="24"/>
          <w:szCs w:val="24"/>
        </w:rPr>
        <w:t>) i geotechniczn</w:t>
      </w:r>
      <w:r w:rsidRPr="002D1376">
        <w:rPr>
          <w:rFonts w:eastAsia="TimesNewRoman"/>
          <w:sz w:val="24"/>
          <w:szCs w:val="24"/>
        </w:rPr>
        <w:t xml:space="preserve">ą </w:t>
      </w:r>
      <w:r w:rsidRPr="002D1376">
        <w:rPr>
          <w:sz w:val="24"/>
          <w:szCs w:val="24"/>
        </w:rPr>
        <w:t>w trakcie budowy.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 niniejszej umowie wynagrodzenia zapewni opłacenie kosztów pracy kierownika budowy.</w:t>
      </w:r>
    </w:p>
    <w:p w:rsidR="004F6F4A"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do naprawy uszkodze</w:t>
      </w:r>
      <w:r w:rsidRPr="002D1376">
        <w:rPr>
          <w:rFonts w:eastAsia="TimesNewRoman"/>
          <w:sz w:val="24"/>
          <w:szCs w:val="24"/>
        </w:rPr>
        <w:t xml:space="preserve">ń </w:t>
      </w:r>
      <w:r w:rsidRPr="002D1376">
        <w:rPr>
          <w:sz w:val="24"/>
          <w:szCs w:val="24"/>
        </w:rPr>
        <w:t>uzbrojenia podziemnego terenu, (urz</w:t>
      </w:r>
      <w:r w:rsidRPr="002D1376">
        <w:rPr>
          <w:rFonts w:eastAsia="TimesNewRoman"/>
          <w:sz w:val="24"/>
          <w:szCs w:val="24"/>
        </w:rPr>
        <w:t>ą</w:t>
      </w:r>
      <w:r w:rsidRPr="002D1376">
        <w:rPr>
          <w:sz w:val="24"/>
          <w:szCs w:val="24"/>
        </w:rPr>
        <w:t>dzenia takie jak przył</w:t>
      </w:r>
      <w:r w:rsidRPr="002D1376">
        <w:rPr>
          <w:rFonts w:eastAsia="TimesNewRoman"/>
          <w:sz w:val="24"/>
          <w:szCs w:val="24"/>
        </w:rPr>
        <w:t>ą</w:t>
      </w:r>
      <w:r w:rsidRPr="002D1376">
        <w:rPr>
          <w:sz w:val="24"/>
          <w:szCs w:val="24"/>
        </w:rPr>
        <w:t xml:space="preserve">cza i sieci </w:t>
      </w:r>
      <w:proofErr w:type="spellStart"/>
      <w:r w:rsidRPr="002D1376">
        <w:rPr>
          <w:sz w:val="24"/>
          <w:szCs w:val="24"/>
        </w:rPr>
        <w:t>wod.-kan</w:t>
      </w:r>
      <w:proofErr w:type="spellEnd"/>
      <w:r w:rsidRPr="002D1376">
        <w:rPr>
          <w:sz w:val="24"/>
          <w:szCs w:val="24"/>
        </w:rPr>
        <w:t xml:space="preserve">., gazowe, </w:t>
      </w:r>
      <w:proofErr w:type="spellStart"/>
      <w:r w:rsidRPr="002D1376">
        <w:rPr>
          <w:sz w:val="24"/>
          <w:szCs w:val="24"/>
        </w:rPr>
        <w:t>c.o</w:t>
      </w:r>
      <w:proofErr w:type="spellEnd"/>
      <w:r w:rsidRPr="002D1376">
        <w:rPr>
          <w:sz w:val="24"/>
          <w:szCs w:val="24"/>
        </w:rPr>
        <w:t>., kable energetyczne, telefoniczne i inne), znajduj</w:t>
      </w:r>
      <w:r w:rsidRPr="002D1376">
        <w:rPr>
          <w:rFonts w:eastAsia="TimesNewRoman"/>
          <w:sz w:val="24"/>
          <w:szCs w:val="24"/>
        </w:rPr>
        <w:t>ą</w:t>
      </w:r>
      <w:r w:rsidRPr="002D1376">
        <w:rPr>
          <w:sz w:val="24"/>
          <w:szCs w:val="24"/>
        </w:rPr>
        <w:t>cego si</w:t>
      </w:r>
      <w:r w:rsidRPr="002D1376">
        <w:rPr>
          <w:rFonts w:eastAsia="TimesNewRoman"/>
          <w:sz w:val="24"/>
          <w:szCs w:val="24"/>
        </w:rPr>
        <w:t xml:space="preserve">ę </w:t>
      </w:r>
      <w:r w:rsidRPr="002D1376">
        <w:rPr>
          <w:sz w:val="24"/>
          <w:szCs w:val="24"/>
        </w:rPr>
        <w:t>na terenie budowy, zarówno uwidocznionego jak                  i nie uwidocznionego na przekazanych przez Zamawiającego planach uzbrojenia podziemnego terenu oraz elementów torowiska oraz dróg w ramach ustalonego wynagrodzenia. Wykonawca zobowi</w:t>
      </w:r>
      <w:r w:rsidRPr="002D1376">
        <w:rPr>
          <w:rFonts w:eastAsia="TimesNewRoman"/>
          <w:sz w:val="24"/>
          <w:szCs w:val="24"/>
        </w:rPr>
        <w:t>ą</w:t>
      </w:r>
      <w:r w:rsidRPr="002D1376">
        <w:rPr>
          <w:sz w:val="24"/>
          <w:szCs w:val="24"/>
        </w:rPr>
        <w:t>zany jest bezzwłocznie zawiadomi</w:t>
      </w:r>
      <w:r w:rsidRPr="002D1376">
        <w:rPr>
          <w:rFonts w:eastAsia="TimesNewRoman"/>
          <w:sz w:val="24"/>
          <w:szCs w:val="24"/>
        </w:rPr>
        <w:t xml:space="preserve">ć </w:t>
      </w:r>
      <w:r w:rsidRPr="002D1376">
        <w:rPr>
          <w:sz w:val="24"/>
          <w:szCs w:val="24"/>
        </w:rPr>
        <w:t>Nadzór                          i Zamawiającego o ewentualnym fakcie ich uszkodzenia.</w:t>
      </w:r>
    </w:p>
    <w:p w:rsidR="00E8277D" w:rsidRPr="00A33A3E" w:rsidRDefault="00E8277D" w:rsidP="00870E10">
      <w:pPr>
        <w:pStyle w:val="Style12"/>
        <w:numPr>
          <w:ilvl w:val="0"/>
          <w:numId w:val="56"/>
        </w:numPr>
        <w:spacing w:after="0" w:line="240" w:lineRule="auto"/>
        <w:jc w:val="both"/>
        <w:textAlignment w:val="auto"/>
        <w:rPr>
          <w:rStyle w:val="FontStyle51"/>
          <w:rFonts w:ascii="Times New Roman" w:hAnsi="Times New Roman" w:cs="Times New Roman"/>
          <w:sz w:val="24"/>
          <w:szCs w:val="24"/>
        </w:rPr>
      </w:pPr>
      <w:r w:rsidRPr="00A33A3E">
        <w:rPr>
          <w:rStyle w:val="FontStyle51"/>
          <w:rFonts w:ascii="Times New Roman" w:hAnsi="Times New Roman" w:cs="Times New Roman"/>
          <w:sz w:val="24"/>
          <w:szCs w:val="24"/>
        </w:rPr>
        <w:t>Przy przeprowadzaniu prac w pobliżu drzew Wykonawca jest zobowiązany do ich zabezpieczenia poprzez odeskowanie, a prace ziemne w pobliżu korzeni drzew należy wykonać ręcznie.</w:t>
      </w:r>
    </w:p>
    <w:p w:rsidR="00E8277D" w:rsidRPr="00A33A3E" w:rsidRDefault="00E8277D" w:rsidP="00870E10">
      <w:pPr>
        <w:pStyle w:val="Style12"/>
        <w:numPr>
          <w:ilvl w:val="0"/>
          <w:numId w:val="56"/>
        </w:numPr>
        <w:spacing w:after="0" w:line="240" w:lineRule="auto"/>
        <w:jc w:val="both"/>
        <w:textAlignment w:val="auto"/>
        <w:rPr>
          <w:rStyle w:val="FontStyle51"/>
          <w:rFonts w:ascii="Times New Roman" w:hAnsi="Times New Roman" w:cs="Times New Roman"/>
          <w:sz w:val="24"/>
          <w:szCs w:val="24"/>
        </w:rPr>
      </w:pPr>
      <w:r w:rsidRPr="00A33A3E">
        <w:rPr>
          <w:rStyle w:val="FontStyle51"/>
          <w:rFonts w:ascii="Times New Roman" w:hAnsi="Times New Roman" w:cs="Times New Roman"/>
          <w:sz w:val="24"/>
          <w:szCs w:val="24"/>
        </w:rPr>
        <w:t xml:space="preserve">Wykonawca robót w miejscach sąsiadujących z istniejącą zabudową zobowiązany jest </w:t>
      </w:r>
      <w:r w:rsidR="00A1462B">
        <w:rPr>
          <w:rStyle w:val="FontStyle51"/>
          <w:rFonts w:ascii="Times New Roman" w:hAnsi="Times New Roman" w:cs="Times New Roman"/>
          <w:sz w:val="24"/>
          <w:szCs w:val="24"/>
        </w:rPr>
        <w:br/>
      </w:r>
      <w:r w:rsidRPr="00A33A3E">
        <w:rPr>
          <w:rStyle w:val="FontStyle51"/>
          <w:rFonts w:ascii="Times New Roman" w:hAnsi="Times New Roman" w:cs="Times New Roman"/>
          <w:sz w:val="24"/>
          <w:szCs w:val="24"/>
        </w:rPr>
        <w:t>do prowadzenia robót ze szczególną ostrożnością.</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w ramach ustalonego wynagrodzenia zobowi</w:t>
      </w:r>
      <w:r w:rsidRPr="002D1376">
        <w:rPr>
          <w:rFonts w:eastAsia="TimesNewRoman"/>
          <w:sz w:val="24"/>
          <w:szCs w:val="24"/>
        </w:rPr>
        <w:t>ą</w:t>
      </w:r>
      <w:r w:rsidRPr="002D1376">
        <w:rPr>
          <w:sz w:val="24"/>
          <w:szCs w:val="24"/>
        </w:rPr>
        <w:t>zany jest do:</w:t>
      </w:r>
    </w:p>
    <w:p w:rsidR="004F6F4A" w:rsidRPr="002D1376" w:rsidRDefault="004F6F4A" w:rsidP="00870E10">
      <w:pPr>
        <w:numPr>
          <w:ilvl w:val="0"/>
          <w:numId w:val="57"/>
        </w:numPr>
        <w:suppressAutoHyphens w:val="0"/>
        <w:autoSpaceDE w:val="0"/>
        <w:spacing w:line="240" w:lineRule="auto"/>
        <w:jc w:val="both"/>
        <w:textAlignment w:val="auto"/>
        <w:rPr>
          <w:sz w:val="24"/>
          <w:szCs w:val="24"/>
        </w:rPr>
      </w:pPr>
      <w:r w:rsidRPr="002D1376">
        <w:rPr>
          <w:sz w:val="24"/>
          <w:szCs w:val="24"/>
        </w:rPr>
        <w:t>zapewnienia bezpiecznego przej</w:t>
      </w:r>
      <w:r w:rsidRPr="002D1376">
        <w:rPr>
          <w:rFonts w:eastAsia="TimesNewRoman"/>
          <w:sz w:val="24"/>
          <w:szCs w:val="24"/>
        </w:rPr>
        <w:t>ś</w:t>
      </w:r>
      <w:r w:rsidRPr="002D1376">
        <w:rPr>
          <w:sz w:val="24"/>
          <w:szCs w:val="24"/>
        </w:rPr>
        <w:t>cia pieszego i dojazdu u</w:t>
      </w:r>
      <w:r w:rsidRPr="002D1376">
        <w:rPr>
          <w:rFonts w:eastAsia="TimesNewRoman"/>
          <w:sz w:val="24"/>
          <w:szCs w:val="24"/>
        </w:rPr>
        <w:t>ż</w:t>
      </w:r>
      <w:r w:rsidRPr="002D1376">
        <w:rPr>
          <w:sz w:val="24"/>
          <w:szCs w:val="24"/>
        </w:rPr>
        <w:t>ytkownikom posesji, słu</w:t>
      </w:r>
      <w:r w:rsidRPr="002D1376">
        <w:rPr>
          <w:rFonts w:eastAsia="TimesNewRoman"/>
          <w:sz w:val="24"/>
          <w:szCs w:val="24"/>
        </w:rPr>
        <w:t>ż</w:t>
      </w:r>
      <w:r w:rsidRPr="002D1376">
        <w:rPr>
          <w:sz w:val="24"/>
          <w:szCs w:val="24"/>
        </w:rPr>
        <w:t>bom komunalnym i pojazdom uprzywilejowanym,</w:t>
      </w:r>
    </w:p>
    <w:p w:rsidR="004F6F4A" w:rsidRPr="002D1376" w:rsidRDefault="004F6F4A" w:rsidP="00870E10">
      <w:pPr>
        <w:numPr>
          <w:ilvl w:val="0"/>
          <w:numId w:val="57"/>
        </w:numPr>
        <w:suppressAutoHyphens w:val="0"/>
        <w:autoSpaceDE w:val="0"/>
        <w:spacing w:line="240" w:lineRule="auto"/>
        <w:jc w:val="both"/>
        <w:textAlignment w:val="auto"/>
        <w:rPr>
          <w:sz w:val="24"/>
          <w:szCs w:val="24"/>
        </w:rPr>
      </w:pPr>
      <w:r w:rsidRPr="002D1376">
        <w:rPr>
          <w:sz w:val="24"/>
          <w:szCs w:val="24"/>
        </w:rPr>
        <w:t>prowadzenia realizacji robót w sposób zapewniaj</w:t>
      </w:r>
      <w:r w:rsidRPr="002D1376">
        <w:rPr>
          <w:rFonts w:eastAsia="TimesNewRoman"/>
          <w:sz w:val="24"/>
          <w:szCs w:val="24"/>
        </w:rPr>
        <w:t>ą</w:t>
      </w:r>
      <w:r w:rsidRPr="002D1376">
        <w:rPr>
          <w:sz w:val="24"/>
          <w:szCs w:val="24"/>
        </w:rPr>
        <w:t>cy bezpiecze</w:t>
      </w:r>
      <w:r w:rsidRPr="002D1376">
        <w:rPr>
          <w:rFonts w:eastAsia="TimesNewRoman"/>
          <w:sz w:val="24"/>
          <w:szCs w:val="24"/>
        </w:rPr>
        <w:t>ń</w:t>
      </w:r>
      <w:r w:rsidRPr="002D1376">
        <w:rPr>
          <w:sz w:val="24"/>
          <w:szCs w:val="24"/>
        </w:rPr>
        <w:t>stwo budynków                    i urz</w:t>
      </w:r>
      <w:r w:rsidRPr="002D1376">
        <w:rPr>
          <w:rFonts w:eastAsia="TimesNewRoman"/>
          <w:sz w:val="24"/>
          <w:szCs w:val="24"/>
        </w:rPr>
        <w:t>ą</w:t>
      </w:r>
      <w:r w:rsidRPr="002D1376">
        <w:rPr>
          <w:sz w:val="24"/>
          <w:szCs w:val="24"/>
        </w:rPr>
        <w:t>dze</w:t>
      </w:r>
      <w:r w:rsidRPr="002D1376">
        <w:rPr>
          <w:rFonts w:eastAsia="TimesNewRoman"/>
          <w:sz w:val="24"/>
          <w:szCs w:val="24"/>
        </w:rPr>
        <w:t xml:space="preserve">ń </w:t>
      </w:r>
      <w:r w:rsidRPr="002D1376">
        <w:rPr>
          <w:sz w:val="24"/>
          <w:szCs w:val="24"/>
        </w:rPr>
        <w:t>oraz wła</w:t>
      </w:r>
      <w:r w:rsidRPr="002D1376">
        <w:rPr>
          <w:rFonts w:eastAsia="TimesNewRoman"/>
          <w:sz w:val="24"/>
          <w:szCs w:val="24"/>
        </w:rPr>
        <w:t>ś</w:t>
      </w:r>
      <w:r w:rsidRPr="002D1376">
        <w:rPr>
          <w:sz w:val="24"/>
          <w:szCs w:val="24"/>
        </w:rPr>
        <w:t>ciwe warunki eksploatacyjne dla obiektów zlokalizowanych                 w s</w:t>
      </w:r>
      <w:r w:rsidRPr="002D1376">
        <w:rPr>
          <w:rFonts w:eastAsia="TimesNewRoman"/>
          <w:sz w:val="24"/>
          <w:szCs w:val="24"/>
        </w:rPr>
        <w:t>ą</w:t>
      </w:r>
      <w:r w:rsidRPr="002D1376">
        <w:rPr>
          <w:sz w:val="24"/>
          <w:szCs w:val="24"/>
        </w:rPr>
        <w:t>siedztwie placu budowy, w tym tak</w:t>
      </w:r>
      <w:r w:rsidRPr="002D1376">
        <w:rPr>
          <w:rFonts w:eastAsia="TimesNewRoman"/>
          <w:sz w:val="24"/>
          <w:szCs w:val="24"/>
        </w:rPr>
        <w:t>ż</w:t>
      </w:r>
      <w:r w:rsidRPr="002D1376">
        <w:rPr>
          <w:sz w:val="24"/>
          <w:szCs w:val="24"/>
        </w:rPr>
        <w:t>e dróg dojazdowych zlokalizowanych w tym rejonie,</w:t>
      </w:r>
    </w:p>
    <w:p w:rsidR="004F6F4A" w:rsidRPr="002D1376" w:rsidRDefault="004F6F4A" w:rsidP="00870E10">
      <w:pPr>
        <w:numPr>
          <w:ilvl w:val="0"/>
          <w:numId w:val="57"/>
        </w:numPr>
        <w:suppressAutoHyphens w:val="0"/>
        <w:autoSpaceDE w:val="0"/>
        <w:spacing w:line="240" w:lineRule="auto"/>
        <w:jc w:val="both"/>
        <w:textAlignment w:val="auto"/>
        <w:rPr>
          <w:sz w:val="24"/>
          <w:szCs w:val="24"/>
        </w:rPr>
      </w:pPr>
      <w:r w:rsidRPr="002D1376">
        <w:rPr>
          <w:sz w:val="24"/>
          <w:szCs w:val="24"/>
        </w:rPr>
        <w:t>prowadzenia realizacji robót w taki sposób, aby nie wyst</w:t>
      </w:r>
      <w:r w:rsidRPr="002D1376">
        <w:rPr>
          <w:rFonts w:eastAsia="TimesNewRoman"/>
          <w:sz w:val="24"/>
          <w:szCs w:val="24"/>
        </w:rPr>
        <w:t>ą</w:t>
      </w:r>
      <w:r w:rsidRPr="002D1376">
        <w:rPr>
          <w:sz w:val="24"/>
          <w:szCs w:val="24"/>
        </w:rPr>
        <w:t>piły uszkodzenia obiektów                 i infrastruktury, zlokalizowanych na terenie placu budowy i nie podlegaj</w:t>
      </w:r>
      <w:r w:rsidRPr="002D1376">
        <w:rPr>
          <w:rFonts w:eastAsia="TimesNewRoman"/>
          <w:sz w:val="24"/>
          <w:szCs w:val="24"/>
        </w:rPr>
        <w:t>ą</w:t>
      </w:r>
      <w:r w:rsidRPr="002D1376">
        <w:rPr>
          <w:sz w:val="24"/>
          <w:szCs w:val="24"/>
        </w:rPr>
        <w:t>cych przebudowie oraz zlokalizowanych poza terenem placu budowy; w przypadku wyst</w:t>
      </w:r>
      <w:r w:rsidRPr="002D1376">
        <w:rPr>
          <w:rFonts w:eastAsia="TimesNewRoman"/>
          <w:sz w:val="24"/>
          <w:szCs w:val="24"/>
        </w:rPr>
        <w:t>ą</w:t>
      </w:r>
      <w:r w:rsidRPr="002D1376">
        <w:rPr>
          <w:sz w:val="24"/>
          <w:szCs w:val="24"/>
        </w:rPr>
        <w:t>pienia uszkodze</w:t>
      </w:r>
      <w:r w:rsidRPr="002D1376">
        <w:rPr>
          <w:rFonts w:eastAsia="TimesNewRoman"/>
          <w:sz w:val="24"/>
          <w:szCs w:val="24"/>
        </w:rPr>
        <w:t xml:space="preserve">ń </w:t>
      </w:r>
      <w:r w:rsidRPr="002D1376">
        <w:rPr>
          <w:sz w:val="24"/>
          <w:szCs w:val="24"/>
        </w:rPr>
        <w:t>tych obiektów lub infrastruktury, Wykonawca zobowi</w:t>
      </w:r>
      <w:r w:rsidRPr="002D1376">
        <w:rPr>
          <w:rFonts w:eastAsia="TimesNewRoman"/>
          <w:sz w:val="24"/>
          <w:szCs w:val="24"/>
        </w:rPr>
        <w:t>ą</w:t>
      </w:r>
      <w:r w:rsidRPr="002D1376">
        <w:rPr>
          <w:sz w:val="24"/>
          <w:szCs w:val="24"/>
        </w:rPr>
        <w:t>zany jest do naprawy uszkodze</w:t>
      </w:r>
      <w:r w:rsidRPr="002D1376">
        <w:rPr>
          <w:rFonts w:eastAsia="TimesNewRoman"/>
          <w:sz w:val="24"/>
          <w:szCs w:val="24"/>
        </w:rPr>
        <w:t xml:space="preserve">ń </w:t>
      </w:r>
      <w:r w:rsidRPr="002D1376">
        <w:rPr>
          <w:sz w:val="24"/>
          <w:szCs w:val="24"/>
        </w:rPr>
        <w:t>lub odtworzenia tych obiektów lub infrastruktury.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pisemnie zgłosi</w:t>
      </w:r>
      <w:r w:rsidRPr="002D1376">
        <w:rPr>
          <w:rFonts w:eastAsia="TimesNewRoman"/>
          <w:sz w:val="24"/>
          <w:szCs w:val="24"/>
        </w:rPr>
        <w:t xml:space="preserve">ć </w:t>
      </w:r>
      <w:r w:rsidRPr="002D1376">
        <w:rPr>
          <w:sz w:val="24"/>
          <w:szCs w:val="24"/>
        </w:rPr>
        <w:t>Nadzorowi roboty ulegaj</w:t>
      </w:r>
      <w:r w:rsidRPr="002D1376">
        <w:rPr>
          <w:rFonts w:eastAsia="TimesNewRoman"/>
          <w:sz w:val="24"/>
          <w:szCs w:val="24"/>
        </w:rPr>
        <w:t>ą</w:t>
      </w:r>
      <w:r w:rsidRPr="002D1376">
        <w:rPr>
          <w:sz w:val="24"/>
          <w:szCs w:val="24"/>
        </w:rPr>
        <w:t>ce zakryciu lub zanikaj</w:t>
      </w:r>
      <w:r w:rsidRPr="002D1376">
        <w:rPr>
          <w:rFonts w:eastAsia="TimesNewRoman"/>
          <w:sz w:val="24"/>
          <w:szCs w:val="24"/>
        </w:rPr>
        <w:t>ą</w:t>
      </w:r>
      <w:r w:rsidRPr="002D1376">
        <w:rPr>
          <w:sz w:val="24"/>
          <w:szCs w:val="24"/>
        </w:rPr>
        <w:t>ce oraz próby i odbiory techniczne do dokonania odbioru i ponie</w:t>
      </w:r>
      <w:r w:rsidRPr="002D1376">
        <w:rPr>
          <w:rFonts w:eastAsia="TimesNewRoman"/>
          <w:sz w:val="24"/>
          <w:szCs w:val="24"/>
        </w:rPr>
        <w:t xml:space="preserve">ść </w:t>
      </w:r>
      <w:r w:rsidRPr="002D1376">
        <w:rPr>
          <w:sz w:val="24"/>
          <w:szCs w:val="24"/>
        </w:rPr>
        <w:t>wszelkie koszty z tym zwi</w:t>
      </w:r>
      <w:r w:rsidRPr="002D1376">
        <w:rPr>
          <w:rFonts w:eastAsia="TimesNewRoman"/>
          <w:sz w:val="24"/>
          <w:szCs w:val="24"/>
        </w:rPr>
        <w:t>ą</w:t>
      </w:r>
      <w:r w:rsidRPr="002D1376">
        <w:rPr>
          <w:sz w:val="24"/>
          <w:szCs w:val="24"/>
        </w:rPr>
        <w:t>zane.</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wykonywa</w:t>
      </w:r>
      <w:r w:rsidRPr="002D1376">
        <w:rPr>
          <w:rFonts w:eastAsia="TimesNewRoman"/>
          <w:sz w:val="24"/>
          <w:szCs w:val="24"/>
        </w:rPr>
        <w:t xml:space="preserve">ć </w:t>
      </w:r>
      <w:r w:rsidRPr="002D1376">
        <w:rPr>
          <w:sz w:val="24"/>
          <w:szCs w:val="24"/>
        </w:rPr>
        <w:t>wszystkie polecenia Nadzoru                                      i Zamawiającego wydawane zgodnie z przepisami prawa i wszystkimi postanowieniami umowy.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do zapewnienia Nadzorowi, Zamawiającemu i wszystkim osobom upowa</w:t>
      </w:r>
      <w:r w:rsidRPr="002D1376">
        <w:rPr>
          <w:rFonts w:eastAsia="TimesNewRoman"/>
          <w:sz w:val="24"/>
          <w:szCs w:val="24"/>
        </w:rPr>
        <w:t>ż</w:t>
      </w:r>
      <w:r w:rsidRPr="002D1376">
        <w:rPr>
          <w:sz w:val="24"/>
          <w:szCs w:val="24"/>
        </w:rPr>
        <w:t>nionym przez nich, jak też</w:t>
      </w:r>
      <w:r w:rsidRPr="002D1376">
        <w:rPr>
          <w:rFonts w:eastAsia="TimesNewRoman"/>
          <w:sz w:val="24"/>
          <w:szCs w:val="24"/>
        </w:rPr>
        <w:t xml:space="preserve"> </w:t>
      </w:r>
      <w:r w:rsidRPr="002D1376">
        <w:rPr>
          <w:sz w:val="24"/>
          <w:szCs w:val="24"/>
        </w:rPr>
        <w:t>innym uczestnikom procesu budowlanego, dost</w:t>
      </w:r>
      <w:r w:rsidRPr="002D1376">
        <w:rPr>
          <w:rFonts w:eastAsia="TimesNewRoman"/>
          <w:sz w:val="24"/>
          <w:szCs w:val="24"/>
        </w:rPr>
        <w:t>ę</w:t>
      </w:r>
      <w:r w:rsidRPr="002D1376">
        <w:rPr>
          <w:sz w:val="24"/>
          <w:szCs w:val="24"/>
        </w:rPr>
        <w:t>pu do placu budowy i do ka</w:t>
      </w:r>
      <w:r w:rsidRPr="002D1376">
        <w:rPr>
          <w:rFonts w:eastAsia="TimesNewRoman"/>
          <w:sz w:val="24"/>
          <w:szCs w:val="24"/>
        </w:rPr>
        <w:t>ż</w:t>
      </w:r>
      <w:r w:rsidRPr="002D1376">
        <w:rPr>
          <w:sz w:val="24"/>
          <w:szCs w:val="24"/>
        </w:rPr>
        <w:t>dego miejsca, gdzie roboty w zwi</w:t>
      </w:r>
      <w:r w:rsidRPr="002D1376">
        <w:rPr>
          <w:rFonts w:eastAsia="TimesNewRoman"/>
          <w:sz w:val="24"/>
          <w:szCs w:val="24"/>
        </w:rPr>
        <w:t>ą</w:t>
      </w:r>
      <w:r w:rsidRPr="002D1376">
        <w:rPr>
          <w:sz w:val="24"/>
          <w:szCs w:val="24"/>
        </w:rPr>
        <w:t>zku z umow</w:t>
      </w:r>
      <w:r w:rsidRPr="002D1376">
        <w:rPr>
          <w:rFonts w:eastAsia="TimesNewRoman"/>
          <w:sz w:val="24"/>
          <w:szCs w:val="24"/>
        </w:rPr>
        <w:t xml:space="preserve">ą </w:t>
      </w:r>
      <w:r w:rsidRPr="002D1376">
        <w:rPr>
          <w:sz w:val="24"/>
          <w:szCs w:val="24"/>
        </w:rPr>
        <w:t>b</w:t>
      </w:r>
      <w:r w:rsidRPr="002D1376">
        <w:rPr>
          <w:rFonts w:eastAsia="TimesNewRoman"/>
          <w:sz w:val="24"/>
          <w:szCs w:val="24"/>
        </w:rPr>
        <w:t>ę</w:t>
      </w:r>
      <w:r w:rsidRPr="002D1376">
        <w:rPr>
          <w:sz w:val="24"/>
          <w:szCs w:val="24"/>
        </w:rPr>
        <w:t>d</w:t>
      </w:r>
      <w:r w:rsidRPr="002D1376">
        <w:rPr>
          <w:rFonts w:eastAsia="TimesNewRoman"/>
          <w:sz w:val="24"/>
          <w:szCs w:val="24"/>
        </w:rPr>
        <w:t xml:space="preserve">ą </w:t>
      </w:r>
      <w:r w:rsidRPr="002D1376">
        <w:rPr>
          <w:sz w:val="24"/>
          <w:szCs w:val="24"/>
        </w:rPr>
        <w:t>wykonywane.</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zawiadomi</w:t>
      </w:r>
      <w:r w:rsidRPr="002D1376">
        <w:rPr>
          <w:rFonts w:eastAsia="TimesNewRoman"/>
          <w:sz w:val="24"/>
          <w:szCs w:val="24"/>
        </w:rPr>
        <w:t xml:space="preserve">ć </w:t>
      </w:r>
      <w:r w:rsidRPr="002D1376">
        <w:rPr>
          <w:sz w:val="24"/>
          <w:szCs w:val="24"/>
        </w:rPr>
        <w:t>Nadzór i Zamawiającego o wszelkich zmianach w harmonogramie realizacji robót.</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lastRenderedPageBreak/>
        <w:t>Wykonawca zobowi</w:t>
      </w:r>
      <w:r w:rsidRPr="002D1376">
        <w:rPr>
          <w:rFonts w:eastAsia="TimesNewRoman"/>
          <w:sz w:val="24"/>
          <w:szCs w:val="24"/>
        </w:rPr>
        <w:t>ą</w:t>
      </w:r>
      <w:r w:rsidRPr="002D1376">
        <w:rPr>
          <w:sz w:val="24"/>
          <w:szCs w:val="24"/>
        </w:rPr>
        <w:t>zany jest do zgłoszenia zako</w:t>
      </w:r>
      <w:r w:rsidRPr="002D1376">
        <w:rPr>
          <w:rFonts w:eastAsia="TimesNewRoman"/>
          <w:sz w:val="24"/>
          <w:szCs w:val="24"/>
        </w:rPr>
        <w:t>ń</w:t>
      </w:r>
      <w:r w:rsidRPr="002D1376">
        <w:rPr>
          <w:sz w:val="24"/>
          <w:szCs w:val="24"/>
        </w:rPr>
        <w:t>czenia realizacji przedmiotu zamówienia oraz do zgłoszenia gotowo</w:t>
      </w:r>
      <w:r w:rsidRPr="002D1376">
        <w:rPr>
          <w:rFonts w:eastAsia="TimesNewRoman"/>
          <w:sz w:val="24"/>
          <w:szCs w:val="24"/>
        </w:rPr>
        <w:t>ś</w:t>
      </w:r>
      <w:r w:rsidRPr="002D1376">
        <w:rPr>
          <w:sz w:val="24"/>
          <w:szCs w:val="24"/>
        </w:rPr>
        <w:t>ci do odbioru przedmiotu zamówienia poprzez dokonanie wpisu do dziennika budowy przez kierownika budowy oraz pisemne powiadomienie Nadzoru  i Zamawiającego.</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Wykonawca zobowi</w:t>
      </w:r>
      <w:r w:rsidRPr="002D1376">
        <w:rPr>
          <w:rFonts w:eastAsia="TimesNewRoman"/>
          <w:sz w:val="24"/>
          <w:szCs w:val="24"/>
        </w:rPr>
        <w:t>ą</w:t>
      </w:r>
      <w:r w:rsidRPr="002D1376">
        <w:rPr>
          <w:sz w:val="24"/>
          <w:szCs w:val="24"/>
        </w:rPr>
        <w:t>zany jest do sporz</w:t>
      </w:r>
      <w:r w:rsidRPr="002D1376">
        <w:rPr>
          <w:rFonts w:eastAsia="TimesNewRoman"/>
          <w:sz w:val="24"/>
          <w:szCs w:val="24"/>
        </w:rPr>
        <w:t>ą</w:t>
      </w:r>
      <w:r w:rsidRPr="002D1376">
        <w:rPr>
          <w:sz w:val="24"/>
          <w:szCs w:val="24"/>
        </w:rPr>
        <w:t>dzenia kompletu materiałów dla PINB w Sławnie celem uzyskania przez Zamawiającego odpowiednio pozwolenia na u</w:t>
      </w:r>
      <w:r w:rsidRPr="002D1376">
        <w:rPr>
          <w:rFonts w:eastAsia="TimesNewRoman"/>
          <w:sz w:val="24"/>
          <w:szCs w:val="24"/>
        </w:rPr>
        <w:t>ż</w:t>
      </w:r>
      <w:r w:rsidRPr="002D1376">
        <w:rPr>
          <w:sz w:val="24"/>
          <w:szCs w:val="24"/>
        </w:rPr>
        <w:t xml:space="preserve">ytkowanie </w:t>
      </w:r>
      <w:r w:rsidR="003F0552">
        <w:rPr>
          <w:sz w:val="24"/>
          <w:szCs w:val="24"/>
        </w:rPr>
        <w:br/>
      </w:r>
      <w:r w:rsidRPr="002D1376">
        <w:rPr>
          <w:sz w:val="24"/>
          <w:szCs w:val="24"/>
        </w:rPr>
        <w:t>lub złożenia zawiadomienia o zako</w:t>
      </w:r>
      <w:r w:rsidRPr="002D1376">
        <w:rPr>
          <w:rFonts w:eastAsia="TimesNewRoman"/>
          <w:sz w:val="24"/>
          <w:szCs w:val="24"/>
        </w:rPr>
        <w:t>ń</w:t>
      </w:r>
      <w:r w:rsidRPr="002D1376">
        <w:rPr>
          <w:sz w:val="24"/>
          <w:szCs w:val="24"/>
        </w:rPr>
        <w:t>czeniu budowy, które winien dostarczy</w:t>
      </w:r>
      <w:r w:rsidRPr="002D1376">
        <w:rPr>
          <w:rFonts w:eastAsia="TimesNewRoman"/>
          <w:sz w:val="24"/>
          <w:szCs w:val="24"/>
        </w:rPr>
        <w:t xml:space="preserve">ć </w:t>
      </w:r>
      <w:r w:rsidRPr="002D1376">
        <w:rPr>
          <w:sz w:val="24"/>
          <w:szCs w:val="24"/>
        </w:rPr>
        <w:t>Nadzorowi ł</w:t>
      </w:r>
      <w:r w:rsidRPr="002D1376">
        <w:rPr>
          <w:rFonts w:eastAsia="TimesNewRoman"/>
          <w:sz w:val="24"/>
          <w:szCs w:val="24"/>
        </w:rPr>
        <w:t>ą</w:t>
      </w:r>
      <w:r w:rsidRPr="002D1376">
        <w:rPr>
          <w:sz w:val="24"/>
          <w:szCs w:val="24"/>
        </w:rPr>
        <w:t>cznie z dokumentami  odbiorowymi, o których mowa w ust</w:t>
      </w:r>
      <w:r w:rsidRPr="002D1376">
        <w:rPr>
          <w:rFonts w:eastAsia="TimesNewRoman"/>
          <w:sz w:val="24"/>
          <w:szCs w:val="24"/>
        </w:rPr>
        <w:t>ę</w:t>
      </w:r>
      <w:r w:rsidRPr="002D1376">
        <w:rPr>
          <w:sz w:val="24"/>
          <w:szCs w:val="24"/>
        </w:rPr>
        <w:t>pie 2</w:t>
      </w:r>
      <w:r w:rsidR="008C1600">
        <w:rPr>
          <w:sz w:val="24"/>
          <w:szCs w:val="24"/>
        </w:rPr>
        <w:t>9 i 32</w:t>
      </w:r>
      <w:r w:rsidRPr="002D1376">
        <w:rPr>
          <w:sz w:val="24"/>
          <w:szCs w:val="24"/>
        </w:rPr>
        <w:t xml:space="preserve"> niniejszego paragrafu.</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Do pisemnego powiadomienia o gotowo</w:t>
      </w:r>
      <w:r w:rsidRPr="002D1376">
        <w:rPr>
          <w:rFonts w:eastAsia="TimesNewRoman"/>
          <w:sz w:val="24"/>
          <w:szCs w:val="24"/>
        </w:rPr>
        <w:t>ś</w:t>
      </w:r>
      <w:r w:rsidRPr="002D1376">
        <w:rPr>
          <w:sz w:val="24"/>
          <w:szCs w:val="24"/>
        </w:rPr>
        <w:t>ci do odbioru przedmiotu zamówienia  Wykonawca zobowi</w:t>
      </w:r>
      <w:r w:rsidRPr="002D1376">
        <w:rPr>
          <w:rFonts w:eastAsia="TimesNewRoman"/>
          <w:sz w:val="24"/>
          <w:szCs w:val="24"/>
        </w:rPr>
        <w:t>ą</w:t>
      </w:r>
      <w:r w:rsidRPr="002D1376">
        <w:rPr>
          <w:sz w:val="24"/>
          <w:szCs w:val="24"/>
        </w:rPr>
        <w:t>zany jest doł</w:t>
      </w:r>
      <w:r w:rsidRPr="002D1376">
        <w:rPr>
          <w:rFonts w:eastAsia="TimesNewRoman"/>
          <w:sz w:val="24"/>
          <w:szCs w:val="24"/>
        </w:rPr>
        <w:t>ą</w:t>
      </w:r>
      <w:r w:rsidRPr="002D1376">
        <w:rPr>
          <w:sz w:val="24"/>
          <w:szCs w:val="24"/>
        </w:rPr>
        <w:t>czy</w:t>
      </w:r>
      <w:r w:rsidRPr="002D1376">
        <w:rPr>
          <w:rFonts w:eastAsia="TimesNewRoman"/>
          <w:sz w:val="24"/>
          <w:szCs w:val="24"/>
        </w:rPr>
        <w:t xml:space="preserve">ć </w:t>
      </w:r>
      <w:r w:rsidRPr="002D1376">
        <w:rPr>
          <w:sz w:val="24"/>
          <w:szCs w:val="24"/>
        </w:rPr>
        <w:t>wymagane dokumenty odbiorowe, równocze</w:t>
      </w:r>
      <w:r w:rsidRPr="002D1376">
        <w:rPr>
          <w:rFonts w:eastAsia="TimesNewRoman"/>
          <w:sz w:val="24"/>
          <w:szCs w:val="24"/>
        </w:rPr>
        <w:t>ś</w:t>
      </w:r>
      <w:r w:rsidRPr="002D1376">
        <w:rPr>
          <w:sz w:val="24"/>
          <w:szCs w:val="24"/>
        </w:rPr>
        <w:t>nie do Zamawiającego (</w:t>
      </w:r>
      <w:r w:rsidR="00E176F2">
        <w:rPr>
          <w:sz w:val="24"/>
          <w:szCs w:val="24"/>
        </w:rPr>
        <w:t>2</w:t>
      </w:r>
      <w:r w:rsidRPr="002D1376">
        <w:rPr>
          <w:sz w:val="24"/>
          <w:szCs w:val="24"/>
        </w:rPr>
        <w:t xml:space="preserve"> komplet</w:t>
      </w:r>
      <w:r w:rsidR="00E176F2">
        <w:rPr>
          <w:sz w:val="24"/>
          <w:szCs w:val="24"/>
        </w:rPr>
        <w:t>y</w:t>
      </w:r>
      <w:r w:rsidRPr="002D1376">
        <w:rPr>
          <w:sz w:val="24"/>
          <w:szCs w:val="24"/>
        </w:rPr>
        <w:t>) i Nadzoru (</w:t>
      </w:r>
      <w:r w:rsidR="00A36F7D">
        <w:rPr>
          <w:sz w:val="24"/>
          <w:szCs w:val="24"/>
        </w:rPr>
        <w:t>1</w:t>
      </w:r>
      <w:r w:rsidRPr="002D1376">
        <w:rPr>
          <w:sz w:val="24"/>
          <w:szCs w:val="24"/>
        </w:rPr>
        <w:t xml:space="preserve"> komplety we wcze</w:t>
      </w:r>
      <w:r w:rsidRPr="002D1376">
        <w:rPr>
          <w:rFonts w:eastAsia="TimesNewRoman"/>
          <w:sz w:val="24"/>
          <w:szCs w:val="24"/>
        </w:rPr>
        <w:t>ś</w:t>
      </w:r>
      <w:r w:rsidRPr="002D1376">
        <w:rPr>
          <w:sz w:val="24"/>
          <w:szCs w:val="24"/>
        </w:rPr>
        <w:t>niej uzgodnionym                        z Nadzorem układzie dostosowanym do wymogów Użytkowników), w skład których wchodzi</w:t>
      </w:r>
      <w:r w:rsidRPr="002D1376">
        <w:rPr>
          <w:rFonts w:eastAsia="TimesNewRoman"/>
          <w:sz w:val="24"/>
          <w:szCs w:val="24"/>
        </w:rPr>
        <w:t xml:space="preserve">ć </w:t>
      </w:r>
      <w:r w:rsidRPr="002D1376">
        <w:rPr>
          <w:sz w:val="24"/>
          <w:szCs w:val="24"/>
        </w:rPr>
        <w:t>b</w:t>
      </w:r>
      <w:r w:rsidRPr="002D1376">
        <w:rPr>
          <w:rFonts w:eastAsia="TimesNewRoman"/>
          <w:sz w:val="24"/>
          <w:szCs w:val="24"/>
        </w:rPr>
        <w:t>ę</w:t>
      </w:r>
      <w:r w:rsidRPr="002D1376">
        <w:rPr>
          <w:sz w:val="24"/>
          <w:szCs w:val="24"/>
        </w:rPr>
        <w:t>d</w:t>
      </w:r>
      <w:r w:rsidRPr="002D1376">
        <w:rPr>
          <w:rFonts w:eastAsia="TimesNewRoman"/>
          <w:sz w:val="24"/>
          <w:szCs w:val="24"/>
        </w:rPr>
        <w:t>ą</w:t>
      </w:r>
      <w:r w:rsidRPr="002D1376">
        <w:rPr>
          <w:sz w:val="24"/>
          <w:szCs w:val="24"/>
        </w:rPr>
        <w:t>:</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o</w:t>
      </w:r>
      <w:r w:rsidRPr="002D1376">
        <w:rPr>
          <w:rFonts w:eastAsia="TimesNewRoman"/>
          <w:sz w:val="24"/>
          <w:szCs w:val="24"/>
        </w:rPr>
        <w:t>ś</w:t>
      </w:r>
      <w:r w:rsidRPr="002D1376">
        <w:rPr>
          <w:sz w:val="24"/>
          <w:szCs w:val="24"/>
        </w:rPr>
        <w:t>wiadczenie Kierownika budowy o zgodno</w:t>
      </w:r>
      <w:r w:rsidRPr="002D1376">
        <w:rPr>
          <w:rFonts w:eastAsia="TimesNewRoman"/>
          <w:sz w:val="24"/>
          <w:szCs w:val="24"/>
        </w:rPr>
        <w:t>ś</w:t>
      </w:r>
      <w:r w:rsidRPr="002D1376">
        <w:rPr>
          <w:sz w:val="24"/>
          <w:szCs w:val="24"/>
        </w:rPr>
        <w:t>ci wykonania obiektu budowlanego                    z dokumentacj</w:t>
      </w:r>
      <w:r w:rsidRPr="002D1376">
        <w:rPr>
          <w:rFonts w:eastAsia="TimesNewRoman"/>
          <w:sz w:val="24"/>
          <w:szCs w:val="24"/>
        </w:rPr>
        <w:t xml:space="preserve">ą </w:t>
      </w:r>
      <w:r w:rsidRPr="002D1376">
        <w:rPr>
          <w:sz w:val="24"/>
          <w:szCs w:val="24"/>
        </w:rPr>
        <w:t>projektow</w:t>
      </w:r>
      <w:r w:rsidRPr="002D1376">
        <w:rPr>
          <w:rFonts w:eastAsia="TimesNewRoman"/>
          <w:sz w:val="24"/>
          <w:szCs w:val="24"/>
        </w:rPr>
        <w:t>ą</w:t>
      </w:r>
      <w:r w:rsidRPr="002D1376">
        <w:rPr>
          <w:sz w:val="24"/>
          <w:szCs w:val="24"/>
        </w:rPr>
        <w:t>, zgodnie z art. 57 ust. 1 ustawy Prawo budowlane, pozwoleniem na budow</w:t>
      </w:r>
      <w:r w:rsidRPr="002D1376">
        <w:rPr>
          <w:rFonts w:eastAsia="TimesNewRoman"/>
          <w:sz w:val="24"/>
          <w:szCs w:val="24"/>
        </w:rPr>
        <w:t xml:space="preserve">ę </w:t>
      </w:r>
      <w:r w:rsidRPr="002D1376">
        <w:rPr>
          <w:sz w:val="24"/>
          <w:szCs w:val="24"/>
        </w:rPr>
        <w:t>oraz obowi</w:t>
      </w:r>
      <w:r w:rsidRPr="002D1376">
        <w:rPr>
          <w:rFonts w:eastAsia="TimesNewRoman"/>
          <w:sz w:val="24"/>
          <w:szCs w:val="24"/>
        </w:rPr>
        <w:t>ą</w:t>
      </w:r>
      <w:r w:rsidRPr="002D1376">
        <w:rPr>
          <w:sz w:val="24"/>
          <w:szCs w:val="24"/>
        </w:rPr>
        <w:t>zuj</w:t>
      </w:r>
      <w:r w:rsidRPr="002D1376">
        <w:rPr>
          <w:rFonts w:eastAsia="TimesNewRoman"/>
          <w:sz w:val="24"/>
          <w:szCs w:val="24"/>
        </w:rPr>
        <w:t>ą</w:t>
      </w:r>
      <w:r w:rsidRPr="002D1376">
        <w:rPr>
          <w:sz w:val="24"/>
          <w:szCs w:val="24"/>
        </w:rPr>
        <w:t>cymi przepisami,</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o</w:t>
      </w:r>
      <w:r w:rsidRPr="002D1376">
        <w:rPr>
          <w:rFonts w:eastAsia="TimesNewRoman"/>
          <w:sz w:val="24"/>
          <w:szCs w:val="24"/>
        </w:rPr>
        <w:t>ś</w:t>
      </w:r>
      <w:r w:rsidRPr="002D1376">
        <w:rPr>
          <w:sz w:val="24"/>
          <w:szCs w:val="24"/>
        </w:rPr>
        <w:t>wiadczenie o doprowadzeniu do nale</w:t>
      </w:r>
      <w:r w:rsidRPr="002D1376">
        <w:rPr>
          <w:rFonts w:eastAsia="TimesNewRoman"/>
          <w:sz w:val="24"/>
          <w:szCs w:val="24"/>
        </w:rPr>
        <w:t>ż</w:t>
      </w:r>
      <w:r w:rsidRPr="002D1376">
        <w:rPr>
          <w:sz w:val="24"/>
          <w:szCs w:val="24"/>
        </w:rPr>
        <w:t>ytego stanu i porz</w:t>
      </w:r>
      <w:r w:rsidRPr="002D1376">
        <w:rPr>
          <w:rFonts w:eastAsia="TimesNewRoman"/>
          <w:sz w:val="24"/>
          <w:szCs w:val="24"/>
        </w:rPr>
        <w:t>ą</w:t>
      </w:r>
      <w:r w:rsidRPr="002D1376">
        <w:rPr>
          <w:sz w:val="24"/>
          <w:szCs w:val="24"/>
        </w:rPr>
        <w:t>dku terenu budowy,</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protokoły bada</w:t>
      </w:r>
      <w:r w:rsidRPr="002D1376">
        <w:rPr>
          <w:rFonts w:eastAsia="TimesNewRoman"/>
          <w:sz w:val="24"/>
          <w:szCs w:val="24"/>
        </w:rPr>
        <w:t xml:space="preserve">ń </w:t>
      </w:r>
      <w:r w:rsidRPr="002D1376">
        <w:rPr>
          <w:sz w:val="24"/>
          <w:szCs w:val="24"/>
        </w:rPr>
        <w:t>i sprawdze</w:t>
      </w:r>
      <w:r w:rsidRPr="002D1376">
        <w:rPr>
          <w:rFonts w:eastAsia="TimesNewRoman"/>
          <w:sz w:val="24"/>
          <w:szCs w:val="24"/>
        </w:rPr>
        <w:t>ń</w:t>
      </w:r>
      <w:r w:rsidRPr="002D1376">
        <w:rPr>
          <w:sz w:val="24"/>
          <w:szCs w:val="24"/>
        </w:rPr>
        <w:t>, pomiary i ekspertyzy,</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protokoły z odbiorów technicznych,</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projekt powykonawczy uwzgl</w:t>
      </w:r>
      <w:r w:rsidRPr="002D1376">
        <w:rPr>
          <w:rFonts w:eastAsia="TimesNewRoman"/>
          <w:sz w:val="24"/>
          <w:szCs w:val="24"/>
        </w:rPr>
        <w:t>ę</w:t>
      </w:r>
      <w:r w:rsidRPr="002D1376">
        <w:rPr>
          <w:sz w:val="24"/>
          <w:szCs w:val="24"/>
        </w:rPr>
        <w:t>dniaj</w:t>
      </w:r>
      <w:r w:rsidRPr="002D1376">
        <w:rPr>
          <w:rFonts w:eastAsia="TimesNewRoman"/>
          <w:sz w:val="24"/>
          <w:szCs w:val="24"/>
        </w:rPr>
        <w:t>ą</w:t>
      </w:r>
      <w:r w:rsidRPr="002D1376">
        <w:rPr>
          <w:sz w:val="24"/>
          <w:szCs w:val="24"/>
        </w:rPr>
        <w:t xml:space="preserve">cy dokonane zmiany w trakcie budowy, potwierdzone przez Kierownika budowy, Nadzór oraz projektanta wraz </w:t>
      </w:r>
      <w:r w:rsidR="003F0552">
        <w:rPr>
          <w:sz w:val="24"/>
          <w:szCs w:val="24"/>
        </w:rPr>
        <w:br/>
      </w:r>
      <w:r w:rsidRPr="002D1376">
        <w:rPr>
          <w:sz w:val="24"/>
          <w:szCs w:val="24"/>
        </w:rPr>
        <w:t>ze szczegółowym zestawieniem tych zmian,</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zestawienie wbudowanych materiałów wraz z dokumentami potwierdzaj</w:t>
      </w:r>
      <w:r w:rsidRPr="002D1376">
        <w:rPr>
          <w:rFonts w:eastAsia="TimesNewRoman"/>
          <w:sz w:val="24"/>
          <w:szCs w:val="24"/>
        </w:rPr>
        <w:t>ą</w:t>
      </w:r>
      <w:r w:rsidRPr="002D1376">
        <w:rPr>
          <w:sz w:val="24"/>
          <w:szCs w:val="24"/>
        </w:rPr>
        <w:t>cymi wprowadzenie do obrotu zgodnie z obowi</w:t>
      </w:r>
      <w:r w:rsidRPr="002D1376">
        <w:rPr>
          <w:rFonts w:eastAsia="TimesNewRoman"/>
          <w:sz w:val="24"/>
          <w:szCs w:val="24"/>
        </w:rPr>
        <w:t>ą</w:t>
      </w:r>
      <w:r w:rsidRPr="002D1376">
        <w:rPr>
          <w:sz w:val="24"/>
          <w:szCs w:val="24"/>
        </w:rPr>
        <w:t>zuj</w:t>
      </w:r>
      <w:r w:rsidRPr="002D1376">
        <w:rPr>
          <w:rFonts w:eastAsia="TimesNewRoman"/>
          <w:sz w:val="24"/>
          <w:szCs w:val="24"/>
        </w:rPr>
        <w:t>ą</w:t>
      </w:r>
      <w:r w:rsidRPr="002D1376">
        <w:rPr>
          <w:sz w:val="24"/>
          <w:szCs w:val="24"/>
        </w:rPr>
        <w:t>cymi przepisami potwierdzone przez Nadzór,</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zestawienie ilo</w:t>
      </w:r>
      <w:r w:rsidRPr="002D1376">
        <w:rPr>
          <w:rFonts w:eastAsia="TimesNewRoman"/>
          <w:sz w:val="24"/>
          <w:szCs w:val="24"/>
        </w:rPr>
        <w:t>ś</w:t>
      </w:r>
      <w:r w:rsidR="00652581" w:rsidRPr="002D1376">
        <w:rPr>
          <w:sz w:val="24"/>
          <w:szCs w:val="24"/>
        </w:rPr>
        <w:t>ci wykonanych robót,</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dziennik</w:t>
      </w:r>
      <w:r w:rsidR="002B2A08">
        <w:rPr>
          <w:sz w:val="24"/>
          <w:szCs w:val="24"/>
        </w:rPr>
        <w:t>i</w:t>
      </w:r>
      <w:r w:rsidRPr="002D1376">
        <w:rPr>
          <w:sz w:val="24"/>
          <w:szCs w:val="24"/>
        </w:rPr>
        <w:t xml:space="preserve"> budowy,</w:t>
      </w:r>
    </w:p>
    <w:p w:rsidR="004F6F4A" w:rsidRPr="002D1376" w:rsidRDefault="004F6F4A" w:rsidP="00870E10">
      <w:pPr>
        <w:numPr>
          <w:ilvl w:val="0"/>
          <w:numId w:val="58"/>
        </w:numPr>
        <w:suppressAutoHyphens w:val="0"/>
        <w:autoSpaceDE w:val="0"/>
        <w:spacing w:line="240" w:lineRule="auto"/>
        <w:jc w:val="both"/>
        <w:textAlignment w:val="auto"/>
        <w:rPr>
          <w:sz w:val="24"/>
          <w:szCs w:val="24"/>
        </w:rPr>
      </w:pPr>
      <w:r w:rsidRPr="002D1376">
        <w:rPr>
          <w:sz w:val="24"/>
          <w:szCs w:val="24"/>
        </w:rPr>
        <w:t>inne dokumenty wynikaj</w:t>
      </w:r>
      <w:r w:rsidRPr="002D1376">
        <w:rPr>
          <w:rFonts w:eastAsia="TimesNewRoman"/>
          <w:sz w:val="24"/>
          <w:szCs w:val="24"/>
        </w:rPr>
        <w:t>ą</w:t>
      </w:r>
      <w:r w:rsidRPr="002D1376">
        <w:rPr>
          <w:sz w:val="24"/>
          <w:szCs w:val="24"/>
        </w:rPr>
        <w:t>ce z uzgodnie</w:t>
      </w:r>
      <w:r w:rsidRPr="002D1376">
        <w:rPr>
          <w:rFonts w:eastAsia="TimesNewRoman"/>
          <w:sz w:val="24"/>
          <w:szCs w:val="24"/>
        </w:rPr>
        <w:t xml:space="preserve">ń </w:t>
      </w:r>
      <w:r w:rsidRPr="002D1376">
        <w:rPr>
          <w:sz w:val="24"/>
          <w:szCs w:val="24"/>
        </w:rPr>
        <w:t>bran</w:t>
      </w:r>
      <w:r w:rsidRPr="002D1376">
        <w:rPr>
          <w:rFonts w:eastAsia="TimesNewRoman"/>
          <w:sz w:val="24"/>
          <w:szCs w:val="24"/>
        </w:rPr>
        <w:t>ż</w:t>
      </w:r>
      <w:r w:rsidRPr="002D1376">
        <w:rPr>
          <w:sz w:val="24"/>
          <w:szCs w:val="24"/>
        </w:rPr>
        <w:t>owych, specyfikacji technicznych                      i SIWZ warunkuj</w:t>
      </w:r>
      <w:r w:rsidRPr="002D1376">
        <w:rPr>
          <w:rFonts w:eastAsia="TimesNewRoman"/>
          <w:sz w:val="24"/>
          <w:szCs w:val="24"/>
        </w:rPr>
        <w:t>ą</w:t>
      </w:r>
      <w:r w:rsidRPr="002D1376">
        <w:rPr>
          <w:sz w:val="24"/>
          <w:szCs w:val="24"/>
        </w:rPr>
        <w:t>ce odbiór ko</w:t>
      </w:r>
      <w:r w:rsidRPr="002D1376">
        <w:rPr>
          <w:rFonts w:eastAsia="TimesNewRoman"/>
          <w:sz w:val="24"/>
          <w:szCs w:val="24"/>
        </w:rPr>
        <w:t>ń</w:t>
      </w:r>
      <w:r w:rsidRPr="002D1376">
        <w:rPr>
          <w:sz w:val="24"/>
          <w:szCs w:val="24"/>
        </w:rPr>
        <w:t>cowy i oddanie przedmiotu zamówienia do u</w:t>
      </w:r>
      <w:r w:rsidRPr="002D1376">
        <w:rPr>
          <w:rFonts w:eastAsia="TimesNewRoman"/>
          <w:sz w:val="24"/>
          <w:szCs w:val="24"/>
        </w:rPr>
        <w:t>ż</w:t>
      </w:r>
      <w:r w:rsidRPr="002D1376">
        <w:rPr>
          <w:sz w:val="24"/>
          <w:szCs w:val="24"/>
        </w:rPr>
        <w:t>ytku.</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Dokumenty odbiorowe, wymagane od Wykonawcy na dzie</w:t>
      </w:r>
      <w:r w:rsidRPr="002D1376">
        <w:rPr>
          <w:rFonts w:eastAsia="TimesNewRoman"/>
          <w:sz w:val="24"/>
          <w:szCs w:val="24"/>
        </w:rPr>
        <w:t xml:space="preserve">ń </w:t>
      </w:r>
      <w:r w:rsidRPr="002D1376">
        <w:rPr>
          <w:sz w:val="24"/>
          <w:szCs w:val="24"/>
        </w:rPr>
        <w:t>zgłoszenia gotowo</w:t>
      </w:r>
      <w:r w:rsidRPr="002D1376">
        <w:rPr>
          <w:rFonts w:eastAsia="TimesNewRoman"/>
          <w:sz w:val="24"/>
          <w:szCs w:val="24"/>
        </w:rPr>
        <w:t>ś</w:t>
      </w:r>
      <w:r w:rsidRPr="002D1376">
        <w:rPr>
          <w:sz w:val="24"/>
          <w:szCs w:val="24"/>
        </w:rPr>
        <w:t>ci do odbioru, a w których Nadzór lub Zamawiający stwierdzi bł</w:t>
      </w:r>
      <w:r w:rsidRPr="002D1376">
        <w:rPr>
          <w:rFonts w:eastAsia="TimesNewRoman"/>
          <w:sz w:val="24"/>
          <w:szCs w:val="24"/>
        </w:rPr>
        <w:t>ę</w:t>
      </w:r>
      <w:r w:rsidRPr="002D1376">
        <w:rPr>
          <w:sz w:val="24"/>
          <w:szCs w:val="24"/>
        </w:rPr>
        <w:t>dy lub niedokładno</w:t>
      </w:r>
      <w:r w:rsidRPr="002D1376">
        <w:rPr>
          <w:rFonts w:eastAsia="TimesNewRoman"/>
          <w:sz w:val="24"/>
          <w:szCs w:val="24"/>
        </w:rPr>
        <w:t>ś</w:t>
      </w:r>
      <w:r w:rsidRPr="002D1376">
        <w:rPr>
          <w:sz w:val="24"/>
          <w:szCs w:val="24"/>
        </w:rPr>
        <w:t>ci, musz</w:t>
      </w:r>
      <w:r w:rsidRPr="002D1376">
        <w:rPr>
          <w:rFonts w:eastAsia="TimesNewRoman"/>
          <w:sz w:val="24"/>
          <w:szCs w:val="24"/>
        </w:rPr>
        <w:t xml:space="preserve">ą </w:t>
      </w:r>
      <w:r w:rsidRPr="002D1376">
        <w:rPr>
          <w:sz w:val="24"/>
          <w:szCs w:val="24"/>
        </w:rPr>
        <w:t>zosta</w:t>
      </w:r>
      <w:r w:rsidRPr="002D1376">
        <w:rPr>
          <w:rFonts w:eastAsia="TimesNewRoman"/>
          <w:sz w:val="24"/>
          <w:szCs w:val="24"/>
        </w:rPr>
        <w:t xml:space="preserve">ć </w:t>
      </w:r>
      <w:r w:rsidRPr="002D1376">
        <w:rPr>
          <w:sz w:val="24"/>
          <w:szCs w:val="24"/>
        </w:rPr>
        <w:t>w nieprzekraczalnym terminie 7 dni kalendarzowych poprawione i ponownie dostarczone do Nadzoru i Zamawiającego. Przekroczenie tego terminu uznane b</w:t>
      </w:r>
      <w:r w:rsidRPr="002D1376">
        <w:rPr>
          <w:rFonts w:eastAsia="TimesNewRoman"/>
          <w:sz w:val="24"/>
          <w:szCs w:val="24"/>
        </w:rPr>
        <w:t>ę</w:t>
      </w:r>
      <w:r w:rsidRPr="002D1376">
        <w:rPr>
          <w:sz w:val="24"/>
          <w:szCs w:val="24"/>
        </w:rPr>
        <w:t xml:space="preserve">dzie </w:t>
      </w:r>
      <w:r w:rsidR="003F0552">
        <w:rPr>
          <w:sz w:val="24"/>
          <w:szCs w:val="24"/>
        </w:rPr>
        <w:br/>
      </w:r>
      <w:r w:rsidRPr="002D1376">
        <w:rPr>
          <w:sz w:val="24"/>
          <w:szCs w:val="24"/>
        </w:rPr>
        <w:t>za niespełnienie warunków umowy w zakresie terminu zgłoszenia gotowo</w:t>
      </w:r>
      <w:r w:rsidRPr="002D1376">
        <w:rPr>
          <w:rFonts w:eastAsia="TimesNewRoman"/>
          <w:sz w:val="24"/>
          <w:szCs w:val="24"/>
        </w:rPr>
        <w:t>ś</w:t>
      </w:r>
      <w:r w:rsidRPr="002D1376">
        <w:rPr>
          <w:sz w:val="24"/>
          <w:szCs w:val="24"/>
        </w:rPr>
        <w:t>ci do odbioru                       i stanowi</w:t>
      </w:r>
      <w:r w:rsidRPr="002D1376">
        <w:rPr>
          <w:rFonts w:eastAsia="TimesNewRoman"/>
          <w:sz w:val="24"/>
          <w:szCs w:val="24"/>
        </w:rPr>
        <w:t xml:space="preserve">ć </w:t>
      </w:r>
      <w:r w:rsidRPr="002D1376">
        <w:rPr>
          <w:sz w:val="24"/>
          <w:szCs w:val="24"/>
        </w:rPr>
        <w:t>b</w:t>
      </w:r>
      <w:r w:rsidRPr="002D1376">
        <w:rPr>
          <w:rFonts w:eastAsia="TimesNewRoman"/>
          <w:sz w:val="24"/>
          <w:szCs w:val="24"/>
        </w:rPr>
        <w:t>ę</w:t>
      </w:r>
      <w:r w:rsidRPr="002D1376">
        <w:rPr>
          <w:sz w:val="24"/>
          <w:szCs w:val="24"/>
        </w:rPr>
        <w:t>dzie podstaw</w:t>
      </w:r>
      <w:r w:rsidRPr="002D1376">
        <w:rPr>
          <w:rFonts w:eastAsia="TimesNewRoman"/>
          <w:sz w:val="24"/>
          <w:szCs w:val="24"/>
        </w:rPr>
        <w:t xml:space="preserve">ę </w:t>
      </w:r>
      <w:r w:rsidRPr="002D1376">
        <w:rPr>
          <w:sz w:val="24"/>
          <w:szCs w:val="24"/>
        </w:rPr>
        <w:t>do zastosowania postanowie</w:t>
      </w:r>
      <w:r w:rsidRPr="002D1376">
        <w:rPr>
          <w:rFonts w:eastAsia="TimesNewRoman"/>
          <w:sz w:val="24"/>
          <w:szCs w:val="24"/>
        </w:rPr>
        <w:t xml:space="preserve">ń </w:t>
      </w:r>
      <w:r w:rsidRPr="002D1376">
        <w:rPr>
          <w:sz w:val="24"/>
          <w:szCs w:val="24"/>
        </w:rPr>
        <w:t>umownych w zakresie kar za opó</w:t>
      </w:r>
      <w:r w:rsidRPr="002D1376">
        <w:rPr>
          <w:rFonts w:eastAsia="TimesNewRoman"/>
          <w:sz w:val="24"/>
          <w:szCs w:val="24"/>
        </w:rPr>
        <w:t>ź</w:t>
      </w:r>
      <w:r w:rsidRPr="002D1376">
        <w:rPr>
          <w:sz w:val="24"/>
          <w:szCs w:val="24"/>
        </w:rPr>
        <w:t>nienie w wykonaniu przedmiotu umowy.</w:t>
      </w:r>
    </w:p>
    <w:p w:rsidR="0097497A" w:rsidRPr="002D1376" w:rsidRDefault="0097497A" w:rsidP="00870E10">
      <w:pPr>
        <w:numPr>
          <w:ilvl w:val="0"/>
          <w:numId w:val="56"/>
        </w:numPr>
        <w:suppressAutoHyphens w:val="0"/>
        <w:autoSpaceDE w:val="0"/>
        <w:spacing w:line="240" w:lineRule="auto"/>
        <w:jc w:val="both"/>
        <w:textAlignment w:val="auto"/>
        <w:rPr>
          <w:sz w:val="24"/>
          <w:szCs w:val="24"/>
        </w:rPr>
      </w:pPr>
      <w:r w:rsidRPr="002D1376">
        <w:rPr>
          <w:sz w:val="24"/>
          <w:szCs w:val="24"/>
        </w:rPr>
        <w:t>Potwierdzenie gotowo</w:t>
      </w:r>
      <w:r w:rsidRPr="002D1376">
        <w:rPr>
          <w:rFonts w:eastAsia="TimesNewRoman"/>
          <w:sz w:val="24"/>
          <w:szCs w:val="24"/>
        </w:rPr>
        <w:t>ś</w:t>
      </w:r>
      <w:r w:rsidRPr="002D1376">
        <w:rPr>
          <w:sz w:val="24"/>
          <w:szCs w:val="24"/>
        </w:rPr>
        <w:t>ci do odbioru przez Nadzór nast</w:t>
      </w:r>
      <w:r w:rsidRPr="002D1376">
        <w:rPr>
          <w:rFonts w:eastAsia="TimesNewRoman"/>
          <w:sz w:val="24"/>
          <w:szCs w:val="24"/>
        </w:rPr>
        <w:t>ą</w:t>
      </w:r>
      <w:r w:rsidRPr="002D1376">
        <w:rPr>
          <w:sz w:val="24"/>
          <w:szCs w:val="24"/>
        </w:rPr>
        <w:t>pi po stwierdzeniu kompletno</w:t>
      </w:r>
      <w:r w:rsidRPr="002D1376">
        <w:rPr>
          <w:rFonts w:eastAsia="TimesNewRoman"/>
          <w:sz w:val="24"/>
          <w:szCs w:val="24"/>
        </w:rPr>
        <w:t>ś</w:t>
      </w:r>
      <w:r w:rsidRPr="002D1376">
        <w:rPr>
          <w:sz w:val="24"/>
          <w:szCs w:val="24"/>
        </w:rPr>
        <w:t>ci              i poprawno</w:t>
      </w:r>
      <w:r w:rsidRPr="002D1376">
        <w:rPr>
          <w:rFonts w:eastAsia="TimesNewRoman"/>
          <w:sz w:val="24"/>
          <w:szCs w:val="24"/>
        </w:rPr>
        <w:t>ś</w:t>
      </w:r>
      <w:r w:rsidRPr="002D1376">
        <w:rPr>
          <w:sz w:val="24"/>
          <w:szCs w:val="24"/>
        </w:rPr>
        <w:t>ci sporz</w:t>
      </w:r>
      <w:r w:rsidRPr="002D1376">
        <w:rPr>
          <w:rFonts w:eastAsia="TimesNewRoman"/>
          <w:sz w:val="24"/>
          <w:szCs w:val="24"/>
        </w:rPr>
        <w:t>ą</w:t>
      </w:r>
      <w:r w:rsidRPr="002D1376">
        <w:rPr>
          <w:sz w:val="24"/>
          <w:szCs w:val="24"/>
        </w:rPr>
        <w:t>dzonych przez Wykonawcę</w:t>
      </w:r>
      <w:r w:rsidRPr="002D1376">
        <w:rPr>
          <w:rFonts w:eastAsia="TimesNewRoman"/>
          <w:sz w:val="24"/>
          <w:szCs w:val="24"/>
        </w:rPr>
        <w:t xml:space="preserve"> </w:t>
      </w:r>
      <w:r w:rsidRPr="002D1376">
        <w:rPr>
          <w:sz w:val="24"/>
          <w:szCs w:val="24"/>
        </w:rPr>
        <w:t>dokumentów odbiorowych.</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Podpisanie protokołu odbioru ko</w:t>
      </w:r>
      <w:r w:rsidRPr="002D1376">
        <w:rPr>
          <w:rFonts w:eastAsia="TimesNewRoman"/>
          <w:sz w:val="24"/>
          <w:szCs w:val="24"/>
        </w:rPr>
        <w:t>ń</w:t>
      </w:r>
      <w:r w:rsidRPr="002D1376">
        <w:rPr>
          <w:sz w:val="24"/>
          <w:szCs w:val="24"/>
        </w:rPr>
        <w:t>cowego nast</w:t>
      </w:r>
      <w:r w:rsidRPr="002D1376">
        <w:rPr>
          <w:rFonts w:eastAsia="TimesNewRoman"/>
          <w:sz w:val="24"/>
          <w:szCs w:val="24"/>
        </w:rPr>
        <w:t>ę</w:t>
      </w:r>
      <w:r w:rsidRPr="002D1376">
        <w:rPr>
          <w:sz w:val="24"/>
          <w:szCs w:val="24"/>
        </w:rPr>
        <w:t>puje wraz z podpisaniem przez Wykonawcę</w:t>
      </w:r>
      <w:r w:rsidRPr="002D1376">
        <w:rPr>
          <w:rFonts w:eastAsia="TimesNewRoman"/>
          <w:sz w:val="24"/>
          <w:szCs w:val="24"/>
        </w:rPr>
        <w:t xml:space="preserve"> </w:t>
      </w:r>
      <w:r w:rsidRPr="002D1376">
        <w:rPr>
          <w:sz w:val="24"/>
          <w:szCs w:val="24"/>
        </w:rPr>
        <w:t>gwarancji, której tre</w:t>
      </w:r>
      <w:r w:rsidRPr="002D1376">
        <w:rPr>
          <w:rFonts w:eastAsia="TimesNewRoman"/>
          <w:sz w:val="24"/>
          <w:szCs w:val="24"/>
        </w:rPr>
        <w:t xml:space="preserve">ść </w:t>
      </w:r>
      <w:r w:rsidRPr="002D1376">
        <w:rPr>
          <w:sz w:val="24"/>
          <w:szCs w:val="24"/>
        </w:rPr>
        <w:t>stanowi zał</w:t>
      </w:r>
      <w:r w:rsidRPr="002D1376">
        <w:rPr>
          <w:rFonts w:eastAsia="TimesNewRoman"/>
          <w:sz w:val="24"/>
          <w:szCs w:val="24"/>
        </w:rPr>
        <w:t>ą</w:t>
      </w:r>
      <w:r w:rsidRPr="002D1376">
        <w:rPr>
          <w:sz w:val="24"/>
          <w:szCs w:val="24"/>
        </w:rPr>
        <w:t>cznik nr 7 do niniejszej umowy.</w:t>
      </w:r>
    </w:p>
    <w:p w:rsidR="004F6F4A" w:rsidRPr="002D1376" w:rsidRDefault="004F6F4A" w:rsidP="00870E10">
      <w:pPr>
        <w:numPr>
          <w:ilvl w:val="0"/>
          <w:numId w:val="56"/>
        </w:numPr>
        <w:suppressAutoHyphens w:val="0"/>
        <w:autoSpaceDE w:val="0"/>
        <w:spacing w:line="240" w:lineRule="auto"/>
        <w:jc w:val="both"/>
        <w:textAlignment w:val="auto"/>
        <w:rPr>
          <w:sz w:val="24"/>
          <w:szCs w:val="24"/>
        </w:rPr>
      </w:pPr>
      <w:r w:rsidRPr="002D1376">
        <w:rPr>
          <w:sz w:val="24"/>
          <w:szCs w:val="24"/>
        </w:rPr>
        <w:t>Zamawiającemu z tytułu stwierdzonych w trakcie odbioru ko</w:t>
      </w:r>
      <w:r w:rsidRPr="002D1376">
        <w:rPr>
          <w:rFonts w:eastAsia="TimesNewRoman"/>
          <w:sz w:val="24"/>
          <w:szCs w:val="24"/>
        </w:rPr>
        <w:t>ń</w:t>
      </w:r>
      <w:r w:rsidRPr="002D1376">
        <w:rPr>
          <w:sz w:val="24"/>
          <w:szCs w:val="24"/>
        </w:rPr>
        <w:t>cowego wad i usterek przysługuj</w:t>
      </w:r>
      <w:r w:rsidRPr="002D1376">
        <w:rPr>
          <w:rFonts w:eastAsia="TimesNewRoman"/>
          <w:sz w:val="24"/>
          <w:szCs w:val="24"/>
        </w:rPr>
        <w:t xml:space="preserve">ą </w:t>
      </w:r>
      <w:r w:rsidRPr="002D1376">
        <w:rPr>
          <w:sz w:val="24"/>
          <w:szCs w:val="24"/>
        </w:rPr>
        <w:t>nast</w:t>
      </w:r>
      <w:r w:rsidRPr="002D1376">
        <w:rPr>
          <w:rFonts w:eastAsia="TimesNewRoman"/>
          <w:sz w:val="24"/>
          <w:szCs w:val="24"/>
        </w:rPr>
        <w:t>ę</w:t>
      </w:r>
      <w:r w:rsidRPr="002D1376">
        <w:rPr>
          <w:sz w:val="24"/>
          <w:szCs w:val="24"/>
        </w:rPr>
        <w:t>puj</w:t>
      </w:r>
      <w:r w:rsidRPr="002D1376">
        <w:rPr>
          <w:rFonts w:eastAsia="TimesNewRoman"/>
          <w:sz w:val="24"/>
          <w:szCs w:val="24"/>
        </w:rPr>
        <w:t>ą</w:t>
      </w:r>
      <w:r w:rsidRPr="002D1376">
        <w:rPr>
          <w:sz w:val="24"/>
          <w:szCs w:val="24"/>
        </w:rPr>
        <w:t>ce uprawnienia:</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t>może odmówi</w:t>
      </w:r>
      <w:r w:rsidRPr="002D1376">
        <w:rPr>
          <w:rFonts w:eastAsia="TimesNewRoman"/>
          <w:sz w:val="24"/>
          <w:szCs w:val="24"/>
        </w:rPr>
        <w:t xml:space="preserve">ć </w:t>
      </w:r>
      <w:r w:rsidRPr="002D1376">
        <w:rPr>
          <w:sz w:val="24"/>
          <w:szCs w:val="24"/>
        </w:rPr>
        <w:t>odbioru przedmiotu umowy, wyznaczaj</w:t>
      </w:r>
      <w:r w:rsidRPr="002D1376">
        <w:rPr>
          <w:rFonts w:eastAsia="TimesNewRoman"/>
          <w:sz w:val="24"/>
          <w:szCs w:val="24"/>
        </w:rPr>
        <w:t>ą</w:t>
      </w:r>
      <w:r w:rsidRPr="002D1376">
        <w:rPr>
          <w:sz w:val="24"/>
          <w:szCs w:val="24"/>
        </w:rPr>
        <w:t>c termin usuni</w:t>
      </w:r>
      <w:r w:rsidRPr="002D1376">
        <w:rPr>
          <w:rFonts w:eastAsia="TimesNewRoman"/>
          <w:sz w:val="24"/>
          <w:szCs w:val="24"/>
        </w:rPr>
        <w:t>ę</w:t>
      </w:r>
      <w:r w:rsidRPr="002D1376">
        <w:rPr>
          <w:sz w:val="24"/>
          <w:szCs w:val="24"/>
        </w:rPr>
        <w:t>cia wad                      i usterek,</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t>mo</w:t>
      </w:r>
      <w:r w:rsidRPr="002D1376">
        <w:rPr>
          <w:rFonts w:eastAsia="TimesNewRoman"/>
          <w:sz w:val="24"/>
          <w:szCs w:val="24"/>
        </w:rPr>
        <w:t>ż</w:t>
      </w:r>
      <w:r w:rsidRPr="002D1376">
        <w:rPr>
          <w:sz w:val="24"/>
          <w:szCs w:val="24"/>
        </w:rPr>
        <w:t>e dokona</w:t>
      </w:r>
      <w:r w:rsidRPr="002D1376">
        <w:rPr>
          <w:rFonts w:eastAsia="TimesNewRoman"/>
          <w:sz w:val="24"/>
          <w:szCs w:val="24"/>
        </w:rPr>
        <w:t xml:space="preserve">ć </w:t>
      </w:r>
      <w:r w:rsidRPr="002D1376">
        <w:rPr>
          <w:sz w:val="24"/>
          <w:szCs w:val="24"/>
        </w:rPr>
        <w:t>odbioru przedmiotu umowy, wyznaczaj</w:t>
      </w:r>
      <w:r w:rsidRPr="002D1376">
        <w:rPr>
          <w:rFonts w:eastAsia="TimesNewRoman"/>
          <w:sz w:val="24"/>
          <w:szCs w:val="24"/>
        </w:rPr>
        <w:t>ą</w:t>
      </w:r>
      <w:r w:rsidRPr="002D1376">
        <w:rPr>
          <w:sz w:val="24"/>
          <w:szCs w:val="24"/>
        </w:rPr>
        <w:t>c termin usuni</w:t>
      </w:r>
      <w:r w:rsidRPr="002D1376">
        <w:rPr>
          <w:rFonts w:eastAsia="TimesNewRoman"/>
          <w:sz w:val="24"/>
          <w:szCs w:val="24"/>
        </w:rPr>
        <w:t>ę</w:t>
      </w:r>
      <w:r w:rsidRPr="002D1376">
        <w:rPr>
          <w:sz w:val="24"/>
          <w:szCs w:val="24"/>
        </w:rPr>
        <w:t>cia wad                     i usterek,</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t>je</w:t>
      </w:r>
      <w:r w:rsidRPr="002D1376">
        <w:rPr>
          <w:rFonts w:eastAsia="TimesNewRoman"/>
          <w:sz w:val="24"/>
          <w:szCs w:val="24"/>
        </w:rPr>
        <w:t>ż</w:t>
      </w:r>
      <w:r w:rsidRPr="002D1376">
        <w:rPr>
          <w:sz w:val="24"/>
          <w:szCs w:val="24"/>
        </w:rPr>
        <w:t>eli wady i usterki nie nadaj</w:t>
      </w:r>
      <w:r w:rsidRPr="002D1376">
        <w:rPr>
          <w:rFonts w:eastAsia="TimesNewRoman"/>
          <w:sz w:val="24"/>
          <w:szCs w:val="24"/>
        </w:rPr>
        <w:t xml:space="preserve">ą </w:t>
      </w:r>
      <w:r w:rsidRPr="002D1376">
        <w:rPr>
          <w:sz w:val="24"/>
          <w:szCs w:val="24"/>
        </w:rPr>
        <w:t>si</w:t>
      </w:r>
      <w:r w:rsidRPr="002D1376">
        <w:rPr>
          <w:rFonts w:eastAsia="TimesNewRoman"/>
          <w:sz w:val="24"/>
          <w:szCs w:val="24"/>
        </w:rPr>
        <w:t xml:space="preserve">ę </w:t>
      </w:r>
      <w:r w:rsidRPr="002D1376">
        <w:rPr>
          <w:sz w:val="24"/>
          <w:szCs w:val="24"/>
        </w:rPr>
        <w:t>do usuni</w:t>
      </w:r>
      <w:r w:rsidRPr="002D1376">
        <w:rPr>
          <w:rFonts w:eastAsia="TimesNewRoman"/>
          <w:sz w:val="24"/>
          <w:szCs w:val="24"/>
        </w:rPr>
        <w:t>ę</w:t>
      </w:r>
      <w:r w:rsidRPr="002D1376">
        <w:rPr>
          <w:sz w:val="24"/>
          <w:szCs w:val="24"/>
        </w:rPr>
        <w:t>cia, ale nie uniemo</w:t>
      </w:r>
      <w:r w:rsidRPr="002D1376">
        <w:rPr>
          <w:rFonts w:eastAsia="TimesNewRoman"/>
          <w:sz w:val="24"/>
          <w:szCs w:val="24"/>
        </w:rPr>
        <w:t>ż</w:t>
      </w:r>
      <w:r w:rsidRPr="002D1376">
        <w:rPr>
          <w:sz w:val="24"/>
          <w:szCs w:val="24"/>
        </w:rPr>
        <w:t>liwiaj</w:t>
      </w:r>
      <w:r w:rsidRPr="002D1376">
        <w:rPr>
          <w:rFonts w:eastAsia="TimesNewRoman"/>
          <w:sz w:val="24"/>
          <w:szCs w:val="24"/>
        </w:rPr>
        <w:t xml:space="preserve">ą </w:t>
      </w:r>
      <w:r w:rsidRPr="002D1376">
        <w:rPr>
          <w:sz w:val="24"/>
          <w:szCs w:val="24"/>
        </w:rPr>
        <w:t>u</w:t>
      </w:r>
      <w:r w:rsidRPr="002D1376">
        <w:rPr>
          <w:rFonts w:eastAsia="TimesNewRoman"/>
          <w:sz w:val="24"/>
          <w:szCs w:val="24"/>
        </w:rPr>
        <w:t>ż</w:t>
      </w:r>
      <w:r w:rsidRPr="002D1376">
        <w:rPr>
          <w:sz w:val="24"/>
          <w:szCs w:val="24"/>
        </w:rPr>
        <w:t>ytkowania przedmiotu zamówienia zgodnie z przeznaczeniem, mo</w:t>
      </w:r>
      <w:r w:rsidRPr="002D1376">
        <w:rPr>
          <w:rFonts w:eastAsia="TimesNewRoman"/>
          <w:sz w:val="24"/>
          <w:szCs w:val="24"/>
        </w:rPr>
        <w:t>że</w:t>
      </w:r>
      <w:r w:rsidRPr="002D1376">
        <w:rPr>
          <w:sz w:val="24"/>
          <w:szCs w:val="24"/>
        </w:rPr>
        <w:t xml:space="preserve"> obni</w:t>
      </w:r>
      <w:r w:rsidRPr="002D1376">
        <w:rPr>
          <w:rFonts w:eastAsia="TimesNewRoman"/>
          <w:sz w:val="24"/>
          <w:szCs w:val="24"/>
        </w:rPr>
        <w:t>ż</w:t>
      </w:r>
      <w:r w:rsidRPr="002D1376">
        <w:rPr>
          <w:sz w:val="24"/>
          <w:szCs w:val="24"/>
        </w:rPr>
        <w:t>y</w:t>
      </w:r>
      <w:r w:rsidRPr="002D1376">
        <w:rPr>
          <w:rFonts w:eastAsia="TimesNewRoman"/>
          <w:sz w:val="24"/>
          <w:szCs w:val="24"/>
        </w:rPr>
        <w:t xml:space="preserve">ć </w:t>
      </w:r>
      <w:r w:rsidRPr="002D1376">
        <w:rPr>
          <w:sz w:val="24"/>
          <w:szCs w:val="24"/>
        </w:rPr>
        <w:t>wynagrodzenie nale</w:t>
      </w:r>
      <w:r w:rsidRPr="002D1376">
        <w:rPr>
          <w:rFonts w:eastAsia="TimesNewRoman"/>
          <w:sz w:val="24"/>
          <w:szCs w:val="24"/>
        </w:rPr>
        <w:t>ż</w:t>
      </w:r>
      <w:r w:rsidRPr="002D1376">
        <w:rPr>
          <w:sz w:val="24"/>
          <w:szCs w:val="24"/>
        </w:rPr>
        <w:t>ne Wykonawcy,</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lastRenderedPageBreak/>
        <w:t>je</w:t>
      </w:r>
      <w:r w:rsidRPr="002D1376">
        <w:rPr>
          <w:rFonts w:eastAsia="TimesNewRoman"/>
          <w:sz w:val="24"/>
          <w:szCs w:val="24"/>
        </w:rPr>
        <w:t>ż</w:t>
      </w:r>
      <w:r w:rsidRPr="002D1376">
        <w:rPr>
          <w:sz w:val="24"/>
          <w:szCs w:val="24"/>
        </w:rPr>
        <w:t>eli wady i usterki uniemo</w:t>
      </w:r>
      <w:r w:rsidRPr="002D1376">
        <w:rPr>
          <w:rFonts w:eastAsia="TimesNewRoman"/>
          <w:sz w:val="24"/>
          <w:szCs w:val="24"/>
        </w:rPr>
        <w:t>ż</w:t>
      </w:r>
      <w:r w:rsidRPr="002D1376">
        <w:rPr>
          <w:sz w:val="24"/>
          <w:szCs w:val="24"/>
        </w:rPr>
        <w:t>liwiaj</w:t>
      </w:r>
      <w:r w:rsidRPr="002D1376">
        <w:rPr>
          <w:rFonts w:eastAsia="TimesNewRoman"/>
          <w:sz w:val="24"/>
          <w:szCs w:val="24"/>
        </w:rPr>
        <w:t xml:space="preserve">ą </w:t>
      </w:r>
      <w:r w:rsidRPr="002D1376">
        <w:rPr>
          <w:sz w:val="24"/>
          <w:szCs w:val="24"/>
        </w:rPr>
        <w:t>u</w:t>
      </w:r>
      <w:r w:rsidRPr="002D1376">
        <w:rPr>
          <w:rFonts w:eastAsia="TimesNewRoman"/>
          <w:sz w:val="24"/>
          <w:szCs w:val="24"/>
        </w:rPr>
        <w:t>ż</w:t>
      </w:r>
      <w:r w:rsidRPr="002D1376">
        <w:rPr>
          <w:sz w:val="24"/>
          <w:szCs w:val="24"/>
        </w:rPr>
        <w:t>ytkowanie przedmiotu zamówienia zgodnie                       z przeznaczeniem lub stanowi</w:t>
      </w:r>
      <w:r w:rsidRPr="002D1376">
        <w:rPr>
          <w:rFonts w:eastAsia="TimesNewRoman"/>
          <w:sz w:val="24"/>
          <w:szCs w:val="24"/>
        </w:rPr>
        <w:t xml:space="preserve">ą </w:t>
      </w:r>
      <w:r w:rsidRPr="002D1376">
        <w:rPr>
          <w:sz w:val="24"/>
          <w:szCs w:val="24"/>
        </w:rPr>
        <w:t>zagro</w:t>
      </w:r>
      <w:r w:rsidRPr="002D1376">
        <w:rPr>
          <w:rFonts w:eastAsia="TimesNewRoman"/>
          <w:sz w:val="24"/>
          <w:szCs w:val="24"/>
        </w:rPr>
        <w:t>ż</w:t>
      </w:r>
      <w:r w:rsidRPr="002D1376">
        <w:rPr>
          <w:sz w:val="24"/>
          <w:szCs w:val="24"/>
        </w:rPr>
        <w:t>enie użytkowania, mo</w:t>
      </w:r>
      <w:r w:rsidRPr="002D1376">
        <w:rPr>
          <w:rFonts w:eastAsia="TimesNewRoman"/>
          <w:sz w:val="24"/>
          <w:szCs w:val="24"/>
        </w:rPr>
        <w:t>ż</w:t>
      </w:r>
      <w:r w:rsidRPr="002D1376">
        <w:rPr>
          <w:sz w:val="24"/>
          <w:szCs w:val="24"/>
        </w:rPr>
        <w:t>e odst</w:t>
      </w:r>
      <w:r w:rsidRPr="002D1376">
        <w:rPr>
          <w:rFonts w:eastAsia="TimesNewRoman"/>
          <w:sz w:val="24"/>
          <w:szCs w:val="24"/>
        </w:rPr>
        <w:t>ą</w:t>
      </w:r>
      <w:r w:rsidRPr="002D1376">
        <w:rPr>
          <w:sz w:val="24"/>
          <w:szCs w:val="24"/>
        </w:rPr>
        <w:t>pi</w:t>
      </w:r>
      <w:r w:rsidRPr="002D1376">
        <w:rPr>
          <w:rFonts w:eastAsia="TimesNewRoman"/>
          <w:sz w:val="24"/>
          <w:szCs w:val="24"/>
        </w:rPr>
        <w:t xml:space="preserve">ć </w:t>
      </w:r>
      <w:r w:rsidRPr="002D1376">
        <w:rPr>
          <w:sz w:val="24"/>
          <w:szCs w:val="24"/>
        </w:rPr>
        <w:t>od umowy bez wynagrodzenia dla Wykonawcy lub ż</w:t>
      </w:r>
      <w:r w:rsidRPr="002D1376">
        <w:rPr>
          <w:rFonts w:eastAsia="TimesNewRoman"/>
          <w:sz w:val="24"/>
          <w:szCs w:val="24"/>
        </w:rPr>
        <w:t>ą</w:t>
      </w:r>
      <w:r w:rsidRPr="002D1376">
        <w:rPr>
          <w:sz w:val="24"/>
          <w:szCs w:val="24"/>
        </w:rPr>
        <w:t>da</w:t>
      </w:r>
      <w:r w:rsidRPr="002D1376">
        <w:rPr>
          <w:rFonts w:eastAsia="TimesNewRoman"/>
          <w:sz w:val="24"/>
          <w:szCs w:val="24"/>
        </w:rPr>
        <w:t xml:space="preserve">ć </w:t>
      </w:r>
      <w:r w:rsidRPr="002D1376">
        <w:rPr>
          <w:sz w:val="24"/>
          <w:szCs w:val="24"/>
        </w:rPr>
        <w:t>wykonania przedmiotu zamówienia po raz drugi lub zleci</w:t>
      </w:r>
      <w:r w:rsidRPr="002D1376">
        <w:rPr>
          <w:rFonts w:eastAsia="TimesNewRoman"/>
          <w:sz w:val="24"/>
          <w:szCs w:val="24"/>
        </w:rPr>
        <w:t xml:space="preserve">ć </w:t>
      </w:r>
      <w:r w:rsidRPr="002D1376">
        <w:rPr>
          <w:sz w:val="24"/>
          <w:szCs w:val="24"/>
        </w:rPr>
        <w:t>jego wykonanie innemu podmiotowi na koszt Wykonawcy - z tego uprawnienia Zamawiający mo</w:t>
      </w:r>
      <w:r w:rsidRPr="002D1376">
        <w:rPr>
          <w:rFonts w:eastAsia="TimesNewRoman"/>
          <w:sz w:val="24"/>
          <w:szCs w:val="24"/>
        </w:rPr>
        <w:t>ż</w:t>
      </w:r>
      <w:r w:rsidRPr="002D1376">
        <w:rPr>
          <w:sz w:val="24"/>
          <w:szCs w:val="24"/>
        </w:rPr>
        <w:t>e skorzysta</w:t>
      </w:r>
      <w:r w:rsidRPr="002D1376">
        <w:rPr>
          <w:rFonts w:eastAsia="TimesNewRoman"/>
          <w:sz w:val="24"/>
          <w:szCs w:val="24"/>
        </w:rPr>
        <w:t xml:space="preserve">ć </w:t>
      </w:r>
      <w:r w:rsidRPr="002D1376">
        <w:rPr>
          <w:sz w:val="24"/>
          <w:szCs w:val="24"/>
        </w:rPr>
        <w:t>po bezskutecznym upływie wyznaczonego terminu usuni</w:t>
      </w:r>
      <w:r w:rsidRPr="002D1376">
        <w:rPr>
          <w:rFonts w:eastAsia="TimesNewRoman"/>
          <w:sz w:val="24"/>
          <w:szCs w:val="24"/>
        </w:rPr>
        <w:t>ę</w:t>
      </w:r>
      <w:r w:rsidRPr="002D1376">
        <w:rPr>
          <w:sz w:val="24"/>
          <w:szCs w:val="24"/>
        </w:rPr>
        <w:t>cia wad i usterek,</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t>stwierdzone usterki należy usunąć w terminie do siedmiu dni,</w:t>
      </w:r>
    </w:p>
    <w:p w:rsidR="004F6F4A" w:rsidRPr="002D1376" w:rsidRDefault="004F6F4A" w:rsidP="00870E10">
      <w:pPr>
        <w:numPr>
          <w:ilvl w:val="0"/>
          <w:numId w:val="59"/>
        </w:numPr>
        <w:suppressAutoHyphens w:val="0"/>
        <w:autoSpaceDE w:val="0"/>
        <w:spacing w:line="240" w:lineRule="auto"/>
        <w:jc w:val="both"/>
        <w:textAlignment w:val="auto"/>
        <w:rPr>
          <w:sz w:val="24"/>
          <w:szCs w:val="24"/>
        </w:rPr>
      </w:pPr>
      <w:r w:rsidRPr="002D1376">
        <w:rPr>
          <w:sz w:val="24"/>
          <w:szCs w:val="24"/>
        </w:rPr>
        <w:t>jeżeli po wyznaczonym terminie, powyżej siedmiu dni usterki nie zostały naprawione, Zamawiający odmówi odbioru, a Wykonawca zobowiązany zostanie do zapłaty kar umownych z tytułu nieterminowego wykonania robót.</w:t>
      </w: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6A2BF3" w:rsidRPr="006A2BF3" w:rsidRDefault="006A2BF3" w:rsidP="00870E10">
      <w:pPr>
        <w:pStyle w:val="Akapitzlist"/>
        <w:numPr>
          <w:ilvl w:val="0"/>
          <w:numId w:val="84"/>
        </w:numPr>
        <w:tabs>
          <w:tab w:val="clear" w:pos="720"/>
          <w:tab w:val="num" w:pos="426"/>
        </w:tabs>
        <w:suppressAutoHyphens w:val="0"/>
        <w:autoSpaceDE w:val="0"/>
        <w:spacing w:after="0" w:line="240" w:lineRule="auto"/>
        <w:ind w:left="426" w:hanging="426"/>
        <w:jc w:val="both"/>
        <w:textAlignment w:val="auto"/>
        <w:rPr>
          <w:rFonts w:ascii="Times New Roman" w:eastAsia="Times New Roman" w:hAnsi="Times New Roman" w:cs="Times New Roman"/>
          <w:vanish/>
          <w:sz w:val="24"/>
          <w:szCs w:val="24"/>
        </w:rPr>
      </w:pPr>
    </w:p>
    <w:p w:rsidR="004F6F4A" w:rsidRPr="002D1376" w:rsidRDefault="004F6F4A" w:rsidP="00870E10">
      <w:pPr>
        <w:numPr>
          <w:ilvl w:val="0"/>
          <w:numId w:val="84"/>
        </w:numPr>
        <w:tabs>
          <w:tab w:val="clear" w:pos="720"/>
          <w:tab w:val="num" w:pos="426"/>
        </w:tabs>
        <w:suppressAutoHyphens w:val="0"/>
        <w:autoSpaceDE w:val="0"/>
        <w:spacing w:line="240" w:lineRule="auto"/>
        <w:ind w:left="426" w:hanging="426"/>
        <w:jc w:val="both"/>
        <w:textAlignment w:val="auto"/>
        <w:rPr>
          <w:sz w:val="24"/>
          <w:szCs w:val="24"/>
        </w:rPr>
      </w:pPr>
      <w:r w:rsidRPr="002D1376">
        <w:rPr>
          <w:sz w:val="24"/>
          <w:szCs w:val="24"/>
        </w:rPr>
        <w:t>W okresie udzielonej r</w:t>
      </w:r>
      <w:r w:rsidRPr="002D1376">
        <w:rPr>
          <w:rFonts w:eastAsia="TimesNewRoman"/>
          <w:sz w:val="24"/>
          <w:szCs w:val="24"/>
        </w:rPr>
        <w:t>ę</w:t>
      </w:r>
      <w:r w:rsidRPr="002D1376">
        <w:rPr>
          <w:sz w:val="24"/>
          <w:szCs w:val="24"/>
        </w:rPr>
        <w:t>kojmi i gwarancji Wykonawca zobowi</w:t>
      </w:r>
      <w:r w:rsidRPr="002D1376">
        <w:rPr>
          <w:rFonts w:eastAsia="TimesNewRoman"/>
          <w:sz w:val="24"/>
          <w:szCs w:val="24"/>
        </w:rPr>
        <w:t>ą</w:t>
      </w:r>
      <w:r w:rsidRPr="002D1376">
        <w:rPr>
          <w:sz w:val="24"/>
          <w:szCs w:val="24"/>
        </w:rPr>
        <w:t>zany jest do udziału                  w przeprowadzanych przegl</w:t>
      </w:r>
      <w:r w:rsidRPr="002D1376">
        <w:rPr>
          <w:rFonts w:eastAsia="TimesNewRoman"/>
          <w:sz w:val="24"/>
          <w:szCs w:val="24"/>
        </w:rPr>
        <w:t>ą</w:t>
      </w:r>
      <w:r w:rsidRPr="002D1376">
        <w:rPr>
          <w:sz w:val="24"/>
          <w:szCs w:val="24"/>
        </w:rPr>
        <w:t>dach oraz do usuwania stwierdzonych w trakcie tych przegl</w:t>
      </w:r>
      <w:r w:rsidRPr="002D1376">
        <w:rPr>
          <w:rFonts w:eastAsia="TimesNewRoman"/>
          <w:sz w:val="24"/>
          <w:szCs w:val="24"/>
        </w:rPr>
        <w:t>ą</w:t>
      </w:r>
      <w:r w:rsidRPr="002D1376">
        <w:rPr>
          <w:sz w:val="24"/>
          <w:szCs w:val="24"/>
        </w:rPr>
        <w:t>dów wad i usterek.</w:t>
      </w:r>
    </w:p>
    <w:p w:rsidR="004F6F4A" w:rsidRPr="002D1376" w:rsidRDefault="004F6F4A" w:rsidP="00870E10">
      <w:pPr>
        <w:numPr>
          <w:ilvl w:val="0"/>
          <w:numId w:val="84"/>
        </w:numPr>
        <w:tabs>
          <w:tab w:val="clear" w:pos="720"/>
        </w:tabs>
        <w:suppressAutoHyphens w:val="0"/>
        <w:autoSpaceDE w:val="0"/>
        <w:spacing w:line="240" w:lineRule="auto"/>
        <w:ind w:left="426"/>
        <w:jc w:val="both"/>
        <w:textAlignment w:val="auto"/>
        <w:rPr>
          <w:sz w:val="24"/>
          <w:szCs w:val="24"/>
        </w:rPr>
      </w:pPr>
      <w:r w:rsidRPr="002D1376">
        <w:rPr>
          <w:sz w:val="24"/>
          <w:szCs w:val="24"/>
        </w:rPr>
        <w:t>Potwierdzeniem wykonania przez Wykonawcę</w:t>
      </w:r>
      <w:r w:rsidRPr="002D1376">
        <w:rPr>
          <w:rFonts w:eastAsia="TimesNewRoman"/>
          <w:sz w:val="24"/>
          <w:szCs w:val="24"/>
        </w:rPr>
        <w:t xml:space="preserve"> </w:t>
      </w:r>
      <w:r w:rsidRPr="002D1376">
        <w:rPr>
          <w:sz w:val="24"/>
          <w:szCs w:val="24"/>
        </w:rPr>
        <w:t>zobowi</w:t>
      </w:r>
      <w:r w:rsidRPr="002D1376">
        <w:rPr>
          <w:rFonts w:eastAsia="TimesNewRoman"/>
          <w:sz w:val="24"/>
          <w:szCs w:val="24"/>
        </w:rPr>
        <w:t>ą</w:t>
      </w:r>
      <w:r w:rsidRPr="002D1376">
        <w:rPr>
          <w:sz w:val="24"/>
          <w:szCs w:val="24"/>
        </w:rPr>
        <w:t>za</w:t>
      </w:r>
      <w:r w:rsidRPr="002D1376">
        <w:rPr>
          <w:rFonts w:eastAsia="TimesNewRoman"/>
          <w:sz w:val="24"/>
          <w:szCs w:val="24"/>
        </w:rPr>
        <w:t xml:space="preserve">ń </w:t>
      </w:r>
      <w:r w:rsidRPr="002D1376">
        <w:rPr>
          <w:sz w:val="24"/>
          <w:szCs w:val="24"/>
        </w:rPr>
        <w:t>z tytułu udzielonej r</w:t>
      </w:r>
      <w:r w:rsidRPr="002D1376">
        <w:rPr>
          <w:rFonts w:eastAsia="TimesNewRoman"/>
          <w:sz w:val="24"/>
          <w:szCs w:val="24"/>
        </w:rPr>
        <w:t>ę</w:t>
      </w:r>
      <w:r w:rsidR="003D62B7" w:rsidRPr="002D1376">
        <w:rPr>
          <w:sz w:val="24"/>
          <w:szCs w:val="24"/>
        </w:rPr>
        <w:t>kojmi</w:t>
      </w:r>
      <w:r w:rsidRPr="002D1376">
        <w:rPr>
          <w:sz w:val="24"/>
          <w:szCs w:val="24"/>
        </w:rPr>
        <w:t xml:space="preserve"> </w:t>
      </w:r>
      <w:r w:rsidR="003F0552">
        <w:rPr>
          <w:sz w:val="24"/>
          <w:szCs w:val="24"/>
        </w:rPr>
        <w:br/>
      </w:r>
      <w:r w:rsidRPr="002D1376">
        <w:rPr>
          <w:sz w:val="24"/>
          <w:szCs w:val="24"/>
        </w:rPr>
        <w:t>i gwarancji b</w:t>
      </w:r>
      <w:r w:rsidRPr="002D1376">
        <w:rPr>
          <w:rFonts w:eastAsia="TimesNewRoman"/>
          <w:sz w:val="24"/>
          <w:szCs w:val="24"/>
        </w:rPr>
        <w:t>ę</w:t>
      </w:r>
      <w:r w:rsidRPr="002D1376">
        <w:rPr>
          <w:sz w:val="24"/>
          <w:szCs w:val="24"/>
        </w:rPr>
        <w:t>dzie protokół z ostatniego przegl</w:t>
      </w:r>
      <w:r w:rsidRPr="002D1376">
        <w:rPr>
          <w:rFonts w:eastAsia="TimesNewRoman"/>
          <w:sz w:val="24"/>
          <w:szCs w:val="24"/>
        </w:rPr>
        <w:t>ą</w:t>
      </w:r>
      <w:r w:rsidRPr="002D1376">
        <w:rPr>
          <w:sz w:val="24"/>
          <w:szCs w:val="24"/>
        </w:rPr>
        <w:t>du w okresie r</w:t>
      </w:r>
      <w:r w:rsidRPr="002D1376">
        <w:rPr>
          <w:rFonts w:eastAsia="TimesNewRoman"/>
          <w:sz w:val="24"/>
          <w:szCs w:val="24"/>
        </w:rPr>
        <w:t>ę</w:t>
      </w:r>
      <w:r w:rsidRPr="002D1376">
        <w:rPr>
          <w:sz w:val="24"/>
          <w:szCs w:val="24"/>
        </w:rPr>
        <w:t xml:space="preserve">kojmi i gwarancji, </w:t>
      </w:r>
      <w:r w:rsidR="003F0552">
        <w:rPr>
          <w:sz w:val="24"/>
          <w:szCs w:val="24"/>
        </w:rPr>
        <w:br/>
      </w:r>
      <w:r w:rsidRPr="002D1376">
        <w:rPr>
          <w:sz w:val="24"/>
          <w:szCs w:val="24"/>
        </w:rPr>
        <w:t>do którego przeprowadzenia Nadzór zobowi</w:t>
      </w:r>
      <w:r w:rsidRPr="002D1376">
        <w:rPr>
          <w:rFonts w:eastAsia="TimesNewRoman"/>
          <w:sz w:val="24"/>
          <w:szCs w:val="24"/>
        </w:rPr>
        <w:t>ą</w:t>
      </w:r>
      <w:r w:rsidRPr="002D1376">
        <w:rPr>
          <w:sz w:val="24"/>
          <w:szCs w:val="24"/>
        </w:rPr>
        <w:t>zany jest najpó</w:t>
      </w:r>
      <w:r w:rsidRPr="002D1376">
        <w:rPr>
          <w:rFonts w:eastAsia="TimesNewRoman"/>
          <w:sz w:val="24"/>
          <w:szCs w:val="24"/>
        </w:rPr>
        <w:t>ź</w:t>
      </w:r>
      <w:r w:rsidRPr="002D1376">
        <w:rPr>
          <w:sz w:val="24"/>
          <w:szCs w:val="24"/>
        </w:rPr>
        <w:t>niej na 60 dni kalendarzowych przed upływem okresu r</w:t>
      </w:r>
      <w:r w:rsidRPr="002D1376">
        <w:rPr>
          <w:rFonts w:eastAsia="TimesNewRoman"/>
          <w:sz w:val="24"/>
          <w:szCs w:val="24"/>
        </w:rPr>
        <w:t>ę</w:t>
      </w:r>
      <w:r w:rsidRPr="002D1376">
        <w:rPr>
          <w:sz w:val="24"/>
          <w:szCs w:val="24"/>
        </w:rPr>
        <w:t>kojmi i gwarancji, stwierdzaj</w:t>
      </w:r>
      <w:r w:rsidRPr="002D1376">
        <w:rPr>
          <w:rFonts w:eastAsia="TimesNewRoman"/>
          <w:sz w:val="24"/>
          <w:szCs w:val="24"/>
        </w:rPr>
        <w:t>ą</w:t>
      </w:r>
      <w:r w:rsidRPr="002D1376">
        <w:rPr>
          <w:sz w:val="24"/>
          <w:szCs w:val="24"/>
        </w:rPr>
        <w:t xml:space="preserve">cych brak wad </w:t>
      </w:r>
      <w:r w:rsidR="003F0552">
        <w:rPr>
          <w:sz w:val="24"/>
          <w:szCs w:val="24"/>
        </w:rPr>
        <w:br/>
      </w:r>
      <w:r w:rsidRPr="002D1376">
        <w:rPr>
          <w:sz w:val="24"/>
          <w:szCs w:val="24"/>
        </w:rPr>
        <w:t>i usterek lub protokół z usuni</w:t>
      </w:r>
      <w:r w:rsidRPr="002D1376">
        <w:rPr>
          <w:rFonts w:eastAsia="TimesNewRoman"/>
          <w:sz w:val="24"/>
          <w:szCs w:val="24"/>
        </w:rPr>
        <w:t>ę</w:t>
      </w:r>
      <w:r w:rsidRPr="002D1376">
        <w:rPr>
          <w:sz w:val="24"/>
          <w:szCs w:val="24"/>
        </w:rPr>
        <w:t>cia wad i usterek stwierdzonych podczas tego przegl</w:t>
      </w:r>
      <w:r w:rsidRPr="002D1376">
        <w:rPr>
          <w:rFonts w:eastAsia="TimesNewRoman"/>
          <w:sz w:val="24"/>
          <w:szCs w:val="24"/>
        </w:rPr>
        <w:t>ą</w:t>
      </w:r>
      <w:r w:rsidRPr="002D1376">
        <w:rPr>
          <w:sz w:val="24"/>
          <w:szCs w:val="24"/>
        </w:rPr>
        <w:t>du.</w:t>
      </w:r>
    </w:p>
    <w:p w:rsidR="004F6F4A" w:rsidRPr="002D1376" w:rsidRDefault="004F6F4A" w:rsidP="00870E10">
      <w:pPr>
        <w:numPr>
          <w:ilvl w:val="0"/>
          <w:numId w:val="84"/>
        </w:numPr>
        <w:tabs>
          <w:tab w:val="clear" w:pos="720"/>
        </w:tabs>
        <w:suppressAutoHyphens w:val="0"/>
        <w:autoSpaceDE w:val="0"/>
        <w:spacing w:line="240" w:lineRule="auto"/>
        <w:ind w:left="426"/>
        <w:jc w:val="both"/>
        <w:textAlignment w:val="auto"/>
        <w:rPr>
          <w:sz w:val="24"/>
          <w:szCs w:val="24"/>
        </w:rPr>
      </w:pPr>
      <w:r w:rsidRPr="002D1376">
        <w:rPr>
          <w:sz w:val="24"/>
          <w:szCs w:val="24"/>
        </w:rPr>
        <w:t>Wykonawca zobowiązany jest do wykonania kosztorysu powykonawczego i przedłożenia go Zamawiającemu zgłoszenia zakończenia budowy.</w:t>
      </w:r>
    </w:p>
    <w:p w:rsidR="004F6F4A" w:rsidRPr="002D1376" w:rsidRDefault="004F6F4A" w:rsidP="00104E73">
      <w:pPr>
        <w:pStyle w:val="Default"/>
        <w:spacing w:line="240" w:lineRule="auto"/>
        <w:rPr>
          <w:b/>
          <w:bCs/>
          <w:color w:val="auto"/>
        </w:rPr>
      </w:pPr>
    </w:p>
    <w:p w:rsidR="004F6F4A" w:rsidRPr="002D1376" w:rsidRDefault="004F6F4A" w:rsidP="00104E73">
      <w:pPr>
        <w:pStyle w:val="Default"/>
        <w:spacing w:line="240" w:lineRule="auto"/>
        <w:jc w:val="center"/>
        <w:rPr>
          <w:b/>
          <w:bCs/>
          <w:color w:val="auto"/>
        </w:rPr>
      </w:pPr>
      <w:r w:rsidRPr="002D1376">
        <w:rPr>
          <w:b/>
          <w:bCs/>
          <w:color w:val="auto"/>
        </w:rPr>
        <w:t>§ 8</w:t>
      </w:r>
    </w:p>
    <w:p w:rsidR="004F6F4A" w:rsidRPr="002D1376" w:rsidRDefault="004F6F4A" w:rsidP="00870E10">
      <w:pPr>
        <w:pStyle w:val="Default"/>
        <w:numPr>
          <w:ilvl w:val="0"/>
          <w:numId w:val="60"/>
        </w:numPr>
        <w:suppressAutoHyphens w:val="0"/>
        <w:autoSpaceDE w:val="0"/>
        <w:autoSpaceDN w:val="0"/>
        <w:adjustRightInd w:val="0"/>
        <w:spacing w:line="240" w:lineRule="auto"/>
        <w:jc w:val="both"/>
        <w:textAlignment w:val="auto"/>
        <w:rPr>
          <w:color w:val="auto"/>
        </w:rPr>
      </w:pPr>
      <w:r w:rsidRPr="002D1376">
        <w:rPr>
          <w:color w:val="auto"/>
        </w:rPr>
        <w:t xml:space="preserve">Roboty będące przedmiotem niniejszej umowy będą wykonywane przez Wykonawcę </w:t>
      </w:r>
      <w:r w:rsidR="00A36F7D">
        <w:rPr>
          <w:color w:val="auto"/>
        </w:rPr>
        <w:br/>
      </w:r>
      <w:r w:rsidRPr="002D1376">
        <w:rPr>
          <w:color w:val="auto"/>
        </w:rPr>
        <w:t xml:space="preserve">w następujących terminach: </w:t>
      </w:r>
    </w:p>
    <w:p w:rsidR="004F6F4A" w:rsidRPr="002D1376" w:rsidRDefault="004F6F4A" w:rsidP="00870E10">
      <w:pPr>
        <w:pStyle w:val="Default"/>
        <w:numPr>
          <w:ilvl w:val="0"/>
          <w:numId w:val="61"/>
        </w:numPr>
        <w:suppressAutoHyphens w:val="0"/>
        <w:autoSpaceDE w:val="0"/>
        <w:autoSpaceDN w:val="0"/>
        <w:adjustRightInd w:val="0"/>
        <w:spacing w:line="240" w:lineRule="auto"/>
        <w:jc w:val="both"/>
        <w:textAlignment w:val="auto"/>
        <w:rPr>
          <w:color w:val="auto"/>
        </w:rPr>
      </w:pPr>
      <w:r w:rsidRPr="002D1376">
        <w:rPr>
          <w:color w:val="auto"/>
        </w:rPr>
        <w:t xml:space="preserve">rozpoczęcie robót </w:t>
      </w:r>
      <w:r w:rsidR="00084C04">
        <w:rPr>
          <w:color w:val="auto"/>
        </w:rPr>
        <w:t xml:space="preserve">– </w:t>
      </w:r>
      <w:r w:rsidR="00181839">
        <w:rPr>
          <w:color w:val="auto"/>
        </w:rPr>
        <w:t>w dniu podpisania umowy;</w:t>
      </w:r>
    </w:p>
    <w:p w:rsidR="009361D0" w:rsidRDefault="004F6F4A" w:rsidP="00870E10">
      <w:pPr>
        <w:pStyle w:val="Default"/>
        <w:numPr>
          <w:ilvl w:val="0"/>
          <w:numId w:val="61"/>
        </w:numPr>
        <w:suppressAutoHyphens w:val="0"/>
        <w:autoSpaceDE w:val="0"/>
        <w:autoSpaceDN w:val="0"/>
        <w:adjustRightInd w:val="0"/>
        <w:spacing w:line="240" w:lineRule="auto"/>
        <w:jc w:val="both"/>
        <w:textAlignment w:val="auto"/>
        <w:rPr>
          <w:color w:val="auto"/>
        </w:rPr>
      </w:pPr>
      <w:r w:rsidRPr="002D1376">
        <w:rPr>
          <w:color w:val="auto"/>
        </w:rPr>
        <w:t>zakończenie robót</w:t>
      </w:r>
      <w:r w:rsidR="00E9316F">
        <w:rPr>
          <w:color w:val="auto"/>
        </w:rPr>
        <w:t xml:space="preserve"> –</w:t>
      </w:r>
      <w:r w:rsidR="002B2D1F">
        <w:t xml:space="preserve"> </w:t>
      </w:r>
      <w:r w:rsidR="00D1109D">
        <w:t xml:space="preserve">nie później niż do dnia </w:t>
      </w:r>
      <w:r w:rsidR="00744A1E">
        <w:t>04</w:t>
      </w:r>
      <w:r w:rsidR="00226F1C">
        <w:t>.</w:t>
      </w:r>
      <w:r w:rsidR="002B2D1F">
        <w:t>12</w:t>
      </w:r>
      <w:r w:rsidR="00226F1C" w:rsidRPr="00995501">
        <w:t>.2017 r.</w:t>
      </w:r>
    </w:p>
    <w:p w:rsidR="004F6F4A" w:rsidRPr="002D1376" w:rsidRDefault="004F6F4A" w:rsidP="00870E10">
      <w:pPr>
        <w:numPr>
          <w:ilvl w:val="0"/>
          <w:numId w:val="60"/>
        </w:numPr>
        <w:tabs>
          <w:tab w:val="left" w:pos="302"/>
        </w:tabs>
        <w:suppressAutoHyphens w:val="0"/>
        <w:autoSpaceDE w:val="0"/>
        <w:spacing w:line="240" w:lineRule="auto"/>
        <w:jc w:val="both"/>
        <w:textAlignment w:val="auto"/>
        <w:rPr>
          <w:b/>
          <w:bCs/>
          <w:sz w:val="24"/>
          <w:szCs w:val="24"/>
        </w:rPr>
      </w:pPr>
      <w:r w:rsidRPr="002D1376">
        <w:rPr>
          <w:sz w:val="24"/>
          <w:szCs w:val="24"/>
        </w:rPr>
        <w:t>W dniu</w:t>
      </w:r>
      <w:r w:rsidRPr="002D1376">
        <w:rPr>
          <w:rFonts w:eastAsia="TimesNewRoman"/>
          <w:sz w:val="24"/>
          <w:szCs w:val="24"/>
        </w:rPr>
        <w:t xml:space="preserve"> </w:t>
      </w:r>
      <w:r w:rsidRPr="002D1376">
        <w:rPr>
          <w:sz w:val="24"/>
          <w:szCs w:val="24"/>
        </w:rPr>
        <w:t>zawarcia niniejszej umowy Wykonawca dostarczy Zamawiającemu dokumenty wymagane do zawiadomienia wła</w:t>
      </w:r>
      <w:r w:rsidRPr="002D1376">
        <w:rPr>
          <w:rFonts w:eastAsia="TimesNewRoman"/>
          <w:sz w:val="24"/>
          <w:szCs w:val="24"/>
        </w:rPr>
        <w:t>ś</w:t>
      </w:r>
      <w:r w:rsidRPr="002D1376">
        <w:rPr>
          <w:sz w:val="24"/>
          <w:szCs w:val="24"/>
        </w:rPr>
        <w:t>ciwego organu w trybie okre</w:t>
      </w:r>
      <w:r w:rsidRPr="002D1376">
        <w:rPr>
          <w:rFonts w:eastAsia="TimesNewRoman"/>
          <w:sz w:val="24"/>
          <w:szCs w:val="24"/>
        </w:rPr>
        <w:t>ś</w:t>
      </w:r>
      <w:r w:rsidRPr="002D1376">
        <w:rPr>
          <w:sz w:val="24"/>
          <w:szCs w:val="24"/>
        </w:rPr>
        <w:t>lonym w art. 41 ustawy Prawo budowlane tj.</w:t>
      </w:r>
      <w:r w:rsidRPr="002D1376">
        <w:rPr>
          <w:iCs/>
          <w:sz w:val="24"/>
          <w:szCs w:val="24"/>
        </w:rPr>
        <w:t xml:space="preserve"> oświadczenia kierownika budowy i kierowników robót o podjęciu obowiązków wraz z aktualnymi zaświadczeniami o przynależności do Okręgowej Izby Inżynierów Budownictwa  i stwierdzeniem przygotowania zawodowego.</w:t>
      </w:r>
    </w:p>
    <w:p w:rsidR="004F6F4A" w:rsidRPr="002D1376" w:rsidRDefault="004F6F4A" w:rsidP="00870E10">
      <w:pPr>
        <w:pStyle w:val="Default"/>
        <w:numPr>
          <w:ilvl w:val="0"/>
          <w:numId w:val="60"/>
        </w:numPr>
        <w:suppressAutoHyphens w:val="0"/>
        <w:autoSpaceDE w:val="0"/>
        <w:autoSpaceDN w:val="0"/>
        <w:adjustRightInd w:val="0"/>
        <w:spacing w:line="240" w:lineRule="auto"/>
        <w:jc w:val="both"/>
        <w:textAlignment w:val="auto"/>
        <w:rPr>
          <w:rFonts w:eastAsia="Times New Roman"/>
          <w:color w:val="auto"/>
        </w:rPr>
      </w:pPr>
      <w:r w:rsidRPr="002D1376">
        <w:rPr>
          <w:rFonts w:eastAsia="Times New Roman"/>
          <w:color w:val="auto"/>
        </w:rPr>
        <w:t>Przed rozpocz</w:t>
      </w:r>
      <w:r w:rsidRPr="002D1376">
        <w:rPr>
          <w:rFonts w:eastAsia="TimesNewRoman"/>
          <w:color w:val="auto"/>
        </w:rPr>
        <w:t>ę</w:t>
      </w:r>
      <w:r w:rsidRPr="002D1376">
        <w:rPr>
          <w:rFonts w:eastAsia="Times New Roman"/>
          <w:color w:val="auto"/>
        </w:rPr>
        <w:t xml:space="preserve">ciem realizacji robót Wykonawca uzyska stosowne pozwolenia w zakresie </w:t>
      </w:r>
      <w:r w:rsidRPr="002D1376">
        <w:rPr>
          <w:color w:val="auto"/>
        </w:rPr>
        <w:t>gospodarki odpadami, wynikaj</w:t>
      </w:r>
      <w:r w:rsidRPr="002D1376">
        <w:rPr>
          <w:rFonts w:eastAsia="TimesNewRoman"/>
          <w:color w:val="auto"/>
        </w:rPr>
        <w:t>ą</w:t>
      </w:r>
      <w:r w:rsidRPr="002D1376">
        <w:rPr>
          <w:color w:val="auto"/>
        </w:rPr>
        <w:t>ce z ustawy z dnia 14 grudnia</w:t>
      </w:r>
      <w:r w:rsidR="00512582">
        <w:rPr>
          <w:color w:val="auto"/>
        </w:rPr>
        <w:t xml:space="preserve"> 2012 r. o odpadach (</w:t>
      </w:r>
      <w:r w:rsidRPr="002D1376">
        <w:rPr>
          <w:color w:val="auto"/>
        </w:rPr>
        <w:t>Dz. U. z 2013 r. poz. 21</w:t>
      </w:r>
      <w:r w:rsidR="00341F32">
        <w:rPr>
          <w:color w:val="auto"/>
        </w:rPr>
        <w:t xml:space="preserve"> z </w:t>
      </w:r>
      <w:proofErr w:type="spellStart"/>
      <w:r w:rsidR="00341F32">
        <w:rPr>
          <w:color w:val="auto"/>
        </w:rPr>
        <w:t>późn</w:t>
      </w:r>
      <w:proofErr w:type="spellEnd"/>
      <w:r w:rsidR="00341F32">
        <w:rPr>
          <w:color w:val="auto"/>
        </w:rPr>
        <w:t>. zm.</w:t>
      </w:r>
      <w:r w:rsidRPr="002D1376">
        <w:rPr>
          <w:color w:val="auto"/>
        </w:rPr>
        <w:t xml:space="preserve">) </w:t>
      </w:r>
      <w:r w:rsidR="00512582">
        <w:rPr>
          <w:color w:val="auto"/>
        </w:rPr>
        <w:t>–</w:t>
      </w:r>
      <w:r w:rsidRPr="002D1376">
        <w:rPr>
          <w:color w:val="auto"/>
        </w:rPr>
        <w:t xml:space="preserve"> pozwolenie na transport, wytwarzanie, rozbiórk</w:t>
      </w:r>
      <w:r w:rsidRPr="002D1376">
        <w:rPr>
          <w:rFonts w:eastAsia="TimesNewRoman"/>
          <w:color w:val="auto"/>
        </w:rPr>
        <w:t>ę</w:t>
      </w:r>
      <w:r w:rsidRPr="002D1376">
        <w:rPr>
          <w:color w:val="auto"/>
        </w:rPr>
        <w:t>, odzysk                      i unieszkodliwianie.</w:t>
      </w:r>
    </w:p>
    <w:p w:rsidR="004F6F4A" w:rsidRPr="006F4377" w:rsidRDefault="004F6F4A" w:rsidP="00870E10">
      <w:pPr>
        <w:pStyle w:val="Default"/>
        <w:numPr>
          <w:ilvl w:val="0"/>
          <w:numId w:val="60"/>
        </w:numPr>
        <w:suppressAutoHyphens w:val="0"/>
        <w:autoSpaceDE w:val="0"/>
        <w:autoSpaceDN w:val="0"/>
        <w:adjustRightInd w:val="0"/>
        <w:spacing w:line="240" w:lineRule="auto"/>
        <w:jc w:val="both"/>
        <w:textAlignment w:val="auto"/>
        <w:rPr>
          <w:rFonts w:eastAsia="Times New Roman"/>
          <w:color w:val="auto"/>
        </w:rPr>
      </w:pPr>
      <w:r w:rsidRPr="002D1376">
        <w:rPr>
          <w:color w:val="auto"/>
        </w:rPr>
        <w:t>Przed rozpocz</w:t>
      </w:r>
      <w:r w:rsidRPr="002D1376">
        <w:rPr>
          <w:rFonts w:eastAsia="TimesNewRoman"/>
          <w:color w:val="auto"/>
        </w:rPr>
        <w:t>ę</w:t>
      </w:r>
      <w:r w:rsidRPr="002D1376">
        <w:rPr>
          <w:color w:val="auto"/>
        </w:rPr>
        <w:t>ciem realizacji robót Wykonawca sporz</w:t>
      </w:r>
      <w:r w:rsidRPr="002D1376">
        <w:rPr>
          <w:rFonts w:eastAsia="TimesNewRoman"/>
          <w:color w:val="auto"/>
        </w:rPr>
        <w:t>ą</w:t>
      </w:r>
      <w:r w:rsidRPr="002D1376">
        <w:rPr>
          <w:color w:val="auto"/>
        </w:rPr>
        <w:t>dzi plan bezpiecze</w:t>
      </w:r>
      <w:r w:rsidRPr="002D1376">
        <w:rPr>
          <w:rFonts w:eastAsia="TimesNewRoman"/>
          <w:color w:val="auto"/>
        </w:rPr>
        <w:t>ń</w:t>
      </w:r>
      <w:r w:rsidRPr="002D1376">
        <w:rPr>
          <w:color w:val="auto"/>
        </w:rPr>
        <w:t>stwa i ochrony zdrowia, zgodnie z rozporz</w:t>
      </w:r>
      <w:r w:rsidRPr="002D1376">
        <w:rPr>
          <w:rFonts w:eastAsia="TimesNewRoman"/>
          <w:color w:val="auto"/>
        </w:rPr>
        <w:t>ą</w:t>
      </w:r>
      <w:r w:rsidRPr="002D1376">
        <w:rPr>
          <w:color w:val="auto"/>
        </w:rPr>
        <w:t>dzeniem Ministra Infrastruktury z dnia 23 czerwca 2003 roku w sprawie informacji dotycz</w:t>
      </w:r>
      <w:r w:rsidRPr="002D1376">
        <w:rPr>
          <w:rFonts w:eastAsia="TimesNewRoman"/>
          <w:color w:val="auto"/>
        </w:rPr>
        <w:t>ą</w:t>
      </w:r>
      <w:r w:rsidRPr="002D1376">
        <w:rPr>
          <w:color w:val="auto"/>
        </w:rPr>
        <w:t>cej bezpiecze</w:t>
      </w:r>
      <w:r w:rsidRPr="002D1376">
        <w:rPr>
          <w:rFonts w:eastAsia="TimesNewRoman"/>
          <w:color w:val="auto"/>
        </w:rPr>
        <w:t>ń</w:t>
      </w:r>
      <w:r w:rsidRPr="002D1376">
        <w:rPr>
          <w:color w:val="auto"/>
        </w:rPr>
        <w:t>stwa i ochrony zdrowia oraz planu bezpiecze</w:t>
      </w:r>
      <w:r w:rsidRPr="002D1376">
        <w:rPr>
          <w:rFonts w:eastAsia="TimesNewRoman"/>
          <w:color w:val="auto"/>
        </w:rPr>
        <w:t>ń</w:t>
      </w:r>
      <w:r w:rsidRPr="002D1376">
        <w:rPr>
          <w:color w:val="auto"/>
        </w:rPr>
        <w:t>stwa i ochrony zdrowia (Dz. U. Nr 120 poz. 1126), w którym nale</w:t>
      </w:r>
      <w:r w:rsidRPr="002D1376">
        <w:rPr>
          <w:rFonts w:eastAsia="TimesNewRoman"/>
          <w:color w:val="auto"/>
        </w:rPr>
        <w:t>ż</w:t>
      </w:r>
      <w:r w:rsidRPr="002D1376">
        <w:rPr>
          <w:color w:val="auto"/>
        </w:rPr>
        <w:t>y uwzgl</w:t>
      </w:r>
      <w:r w:rsidRPr="002D1376">
        <w:rPr>
          <w:rFonts w:eastAsia="TimesNewRoman"/>
          <w:color w:val="auto"/>
        </w:rPr>
        <w:t>ę</w:t>
      </w:r>
      <w:r w:rsidRPr="002D1376">
        <w:rPr>
          <w:color w:val="auto"/>
        </w:rPr>
        <w:t>dni</w:t>
      </w:r>
      <w:r w:rsidRPr="002D1376">
        <w:rPr>
          <w:rFonts w:eastAsia="TimesNewRoman"/>
          <w:color w:val="auto"/>
        </w:rPr>
        <w:t xml:space="preserve">ć </w:t>
      </w:r>
      <w:r w:rsidRPr="002D1376">
        <w:rPr>
          <w:color w:val="auto"/>
        </w:rPr>
        <w:t>zagro</w:t>
      </w:r>
      <w:r w:rsidRPr="002D1376">
        <w:rPr>
          <w:rFonts w:eastAsia="TimesNewRoman"/>
          <w:color w:val="auto"/>
        </w:rPr>
        <w:t>ż</w:t>
      </w:r>
      <w:r w:rsidRPr="002D1376">
        <w:rPr>
          <w:color w:val="auto"/>
        </w:rPr>
        <w:t>enie bezpiecze</w:t>
      </w:r>
      <w:r w:rsidRPr="002D1376">
        <w:rPr>
          <w:rFonts w:eastAsia="TimesNewRoman"/>
          <w:color w:val="auto"/>
        </w:rPr>
        <w:t>ń</w:t>
      </w:r>
      <w:r w:rsidRPr="002D1376">
        <w:rPr>
          <w:color w:val="auto"/>
        </w:rPr>
        <w:t>stwa i zdrowia ludzi dla wszystkich robót obj</w:t>
      </w:r>
      <w:r w:rsidRPr="002D1376">
        <w:rPr>
          <w:rFonts w:eastAsia="TimesNewRoman"/>
          <w:color w:val="auto"/>
        </w:rPr>
        <w:t>ę</w:t>
      </w:r>
      <w:r w:rsidRPr="002D1376">
        <w:rPr>
          <w:color w:val="auto"/>
        </w:rPr>
        <w:t>tych dokumentacj</w:t>
      </w:r>
      <w:r w:rsidRPr="002D1376">
        <w:rPr>
          <w:rFonts w:eastAsia="TimesNewRoman"/>
          <w:color w:val="auto"/>
        </w:rPr>
        <w:t>ą</w:t>
      </w:r>
      <w:r w:rsidRPr="002D1376">
        <w:rPr>
          <w:color w:val="auto"/>
        </w:rPr>
        <w:t>.</w:t>
      </w:r>
    </w:p>
    <w:p w:rsidR="004F6F4A" w:rsidRPr="006F4377" w:rsidRDefault="004F6F4A" w:rsidP="00104E73">
      <w:pPr>
        <w:pStyle w:val="Default"/>
        <w:spacing w:line="240" w:lineRule="auto"/>
        <w:jc w:val="center"/>
        <w:rPr>
          <w:b/>
          <w:bCs/>
          <w:color w:val="auto"/>
        </w:rPr>
      </w:pPr>
      <w:r w:rsidRPr="006F4377">
        <w:rPr>
          <w:b/>
          <w:bCs/>
          <w:color w:val="auto"/>
        </w:rPr>
        <w:t>§ 9</w:t>
      </w:r>
    </w:p>
    <w:p w:rsidR="00A71BA2" w:rsidRPr="00ED372D" w:rsidRDefault="004F6F4A" w:rsidP="00870E10">
      <w:pPr>
        <w:pStyle w:val="Default"/>
        <w:numPr>
          <w:ilvl w:val="0"/>
          <w:numId w:val="62"/>
        </w:numPr>
        <w:suppressAutoHyphens w:val="0"/>
        <w:autoSpaceDE w:val="0"/>
        <w:autoSpaceDN w:val="0"/>
        <w:adjustRightInd w:val="0"/>
        <w:spacing w:line="240" w:lineRule="auto"/>
        <w:jc w:val="both"/>
        <w:textAlignment w:val="auto"/>
        <w:rPr>
          <w:b/>
          <w:bCs/>
          <w:color w:val="auto"/>
        </w:rPr>
      </w:pPr>
      <w:r w:rsidRPr="006F4377">
        <w:rPr>
          <w:color w:val="auto"/>
        </w:rPr>
        <w:t xml:space="preserve">Za wykonywanie usług będących przedmiotem niniejszej umowy Wykonawcy przysługuje  wynagrodzenie ryczałtowe: </w:t>
      </w:r>
    </w:p>
    <w:p w:rsidR="004F6F4A" w:rsidRPr="006F4377" w:rsidRDefault="004F6F4A" w:rsidP="00104E73">
      <w:pPr>
        <w:pStyle w:val="Akapitzlist"/>
        <w:spacing w:after="0" w:line="240" w:lineRule="auto"/>
        <w:ind w:left="360"/>
        <w:jc w:val="both"/>
        <w:rPr>
          <w:rFonts w:ascii="Times New Roman" w:hAnsi="Times New Roman" w:cs="Times New Roman"/>
          <w:bCs/>
          <w:sz w:val="24"/>
          <w:szCs w:val="24"/>
        </w:rPr>
      </w:pPr>
      <w:r w:rsidRPr="006F4377">
        <w:rPr>
          <w:rFonts w:ascii="Times New Roman" w:hAnsi="Times New Roman" w:cs="Times New Roman"/>
          <w:bCs/>
          <w:sz w:val="24"/>
          <w:szCs w:val="24"/>
        </w:rPr>
        <w:t>Wartość netto całego zamówienia: …………………………………..</w:t>
      </w:r>
      <w:r w:rsidR="002D1376" w:rsidRPr="006F4377">
        <w:rPr>
          <w:rFonts w:ascii="Times New Roman" w:hAnsi="Times New Roman" w:cs="Times New Roman"/>
          <w:bCs/>
          <w:sz w:val="24"/>
          <w:szCs w:val="24"/>
        </w:rPr>
        <w:t>,</w:t>
      </w:r>
    </w:p>
    <w:p w:rsidR="004F6F4A" w:rsidRPr="006F4377" w:rsidRDefault="002D1376" w:rsidP="00104E73">
      <w:pPr>
        <w:pStyle w:val="Akapitzlist"/>
        <w:spacing w:after="0" w:line="240" w:lineRule="auto"/>
        <w:ind w:left="360"/>
        <w:jc w:val="both"/>
        <w:rPr>
          <w:rFonts w:ascii="Times New Roman" w:hAnsi="Times New Roman" w:cs="Times New Roman"/>
          <w:sz w:val="24"/>
          <w:szCs w:val="24"/>
        </w:rPr>
      </w:pPr>
      <w:r w:rsidRPr="006F4377">
        <w:rPr>
          <w:rFonts w:ascii="Times New Roman" w:hAnsi="Times New Roman" w:cs="Times New Roman"/>
          <w:sz w:val="24"/>
          <w:szCs w:val="24"/>
        </w:rPr>
        <w:t>VAT  -  ……….. %: …………….… zł,</w:t>
      </w:r>
    </w:p>
    <w:p w:rsidR="004F6F4A" w:rsidRPr="006F4377" w:rsidRDefault="004F6F4A" w:rsidP="00104E73">
      <w:pPr>
        <w:pStyle w:val="Akapitzlist"/>
        <w:spacing w:after="0" w:line="240" w:lineRule="auto"/>
        <w:ind w:left="360"/>
        <w:jc w:val="both"/>
        <w:rPr>
          <w:rFonts w:ascii="Times New Roman" w:hAnsi="Times New Roman" w:cs="Times New Roman"/>
          <w:b/>
          <w:sz w:val="24"/>
          <w:szCs w:val="24"/>
        </w:rPr>
      </w:pPr>
      <w:r w:rsidRPr="006F4377">
        <w:rPr>
          <w:rFonts w:ascii="Times New Roman" w:hAnsi="Times New Roman" w:cs="Times New Roman"/>
          <w:b/>
          <w:bCs/>
          <w:sz w:val="24"/>
          <w:szCs w:val="24"/>
        </w:rPr>
        <w:t>Wartość brutto całego zamówienia: …………………………………..</w:t>
      </w:r>
      <w:r w:rsidRPr="006F4377">
        <w:rPr>
          <w:rFonts w:ascii="Times New Roman" w:hAnsi="Times New Roman" w:cs="Times New Roman"/>
          <w:b/>
          <w:sz w:val="24"/>
          <w:szCs w:val="24"/>
        </w:rPr>
        <w:t xml:space="preserve"> zł</w:t>
      </w:r>
      <w:r w:rsidR="002D1376" w:rsidRPr="006F4377">
        <w:rPr>
          <w:rFonts w:ascii="Times New Roman" w:hAnsi="Times New Roman" w:cs="Times New Roman"/>
          <w:b/>
          <w:sz w:val="24"/>
          <w:szCs w:val="24"/>
        </w:rPr>
        <w:t>,</w:t>
      </w:r>
    </w:p>
    <w:p w:rsidR="002D1376" w:rsidRDefault="002D1376" w:rsidP="00104E73">
      <w:pPr>
        <w:pStyle w:val="Akapitzlist"/>
        <w:spacing w:after="0" w:line="240" w:lineRule="auto"/>
        <w:ind w:left="360"/>
        <w:jc w:val="both"/>
        <w:rPr>
          <w:rFonts w:ascii="Times New Roman" w:hAnsi="Times New Roman" w:cs="Times New Roman"/>
          <w:sz w:val="24"/>
          <w:szCs w:val="24"/>
        </w:rPr>
      </w:pPr>
      <w:r w:rsidRPr="006F4377">
        <w:rPr>
          <w:rFonts w:ascii="Times New Roman" w:hAnsi="Times New Roman" w:cs="Times New Roman"/>
          <w:sz w:val="24"/>
          <w:szCs w:val="24"/>
        </w:rPr>
        <w:t>Słownie: …………………………………………………………………………………….</w:t>
      </w:r>
    </w:p>
    <w:p w:rsidR="004F6F4A" w:rsidRPr="006F4377" w:rsidRDefault="004F6F4A" w:rsidP="00870E10">
      <w:pPr>
        <w:pStyle w:val="Default"/>
        <w:numPr>
          <w:ilvl w:val="0"/>
          <w:numId w:val="62"/>
        </w:numPr>
        <w:suppressAutoHyphens w:val="0"/>
        <w:autoSpaceDE w:val="0"/>
        <w:autoSpaceDN w:val="0"/>
        <w:adjustRightInd w:val="0"/>
        <w:spacing w:line="240" w:lineRule="auto"/>
        <w:jc w:val="both"/>
        <w:textAlignment w:val="auto"/>
        <w:rPr>
          <w:rStyle w:val="FontStyle49"/>
          <w:b/>
          <w:bCs/>
          <w:color w:val="auto"/>
        </w:rPr>
      </w:pPr>
      <w:r w:rsidRPr="006F4377">
        <w:rPr>
          <w:color w:val="auto"/>
        </w:rPr>
        <w:t xml:space="preserve">Wynagrodzenie ustalone w ust. 1 niniejszego paragrafu obejmuje całość robót wykonanych przez Wykonawcę oraz </w:t>
      </w:r>
      <w:r w:rsidRPr="006F4377">
        <w:rPr>
          <w:rStyle w:val="FontStyle49"/>
          <w:color w:val="auto"/>
        </w:rPr>
        <w:t>podwykonawców.</w:t>
      </w:r>
    </w:p>
    <w:p w:rsidR="004F6F4A" w:rsidRPr="006F4377" w:rsidRDefault="004F6F4A" w:rsidP="00870E10">
      <w:pPr>
        <w:pStyle w:val="Default"/>
        <w:numPr>
          <w:ilvl w:val="0"/>
          <w:numId w:val="62"/>
        </w:numPr>
        <w:suppressAutoHyphens w:val="0"/>
        <w:autoSpaceDE w:val="0"/>
        <w:autoSpaceDN w:val="0"/>
        <w:adjustRightInd w:val="0"/>
        <w:spacing w:line="240" w:lineRule="auto"/>
        <w:jc w:val="both"/>
        <w:textAlignment w:val="auto"/>
        <w:rPr>
          <w:rStyle w:val="FontStyle49"/>
          <w:b/>
          <w:bCs/>
          <w:color w:val="auto"/>
        </w:rPr>
      </w:pPr>
      <w:r w:rsidRPr="006F4377">
        <w:rPr>
          <w:rStyle w:val="Uwydatnienie"/>
          <w:i w:val="0"/>
          <w:color w:val="auto"/>
        </w:rPr>
        <w:lastRenderedPageBreak/>
        <w:t>Stawki</w:t>
      </w:r>
      <w:r w:rsidRPr="006F4377">
        <w:rPr>
          <w:rStyle w:val="st"/>
          <w:i/>
          <w:color w:val="auto"/>
        </w:rPr>
        <w:t xml:space="preserve"> </w:t>
      </w:r>
      <w:r w:rsidRPr="006F4377">
        <w:rPr>
          <w:rStyle w:val="st"/>
          <w:color w:val="auto"/>
        </w:rPr>
        <w:t xml:space="preserve">do kosztorysowania </w:t>
      </w:r>
      <w:r w:rsidRPr="006F4377">
        <w:rPr>
          <w:rStyle w:val="Uwydatnienie"/>
          <w:i w:val="0"/>
          <w:color w:val="auto"/>
        </w:rPr>
        <w:t>ujęte</w:t>
      </w:r>
      <w:r w:rsidRPr="006F4377">
        <w:rPr>
          <w:rStyle w:val="st"/>
          <w:i/>
          <w:color w:val="auto"/>
        </w:rPr>
        <w:t xml:space="preserve"> </w:t>
      </w:r>
      <w:r w:rsidRPr="006F4377">
        <w:rPr>
          <w:rStyle w:val="st"/>
          <w:color w:val="auto"/>
        </w:rPr>
        <w:t xml:space="preserve">w </w:t>
      </w:r>
      <w:r w:rsidRPr="006F4377">
        <w:rPr>
          <w:rStyle w:val="Uwydatnienie"/>
          <w:i w:val="0"/>
          <w:color w:val="auto"/>
        </w:rPr>
        <w:t>kosztorysie ofertowym nie</w:t>
      </w:r>
      <w:r w:rsidRPr="006F4377">
        <w:rPr>
          <w:rStyle w:val="st"/>
          <w:color w:val="auto"/>
        </w:rPr>
        <w:t xml:space="preserve"> będą indeksowane </w:t>
      </w:r>
      <w:r w:rsidR="003F0552">
        <w:rPr>
          <w:rStyle w:val="st"/>
          <w:color w:val="auto"/>
        </w:rPr>
        <w:br/>
      </w:r>
      <w:r w:rsidRPr="006F4377">
        <w:rPr>
          <w:rStyle w:val="st"/>
          <w:color w:val="auto"/>
        </w:rPr>
        <w:t xml:space="preserve">i </w:t>
      </w:r>
      <w:r w:rsidRPr="006F4377">
        <w:rPr>
          <w:rStyle w:val="Uwydatnienie"/>
          <w:i w:val="0"/>
          <w:color w:val="auto"/>
        </w:rPr>
        <w:t>nie mogą ulec zmianie</w:t>
      </w:r>
      <w:r w:rsidRPr="006F4377">
        <w:rPr>
          <w:rStyle w:val="st"/>
          <w:color w:val="auto"/>
        </w:rPr>
        <w:t xml:space="preserve"> do końca budowy.</w:t>
      </w:r>
    </w:p>
    <w:p w:rsidR="004F6F4A" w:rsidRPr="006F4377" w:rsidRDefault="004F6F4A" w:rsidP="00870E10">
      <w:pPr>
        <w:pStyle w:val="Default"/>
        <w:numPr>
          <w:ilvl w:val="0"/>
          <w:numId w:val="62"/>
        </w:numPr>
        <w:suppressAutoHyphens w:val="0"/>
        <w:autoSpaceDE w:val="0"/>
        <w:autoSpaceDN w:val="0"/>
        <w:adjustRightInd w:val="0"/>
        <w:spacing w:line="240" w:lineRule="auto"/>
        <w:jc w:val="both"/>
        <w:textAlignment w:val="auto"/>
        <w:rPr>
          <w:rStyle w:val="FontStyle49"/>
          <w:bCs/>
          <w:color w:val="auto"/>
        </w:rPr>
      </w:pPr>
      <w:r w:rsidRPr="006F4377">
        <w:rPr>
          <w:rStyle w:val="FontStyle49"/>
          <w:color w:val="auto"/>
        </w:rPr>
        <w:t xml:space="preserve">Podstawę obliczania kosztów ewentualnych robót dodatkowych </w:t>
      </w:r>
      <w:r w:rsidRPr="006F4377">
        <w:rPr>
          <w:bCs/>
          <w:color w:val="auto"/>
        </w:rPr>
        <w:t xml:space="preserve">stanowić będzie kosztorys ofertowy opracowany na podstawie cen jednostkowych lub dane wyjściowe </w:t>
      </w:r>
      <w:r w:rsidR="003F0552">
        <w:rPr>
          <w:bCs/>
          <w:color w:val="auto"/>
        </w:rPr>
        <w:br/>
      </w:r>
      <w:r w:rsidRPr="006F4377">
        <w:rPr>
          <w:bCs/>
          <w:color w:val="auto"/>
        </w:rPr>
        <w:t>do kosztorysowania przyjęte do sporządzenia kosztorysu ofertowego Wykonawcy, ceny jednostkowe pracy sprzętu i materiałów zaproponowanych przez Wykonawcę, ale nie większe niż średnie ceny SEKOCENBUD dla kwartału poprzedzającego termin wykonania robót budowlanych.</w:t>
      </w:r>
    </w:p>
    <w:p w:rsidR="004F6F4A" w:rsidRPr="006F4377" w:rsidRDefault="004F6F4A" w:rsidP="00870E10">
      <w:pPr>
        <w:pStyle w:val="Default"/>
        <w:numPr>
          <w:ilvl w:val="0"/>
          <w:numId w:val="62"/>
        </w:numPr>
        <w:suppressAutoHyphens w:val="0"/>
        <w:autoSpaceDE w:val="0"/>
        <w:autoSpaceDN w:val="0"/>
        <w:adjustRightInd w:val="0"/>
        <w:spacing w:line="240" w:lineRule="auto"/>
        <w:jc w:val="both"/>
        <w:textAlignment w:val="auto"/>
        <w:rPr>
          <w:color w:val="auto"/>
        </w:rPr>
      </w:pPr>
      <w:r w:rsidRPr="006F4377">
        <w:rPr>
          <w:iCs/>
          <w:color w:val="auto"/>
        </w:rPr>
        <w:t>Rozliczenie ewentualnych robót zamiennych nastąpi opracowanym n</w:t>
      </w:r>
      <w:r w:rsidR="006F4377" w:rsidRPr="006F4377">
        <w:rPr>
          <w:iCs/>
          <w:color w:val="auto"/>
        </w:rPr>
        <w:t>a podstawie projektu zamiennego</w:t>
      </w:r>
      <w:r w:rsidRPr="006F4377">
        <w:rPr>
          <w:iCs/>
          <w:color w:val="auto"/>
        </w:rPr>
        <w:t xml:space="preserve">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w:t>
      </w:r>
    </w:p>
    <w:p w:rsidR="004F6F4A" w:rsidRPr="006F4377" w:rsidRDefault="004F6F4A" w:rsidP="00870E10">
      <w:pPr>
        <w:pStyle w:val="Default"/>
        <w:numPr>
          <w:ilvl w:val="0"/>
          <w:numId w:val="62"/>
        </w:numPr>
        <w:suppressAutoHyphens w:val="0"/>
        <w:autoSpaceDE w:val="0"/>
        <w:autoSpaceDN w:val="0"/>
        <w:adjustRightInd w:val="0"/>
        <w:spacing w:line="240" w:lineRule="auto"/>
        <w:jc w:val="both"/>
        <w:textAlignment w:val="auto"/>
        <w:rPr>
          <w:rStyle w:val="FontStyle49"/>
          <w:color w:val="auto"/>
        </w:rPr>
      </w:pPr>
      <w:r w:rsidRPr="006F4377">
        <w:rPr>
          <w:rStyle w:val="FontStyle49"/>
          <w:color w:val="auto"/>
        </w:rPr>
        <w:t>Wynagrodzenie określone w ust. 1 niniejszego paragrafu, obejmuje całość kosztów związanych z realizacją przedmiotu umowy i nie podlega zmianie w trakcie jej wykonywania.</w:t>
      </w:r>
    </w:p>
    <w:p w:rsidR="006F4377" w:rsidRPr="000531AA" w:rsidRDefault="004F6F4A" w:rsidP="00870E10">
      <w:pPr>
        <w:pStyle w:val="Default"/>
        <w:numPr>
          <w:ilvl w:val="0"/>
          <w:numId w:val="62"/>
        </w:numPr>
        <w:suppressAutoHyphens w:val="0"/>
        <w:autoSpaceDE w:val="0"/>
        <w:autoSpaceDN w:val="0"/>
        <w:adjustRightInd w:val="0"/>
        <w:spacing w:line="240" w:lineRule="auto"/>
        <w:jc w:val="both"/>
        <w:textAlignment w:val="auto"/>
        <w:rPr>
          <w:color w:val="auto"/>
        </w:rPr>
      </w:pPr>
      <w:r w:rsidRPr="006F4377">
        <w:rPr>
          <w:rStyle w:val="FontStyle49"/>
          <w:color w:val="auto"/>
        </w:rPr>
        <w:t xml:space="preserve">Wykonawcy poza kwotą wynagrodzenia, określoną w ust. 1 niniejszego paragrafu, </w:t>
      </w:r>
      <w:r w:rsidR="003F0552">
        <w:rPr>
          <w:rStyle w:val="FontStyle49"/>
          <w:color w:val="auto"/>
        </w:rPr>
        <w:br/>
      </w:r>
      <w:r w:rsidRPr="006F4377">
        <w:rPr>
          <w:rStyle w:val="FontStyle49"/>
          <w:color w:val="auto"/>
        </w:rPr>
        <w:t>nie przysługują żadne roszczenia majątkowe wobec Zamawiającego z tytułu wykonania przedmiotu umowy.</w:t>
      </w:r>
    </w:p>
    <w:p w:rsidR="004F6F4A" w:rsidRPr="00BA43D6" w:rsidRDefault="004F6F4A" w:rsidP="00104E73">
      <w:pPr>
        <w:pStyle w:val="Default"/>
        <w:spacing w:line="240" w:lineRule="auto"/>
        <w:jc w:val="center"/>
        <w:rPr>
          <w:b/>
          <w:bCs/>
          <w:color w:val="auto"/>
        </w:rPr>
      </w:pPr>
      <w:r w:rsidRPr="00BA43D6">
        <w:rPr>
          <w:b/>
          <w:bCs/>
          <w:color w:val="auto"/>
        </w:rPr>
        <w:t>§ 10</w:t>
      </w:r>
    </w:p>
    <w:p w:rsidR="004F6F4A" w:rsidRPr="00BA43D6" w:rsidRDefault="004F6F4A" w:rsidP="00870E10">
      <w:pPr>
        <w:pStyle w:val="Default"/>
        <w:numPr>
          <w:ilvl w:val="0"/>
          <w:numId w:val="63"/>
        </w:numPr>
        <w:suppressAutoHyphens w:val="0"/>
        <w:autoSpaceDE w:val="0"/>
        <w:autoSpaceDN w:val="0"/>
        <w:adjustRightInd w:val="0"/>
        <w:spacing w:line="240" w:lineRule="auto"/>
        <w:jc w:val="both"/>
        <w:textAlignment w:val="auto"/>
        <w:rPr>
          <w:color w:val="auto"/>
        </w:rPr>
      </w:pPr>
      <w:r w:rsidRPr="00BA43D6">
        <w:rPr>
          <w:color w:val="auto"/>
        </w:rPr>
        <w:t>W</w:t>
      </w:r>
      <w:r w:rsidRPr="00BA43D6">
        <w:rPr>
          <w:rFonts w:eastAsia="Garamond"/>
          <w:color w:val="auto"/>
        </w:rPr>
        <w:t xml:space="preserve">ynagrodzenie będzie wypłacone </w:t>
      </w:r>
      <w:r w:rsidRPr="00BA43D6">
        <w:rPr>
          <w:color w:val="auto"/>
        </w:rPr>
        <w:t xml:space="preserve">po wykonaniu całości </w:t>
      </w:r>
      <w:r w:rsidR="009361D0">
        <w:rPr>
          <w:color w:val="auto"/>
        </w:rPr>
        <w:t>poszczególnych zadań</w:t>
      </w:r>
      <w:r w:rsidRPr="00BA43D6">
        <w:rPr>
          <w:color w:val="auto"/>
        </w:rPr>
        <w:t xml:space="preserve"> </w:t>
      </w:r>
      <w:r w:rsidR="003F0552">
        <w:rPr>
          <w:color w:val="auto"/>
        </w:rPr>
        <w:br/>
      </w:r>
      <w:r w:rsidRPr="00BA43D6">
        <w:rPr>
          <w:color w:val="auto"/>
        </w:rPr>
        <w:t>na podstawie protokołu odbioru końcowego.</w:t>
      </w:r>
    </w:p>
    <w:p w:rsidR="004F6F4A" w:rsidRDefault="004F6F4A" w:rsidP="00870E10">
      <w:pPr>
        <w:pStyle w:val="Default"/>
        <w:numPr>
          <w:ilvl w:val="0"/>
          <w:numId w:val="63"/>
        </w:numPr>
        <w:suppressAutoHyphens w:val="0"/>
        <w:autoSpaceDE w:val="0"/>
        <w:autoSpaceDN w:val="0"/>
        <w:adjustRightInd w:val="0"/>
        <w:spacing w:line="240" w:lineRule="auto"/>
        <w:jc w:val="both"/>
        <w:textAlignment w:val="auto"/>
        <w:rPr>
          <w:color w:val="auto"/>
        </w:rPr>
      </w:pPr>
      <w:r w:rsidRPr="00BA43D6">
        <w:rPr>
          <w:color w:val="auto"/>
        </w:rPr>
        <w:t xml:space="preserve">Termin płatności wynosi: </w:t>
      </w:r>
      <w:r w:rsidR="00181839">
        <w:rPr>
          <w:color w:val="auto"/>
        </w:rPr>
        <w:t>14</w:t>
      </w:r>
      <w:r w:rsidRPr="00BA43D6">
        <w:rPr>
          <w:color w:val="auto"/>
        </w:rPr>
        <w:t xml:space="preserve"> dni po otrzymaniu faktury. </w:t>
      </w:r>
    </w:p>
    <w:p w:rsidR="00D1109D" w:rsidRDefault="00D1109D" w:rsidP="00D1109D">
      <w:pPr>
        <w:pStyle w:val="Default"/>
        <w:numPr>
          <w:ilvl w:val="0"/>
          <w:numId w:val="63"/>
        </w:numPr>
        <w:suppressAutoHyphens w:val="0"/>
        <w:autoSpaceDE w:val="0"/>
        <w:autoSpaceDN w:val="0"/>
        <w:adjustRightInd w:val="0"/>
        <w:spacing w:line="240" w:lineRule="auto"/>
        <w:jc w:val="both"/>
        <w:textAlignment w:val="auto"/>
        <w:rPr>
          <w:color w:val="auto"/>
        </w:rPr>
      </w:pPr>
      <w:r>
        <w:rPr>
          <w:color w:val="auto"/>
        </w:rPr>
        <w:t>Fakturę VAT należy wystawić na następujące dane:</w:t>
      </w:r>
    </w:p>
    <w:p w:rsidR="00D1109D" w:rsidRDefault="00D1109D" w:rsidP="00B1719D">
      <w:pPr>
        <w:pStyle w:val="Default"/>
        <w:ind w:left="360"/>
        <w:jc w:val="both"/>
        <w:rPr>
          <w:color w:val="auto"/>
        </w:rPr>
      </w:pPr>
      <w:r>
        <w:rPr>
          <w:color w:val="auto"/>
        </w:rPr>
        <w:t>Nabywca: Gmina Sławno, ul. M. C. Skłodowskiej 9, 76-100 Sławno, NIP: 499-052-36-66</w:t>
      </w:r>
    </w:p>
    <w:p w:rsidR="00D1109D" w:rsidRPr="00D1109D" w:rsidRDefault="00D1109D" w:rsidP="00D1109D">
      <w:pPr>
        <w:pStyle w:val="Default"/>
        <w:ind w:left="360"/>
        <w:jc w:val="both"/>
        <w:rPr>
          <w:color w:val="auto"/>
        </w:rPr>
      </w:pPr>
      <w:r>
        <w:rPr>
          <w:color w:val="auto"/>
        </w:rPr>
        <w:t>odbiorca – płatnik: Urząd Gminy Sławno, ul. M. C. Skłodowskiej 9, 76-100 Sławno</w:t>
      </w:r>
    </w:p>
    <w:p w:rsidR="004F6F4A" w:rsidRPr="00BA43D6" w:rsidRDefault="004F6F4A" w:rsidP="00870E10">
      <w:pPr>
        <w:pStyle w:val="Default"/>
        <w:numPr>
          <w:ilvl w:val="0"/>
          <w:numId w:val="63"/>
        </w:numPr>
        <w:suppressAutoHyphens w:val="0"/>
        <w:autoSpaceDE w:val="0"/>
        <w:autoSpaceDN w:val="0"/>
        <w:adjustRightInd w:val="0"/>
        <w:spacing w:line="240" w:lineRule="auto"/>
        <w:jc w:val="both"/>
        <w:textAlignment w:val="auto"/>
        <w:rPr>
          <w:color w:val="auto"/>
        </w:rPr>
      </w:pPr>
      <w:r w:rsidRPr="00BA43D6">
        <w:rPr>
          <w:color w:val="auto"/>
        </w:rPr>
        <w:t>Forma płatności: przelew na konto bankowe Wykonawcy: ……………………………...</w:t>
      </w:r>
    </w:p>
    <w:p w:rsidR="004F6F4A" w:rsidRPr="00BA43D6" w:rsidRDefault="004F6F4A" w:rsidP="00870E10">
      <w:pPr>
        <w:pStyle w:val="Default"/>
        <w:numPr>
          <w:ilvl w:val="0"/>
          <w:numId w:val="63"/>
        </w:numPr>
        <w:suppressAutoHyphens w:val="0"/>
        <w:autoSpaceDE w:val="0"/>
        <w:autoSpaceDN w:val="0"/>
        <w:adjustRightInd w:val="0"/>
        <w:spacing w:line="240" w:lineRule="auto"/>
        <w:jc w:val="both"/>
        <w:textAlignment w:val="auto"/>
        <w:rPr>
          <w:color w:val="auto"/>
        </w:rPr>
      </w:pPr>
      <w:r w:rsidRPr="00BA43D6">
        <w:rPr>
          <w:color w:val="auto"/>
        </w:rPr>
        <w:t xml:space="preserve">W przypadku nieterminowej płatności Wykonawcy przysługują odsetki ustawowe </w:t>
      </w:r>
      <w:r w:rsidR="003F0552">
        <w:rPr>
          <w:color w:val="auto"/>
        </w:rPr>
        <w:br/>
      </w:r>
      <w:r w:rsidRPr="00BA43D6">
        <w:rPr>
          <w:color w:val="auto"/>
        </w:rPr>
        <w:t>za każdy dzień zwłoki w zapłacie.</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nie zaleganiu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podwykonawstwo, wartość wynagrodzenia ustalonych tymi umowami, kwoty wynagrodzenia już opłaconego z datami ich zapłaty oraz kwoty wynagrodzenia pozostałego do opłacenia z przewidywanymi terminami płatności.</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 xml:space="preserve">W przypadku nie przedstawienia przez Wykonawcę wszystkich oświadczeń podwykonawców, o których mowa w ust. 5 lub przedstawienia tych oświadczeń </w:t>
      </w:r>
      <w:r w:rsidRPr="007B47D2">
        <w:rPr>
          <w:color w:val="auto"/>
        </w:rPr>
        <w:lastRenderedPageBreak/>
        <w:t>zawierających informację o zaleganiu Wykonawcy z płatnościami Zamawiający wstrzymuje kwotę należnego wynagrodzenia w części równej sumie kwot wynikających z nie przedstawionych dowodów zapłaty – chyba, że Wykonawca wykaże, że wbrew oświadczeniu podwykonawcy uregulował należne płatności.</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Bezpośrednia zapłata obejmuje wyłącznie należne wynagrodzenie, bez odsetek, należnych podwykonawcy lub dalszemu podwykonawcy.</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 xml:space="preserve">Wynagrodzenie, o którym mowa w ust. </w:t>
      </w:r>
      <w:r w:rsidR="00D1109D">
        <w:rPr>
          <w:color w:val="auto"/>
        </w:rPr>
        <w:t>7</w:t>
      </w:r>
      <w:r w:rsidRPr="007B47D2">
        <w:rPr>
          <w:color w:val="auto"/>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Przed dokonaniem bezpośredniej zapłaty Zamawiający jest obowiązany umożliwić Wykonawcy zgłoszenie pisemnych uwag dotyczących zasadności bezpośredniej zapłaty wynagrodzenia podwykonawcy lub dalszemu podwykonawcy, o których mowa w ust. 6. Zamawiający informuje o terminie zgłaszania uwag, nie krótszym niż 7 dni od dnia doręczenia tej informacji.</w:t>
      </w:r>
    </w:p>
    <w:p w:rsidR="002208CA" w:rsidRPr="007B47D2" w:rsidRDefault="002208CA" w:rsidP="00870E10">
      <w:pPr>
        <w:pStyle w:val="Default"/>
        <w:numPr>
          <w:ilvl w:val="0"/>
          <w:numId w:val="63"/>
        </w:numPr>
        <w:suppressAutoHyphens w:val="0"/>
        <w:autoSpaceDE w:val="0"/>
        <w:autoSpaceDN w:val="0"/>
        <w:adjustRightInd w:val="0"/>
        <w:spacing w:line="240" w:lineRule="auto"/>
        <w:jc w:val="both"/>
        <w:textAlignment w:val="auto"/>
        <w:rPr>
          <w:b/>
          <w:bCs/>
          <w:color w:val="auto"/>
        </w:rPr>
      </w:pPr>
      <w:r w:rsidRPr="007B47D2">
        <w:rPr>
          <w:color w:val="auto"/>
        </w:rPr>
        <w:t xml:space="preserve">W przypadku zgłoszenia przez Wykonawcę uwag, o których mowa w ust. </w:t>
      </w:r>
      <w:r w:rsidR="00B1719D">
        <w:rPr>
          <w:color w:val="auto"/>
        </w:rPr>
        <w:t>10</w:t>
      </w:r>
      <w:r w:rsidRPr="007B47D2">
        <w:rPr>
          <w:color w:val="auto"/>
        </w:rPr>
        <w:t>, Zamawiający może:</w:t>
      </w:r>
    </w:p>
    <w:p w:rsidR="002208CA" w:rsidRPr="007B47D2" w:rsidRDefault="002208CA" w:rsidP="00025501">
      <w:pPr>
        <w:pStyle w:val="Default"/>
        <w:numPr>
          <w:ilvl w:val="0"/>
          <w:numId w:val="110"/>
        </w:numPr>
        <w:suppressAutoHyphens w:val="0"/>
        <w:autoSpaceDE w:val="0"/>
        <w:autoSpaceDN w:val="0"/>
        <w:adjustRightInd w:val="0"/>
        <w:spacing w:line="240" w:lineRule="auto"/>
        <w:jc w:val="both"/>
        <w:textAlignment w:val="auto"/>
        <w:rPr>
          <w:b/>
          <w:bCs/>
          <w:color w:val="auto"/>
        </w:rPr>
      </w:pPr>
      <w:r w:rsidRPr="007B47D2">
        <w:rPr>
          <w:color w:val="auto"/>
        </w:rPr>
        <w:t>nie dokonać bezpośredniej zapłaty wynagrodzenia podwykonawcy lub dalszemu podwykonawcy, jeżeli wykonawca wykaże niezasadność takiej zapłaty albo,</w:t>
      </w:r>
    </w:p>
    <w:p w:rsidR="002208CA" w:rsidRPr="007B47D2" w:rsidRDefault="002208CA" w:rsidP="00025501">
      <w:pPr>
        <w:pStyle w:val="Default"/>
        <w:numPr>
          <w:ilvl w:val="0"/>
          <w:numId w:val="110"/>
        </w:numPr>
        <w:suppressAutoHyphens w:val="0"/>
        <w:autoSpaceDE w:val="0"/>
        <w:autoSpaceDN w:val="0"/>
        <w:adjustRightInd w:val="0"/>
        <w:spacing w:line="240" w:lineRule="auto"/>
        <w:jc w:val="both"/>
        <w:textAlignment w:val="auto"/>
        <w:rPr>
          <w:b/>
          <w:bCs/>
          <w:color w:val="auto"/>
        </w:rPr>
      </w:pPr>
      <w:r w:rsidRPr="007B47D2">
        <w:rPr>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208CA" w:rsidRPr="007B47D2" w:rsidRDefault="002208CA" w:rsidP="00025501">
      <w:pPr>
        <w:pStyle w:val="Default"/>
        <w:numPr>
          <w:ilvl w:val="0"/>
          <w:numId w:val="110"/>
        </w:numPr>
        <w:suppressAutoHyphens w:val="0"/>
        <w:autoSpaceDE w:val="0"/>
        <w:autoSpaceDN w:val="0"/>
        <w:adjustRightInd w:val="0"/>
        <w:spacing w:line="240" w:lineRule="auto"/>
        <w:jc w:val="both"/>
        <w:textAlignment w:val="auto"/>
        <w:rPr>
          <w:b/>
          <w:bCs/>
          <w:color w:val="auto"/>
        </w:rPr>
      </w:pPr>
      <w:r w:rsidRPr="007B47D2">
        <w:rPr>
          <w:color w:val="auto"/>
        </w:rPr>
        <w:t>dokonać bezpośredniej zapłaty wynagrodzenia podwykonawcy lub dalszemu podwykonawcy, jeżeli podwykonawca lub dalszy podwykonawca wykaże zasadność takiej zapłaty.</w:t>
      </w:r>
    </w:p>
    <w:p w:rsidR="002208CA" w:rsidRPr="007B47D2" w:rsidRDefault="002208CA" w:rsidP="00025501">
      <w:pPr>
        <w:pStyle w:val="Default"/>
        <w:numPr>
          <w:ilvl w:val="0"/>
          <w:numId w:val="111"/>
        </w:numPr>
        <w:suppressAutoHyphens w:val="0"/>
        <w:autoSpaceDE w:val="0"/>
        <w:autoSpaceDN w:val="0"/>
        <w:adjustRightInd w:val="0"/>
        <w:spacing w:line="240" w:lineRule="auto"/>
        <w:ind w:left="426" w:hanging="426"/>
        <w:jc w:val="both"/>
        <w:textAlignment w:val="auto"/>
        <w:rPr>
          <w:b/>
          <w:bCs/>
          <w:color w:val="auto"/>
        </w:rPr>
      </w:pPr>
      <w:r w:rsidRPr="007B47D2">
        <w:rPr>
          <w:color w:val="auto"/>
        </w:rPr>
        <w:t>W przypadku dokonania bezpośredniej zapłaty podwykonawcy lub dalszemu podwykonawcy Zamawiający potrąca kwotę wypłaconego wynagrodzenia z wynagrodzenia należnego wykonawcy, na co Wykonawca wyraża zgodę.</w:t>
      </w:r>
    </w:p>
    <w:p w:rsidR="002208CA" w:rsidRPr="00E201DE" w:rsidRDefault="002208CA" w:rsidP="00025501">
      <w:pPr>
        <w:pStyle w:val="Default"/>
        <w:numPr>
          <w:ilvl w:val="0"/>
          <w:numId w:val="111"/>
        </w:numPr>
        <w:suppressAutoHyphens w:val="0"/>
        <w:autoSpaceDE w:val="0"/>
        <w:autoSpaceDN w:val="0"/>
        <w:adjustRightInd w:val="0"/>
        <w:spacing w:line="240" w:lineRule="auto"/>
        <w:ind w:left="426" w:hanging="426"/>
        <w:jc w:val="both"/>
        <w:textAlignment w:val="auto"/>
        <w:rPr>
          <w:b/>
          <w:bCs/>
          <w:color w:val="auto"/>
        </w:rPr>
      </w:pPr>
      <w:r w:rsidRPr="007B47D2">
        <w:rPr>
          <w:color w:val="auto"/>
        </w:rPr>
        <w:t>Wykonawcy przysługuje prawo wystawieniu przy fakturowaniu dyspozycji o dokonaniu przez Zamawiającego bezpośredniej zapłaty wskazanym podwykonawcom we wskazanej wysokości. Dokonywanie bezpośrednich zapłat w oparciu o dobrowolne dyspozycje Wykonawcy nie stanowi podstawy do odstąpienia od umowy.</w:t>
      </w:r>
    </w:p>
    <w:p w:rsidR="00BF1FF2" w:rsidRDefault="00BF1FF2" w:rsidP="00104E73">
      <w:pPr>
        <w:pStyle w:val="Default"/>
        <w:spacing w:line="240" w:lineRule="auto"/>
        <w:jc w:val="center"/>
        <w:rPr>
          <w:b/>
          <w:bCs/>
          <w:color w:val="auto"/>
        </w:rPr>
      </w:pPr>
    </w:p>
    <w:p w:rsidR="004F6F4A" w:rsidRPr="00A85F67" w:rsidRDefault="004F6F4A" w:rsidP="00104E73">
      <w:pPr>
        <w:pStyle w:val="Default"/>
        <w:spacing w:line="240" w:lineRule="auto"/>
        <w:jc w:val="center"/>
        <w:rPr>
          <w:b/>
          <w:bCs/>
          <w:color w:val="auto"/>
        </w:rPr>
      </w:pPr>
      <w:r w:rsidRPr="00A85F67">
        <w:rPr>
          <w:b/>
          <w:bCs/>
          <w:color w:val="auto"/>
        </w:rPr>
        <w:t xml:space="preserve">§ 11 </w:t>
      </w:r>
    </w:p>
    <w:p w:rsidR="004F6F4A" w:rsidRPr="00A85F67" w:rsidRDefault="004F6F4A" w:rsidP="00104E73">
      <w:pPr>
        <w:pStyle w:val="Default"/>
        <w:tabs>
          <w:tab w:val="left" w:pos="302"/>
        </w:tabs>
        <w:spacing w:line="240" w:lineRule="auto"/>
        <w:jc w:val="both"/>
        <w:rPr>
          <w:rStyle w:val="FontStyle49"/>
          <w:color w:val="auto"/>
        </w:rPr>
      </w:pPr>
      <w:r w:rsidRPr="00A85F67">
        <w:rPr>
          <w:rStyle w:val="FontStyle49"/>
          <w:color w:val="auto"/>
        </w:rPr>
        <w:t>Nadzór upoważniony jest do wykonania w zastępstwie Zamawiającego obowiązków związanych z nadzorem inwestorskim we wszystkich branżach, niezbędnych do realizacji robót w następującym zakresie:</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weryfikacji dokumentacji projektowej;</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nadzoru inwestorskiego nad realizacją robót budowlanych zgodnie z dokumentacją projektową, specyfikacjami technicznymi, pozwoleniem na budowę oraz przepisami art. 25 i 26 ustawy - Prawo budowlane i innymi obowiązującymi przepisami;</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udziału w przekazaniu Wykonawcy terenu budowy;</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 xml:space="preserve">zawiadomienia właściwych organów oraz projektanta sprawującego nadzór autorski, co najmniej na 7 dni przed rozpoczęciem robót, o zamiarze rozpoczęcia robót </w:t>
      </w:r>
      <w:r w:rsidRPr="00A85F67">
        <w:rPr>
          <w:rFonts w:eastAsia="TimesNewRomanPSMT"/>
          <w:color w:val="auto"/>
        </w:rPr>
        <w:lastRenderedPageBreak/>
        <w:t>budowlanych wraz z pisemnym oświadczeniem kierownika budowy i inspektorów nadzoru o przyjęciu obowiązków</w:t>
      </w:r>
      <w:r w:rsidRPr="00A85F67">
        <w:rPr>
          <w:color w:val="auto"/>
        </w:rPr>
        <w:t>;</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Garamond"/>
          <w:color w:val="auto"/>
        </w:rPr>
        <w:t xml:space="preserve">koordynacji pomiędzy Wykonawcą robót, a Zamawiającym w zakresie wykonywanych prac; </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zatwierdzania źródła wytwarzania lub zamawiania materiałów przez Wykonawcę oraz próbek tych materiałów;</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nadzoru nad zapewnieniem bezpieczeństwa i przestrzegania przepisów p. pożarowych, bezpieczeństwa i higieny pracy oraz ochrony zabytków przez wszystkich uczestników procesu inwestycyjnego, w rozumieniu wymagań stawianych przez prawo budowlane i inne obowiązujące przepisy;</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przygotowania razem z Wykonawcą robót, w uzgodnieniu z Zamawiającym, dokumentacji dla robót zaniechanych, dodatkowych i zamiennych wynikłych w toku realizacji przedsięwzięcia;</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organizowania  i udziału minimum raz w miesiącu w roboczych naradach koordynacyjnych w sprawie prowadzonych robót z udziałem Zamawiającego, Wykonawcy i innych niezbędnych instytucji;</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 xml:space="preserve">udziału w odbiorach prac inwestycyjnych </w:t>
      </w:r>
      <w:r w:rsidRPr="00A85F67">
        <w:rPr>
          <w:rFonts w:eastAsia="TimesNewRomanPSMT"/>
          <w:color w:val="auto"/>
        </w:rPr>
        <w:t>oraz udział w próbach i odbiorach technicznych</w:t>
      </w:r>
      <w:r w:rsidRPr="00A85F67">
        <w:rPr>
          <w:color w:val="auto"/>
        </w:rPr>
        <w:t xml:space="preserve">; </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dokonywania odbioru robót budowlanych ulegających zakryciu lub zanikających;</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sprawdzania ilości i jakości robót w trakcie ich wykonywania i po ich wykonaniu, wbudowywanych materiałów i wyrobów, a w szczególności zapobieganie stosowaniu materiałów i wyrobów wadliwych i niedopuszczonych do obrotu i stosowania                          w budownictwie;</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potwierdzania faktycznie wykonanych robót;</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sprawdzenia w trakcie realizacji robót dokonanego przez Wykonawcę wytyczenia robót oraz rzędnych terenu</w:t>
      </w:r>
      <w:r w:rsidRPr="00A85F67">
        <w:rPr>
          <w:color w:val="auto"/>
        </w:rPr>
        <w:t>;</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color w:val="auto"/>
        </w:rPr>
        <w:t xml:space="preserve">weryfikacji i zatwierdzanie harmonogramów robót, a także projektów organizacji robót, opracowanych przez Wykonawcę oraz ich aktualizacje; </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 xml:space="preserve">kontrolowania terminowości wykonania robót objętych dokumentacją w stosunku </w:t>
      </w:r>
      <w:r w:rsidR="003F0552">
        <w:rPr>
          <w:rFonts w:eastAsia="TimesNewRomanPSMT"/>
          <w:color w:val="auto"/>
        </w:rPr>
        <w:br/>
      </w:r>
      <w:r w:rsidRPr="00A85F67">
        <w:rPr>
          <w:rFonts w:eastAsia="TimesNewRomanPSMT"/>
          <w:color w:val="auto"/>
        </w:rPr>
        <w:t>do harmonogramu realizacji robót w zakresie rzeczowym i finansowym oraz sygnalizowania ewentualnych opóźnień w realizacji harmonogramu;</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sprawdzenia kalkulacji szczegółowych lub kosztorysów powykonawczych przedkładanych przez Wykonawcę robót;</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kontrolowania usunięcia przez Wykonawcę wad i usterek stwierdzonych w czasie budowy i przy odbiorze robót oraz powiadamianie Zamawiającego o usunięciu wad                i usterek;</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udziału w czynnościach związanych z odbiorami częściowymi, odbiorem końcowym       i ostatecznym;</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kontrolowania prawidłowości prowadzenia dziennika budowy;</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nadzorowania kompletności i poprawności sporządzenia przez kierownika budowy dokumentacji powykonawczej;</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przygotowania materiałów do zawiadomienia o zakończeniu budowy w PINB;</w:t>
      </w:r>
    </w:p>
    <w:p w:rsidR="004F6F4A" w:rsidRPr="00A85F67" w:rsidRDefault="004F6F4A" w:rsidP="00870E10">
      <w:pPr>
        <w:pStyle w:val="Default"/>
        <w:numPr>
          <w:ilvl w:val="0"/>
          <w:numId w:val="74"/>
        </w:numPr>
        <w:suppressAutoHyphens w:val="0"/>
        <w:autoSpaceDE w:val="0"/>
        <w:autoSpaceDN w:val="0"/>
        <w:adjustRightInd w:val="0"/>
        <w:spacing w:line="240" w:lineRule="auto"/>
        <w:jc w:val="both"/>
        <w:textAlignment w:val="auto"/>
        <w:rPr>
          <w:color w:val="auto"/>
        </w:rPr>
      </w:pPr>
      <w:r w:rsidRPr="00A85F67">
        <w:rPr>
          <w:rFonts w:eastAsia="TimesNewRomanPSMT"/>
          <w:color w:val="auto"/>
        </w:rPr>
        <w:t>przeprowadzenia w okresie gwarancji, udzielonej przez Wykonawcę robót, przeglądów przy udziale Wykonawcy, Zamawiającego wraz ze spisaniem protokołu, określającego stwierdzone wady i usterki, s</w:t>
      </w:r>
      <w:r w:rsidR="00A85F67">
        <w:rPr>
          <w:rFonts w:eastAsia="TimesNewRomanPSMT"/>
          <w:color w:val="auto"/>
        </w:rPr>
        <w:t>posób oraz termin ich usunięcia.</w:t>
      </w:r>
    </w:p>
    <w:p w:rsidR="009A7C10" w:rsidRDefault="009A7C10" w:rsidP="00104E73">
      <w:pPr>
        <w:pStyle w:val="Default"/>
        <w:spacing w:line="240" w:lineRule="auto"/>
        <w:jc w:val="center"/>
        <w:rPr>
          <w:b/>
          <w:bCs/>
          <w:color w:val="auto"/>
        </w:rPr>
      </w:pPr>
    </w:p>
    <w:p w:rsidR="004F6F4A" w:rsidRPr="00A85F67" w:rsidRDefault="004F6F4A" w:rsidP="00104E73">
      <w:pPr>
        <w:pStyle w:val="Default"/>
        <w:spacing w:line="240" w:lineRule="auto"/>
        <w:jc w:val="center"/>
        <w:rPr>
          <w:b/>
          <w:bCs/>
          <w:color w:val="auto"/>
        </w:rPr>
      </w:pPr>
      <w:r w:rsidRPr="00A85F67">
        <w:rPr>
          <w:b/>
          <w:bCs/>
          <w:color w:val="auto"/>
        </w:rPr>
        <w:t>§ 12</w:t>
      </w:r>
    </w:p>
    <w:p w:rsidR="004F6F4A" w:rsidRPr="00A85F67" w:rsidRDefault="004F6F4A" w:rsidP="00870E10">
      <w:pPr>
        <w:pStyle w:val="Default"/>
        <w:numPr>
          <w:ilvl w:val="0"/>
          <w:numId w:val="64"/>
        </w:numPr>
        <w:suppressAutoHyphens w:val="0"/>
        <w:autoSpaceDE w:val="0"/>
        <w:autoSpaceDN w:val="0"/>
        <w:adjustRightInd w:val="0"/>
        <w:spacing w:line="240" w:lineRule="auto"/>
        <w:jc w:val="both"/>
        <w:textAlignment w:val="auto"/>
        <w:rPr>
          <w:color w:val="auto"/>
        </w:rPr>
      </w:pPr>
      <w:r w:rsidRPr="00A85F67">
        <w:rPr>
          <w:color w:val="auto"/>
        </w:rPr>
        <w:t xml:space="preserve">Jako Kierownika budowy wyznacza się: ………………………… </w:t>
      </w:r>
    </w:p>
    <w:p w:rsidR="004F6F4A" w:rsidRPr="00A85F67" w:rsidRDefault="004F6F4A" w:rsidP="00870E10">
      <w:pPr>
        <w:pStyle w:val="Default"/>
        <w:numPr>
          <w:ilvl w:val="0"/>
          <w:numId w:val="64"/>
        </w:numPr>
        <w:suppressAutoHyphens w:val="0"/>
        <w:autoSpaceDE w:val="0"/>
        <w:autoSpaceDN w:val="0"/>
        <w:adjustRightInd w:val="0"/>
        <w:spacing w:line="240" w:lineRule="auto"/>
        <w:jc w:val="both"/>
        <w:textAlignment w:val="auto"/>
        <w:rPr>
          <w:color w:val="auto"/>
        </w:rPr>
      </w:pPr>
      <w:r w:rsidRPr="00A85F67">
        <w:rPr>
          <w:color w:val="auto"/>
        </w:rPr>
        <w:t xml:space="preserve">Jako koordynatora w zakresie obowiązków umownych ze strony Zamawiającego wyznacza się: ……………………………………………….……………………………… </w:t>
      </w:r>
    </w:p>
    <w:p w:rsidR="004F6F4A" w:rsidRPr="00A85F67" w:rsidRDefault="004F6F4A" w:rsidP="00870E10">
      <w:pPr>
        <w:pStyle w:val="Default"/>
        <w:numPr>
          <w:ilvl w:val="0"/>
          <w:numId w:val="64"/>
        </w:numPr>
        <w:suppressAutoHyphens w:val="0"/>
        <w:autoSpaceDE w:val="0"/>
        <w:autoSpaceDN w:val="0"/>
        <w:adjustRightInd w:val="0"/>
        <w:spacing w:line="240" w:lineRule="auto"/>
        <w:jc w:val="both"/>
        <w:textAlignment w:val="auto"/>
        <w:rPr>
          <w:color w:val="auto"/>
        </w:rPr>
      </w:pPr>
      <w:r w:rsidRPr="00A85F67">
        <w:rPr>
          <w:color w:val="auto"/>
        </w:rPr>
        <w:lastRenderedPageBreak/>
        <w:t>Wykonawca nie mo</w:t>
      </w:r>
      <w:r w:rsidRPr="00A85F67">
        <w:rPr>
          <w:rFonts w:eastAsia="TimesNewRoman"/>
          <w:color w:val="auto"/>
        </w:rPr>
        <w:t>ż</w:t>
      </w:r>
      <w:r w:rsidRPr="00A85F67">
        <w:rPr>
          <w:color w:val="auto"/>
        </w:rPr>
        <w:t>e wprowadza</w:t>
      </w:r>
      <w:r w:rsidRPr="00A85F67">
        <w:rPr>
          <w:rFonts w:eastAsia="TimesNewRoman"/>
          <w:color w:val="auto"/>
        </w:rPr>
        <w:t xml:space="preserve">ć </w:t>
      </w:r>
      <w:r w:rsidRPr="00A85F67">
        <w:rPr>
          <w:color w:val="auto"/>
        </w:rPr>
        <w:t>zmian przedstawicieli, wymienionych w  niniejszym paragrafie, bez uzyskania wcze</w:t>
      </w:r>
      <w:r w:rsidRPr="00A85F67">
        <w:rPr>
          <w:rFonts w:eastAsia="TimesNewRoman"/>
          <w:color w:val="auto"/>
        </w:rPr>
        <w:t>ś</w:t>
      </w:r>
      <w:r w:rsidRPr="00A85F67">
        <w:rPr>
          <w:color w:val="auto"/>
        </w:rPr>
        <w:t>niejszej pisemnej zgody Zamawiającego, który mo</w:t>
      </w:r>
      <w:r w:rsidRPr="00A85F67">
        <w:rPr>
          <w:rFonts w:eastAsia="TimesNewRoman"/>
          <w:color w:val="auto"/>
        </w:rPr>
        <w:t>ż</w:t>
      </w:r>
      <w:r w:rsidRPr="00A85F67">
        <w:rPr>
          <w:color w:val="auto"/>
        </w:rPr>
        <w:t>e na tak</w:t>
      </w:r>
      <w:r w:rsidRPr="00A85F67">
        <w:rPr>
          <w:rFonts w:eastAsia="TimesNewRoman"/>
          <w:color w:val="auto"/>
        </w:rPr>
        <w:t xml:space="preserve">ą </w:t>
      </w:r>
      <w:r w:rsidRPr="00A85F67">
        <w:rPr>
          <w:color w:val="auto"/>
        </w:rPr>
        <w:t>zmian</w:t>
      </w:r>
      <w:r w:rsidRPr="00A85F67">
        <w:rPr>
          <w:rFonts w:eastAsia="TimesNewRoman"/>
          <w:color w:val="auto"/>
        </w:rPr>
        <w:t xml:space="preserve">ę </w:t>
      </w:r>
      <w:r w:rsidRPr="00A85F67">
        <w:rPr>
          <w:color w:val="auto"/>
        </w:rPr>
        <w:t>nie wyrazi</w:t>
      </w:r>
      <w:r w:rsidRPr="00A85F67">
        <w:rPr>
          <w:rFonts w:eastAsia="TimesNewRoman"/>
          <w:color w:val="auto"/>
        </w:rPr>
        <w:t xml:space="preserve">ć </w:t>
      </w:r>
      <w:r w:rsidRPr="00A85F67">
        <w:rPr>
          <w:color w:val="auto"/>
        </w:rPr>
        <w:t>zgody, powołuj</w:t>
      </w:r>
      <w:r w:rsidRPr="00A85F67">
        <w:rPr>
          <w:rFonts w:eastAsia="TimesNewRoman"/>
          <w:color w:val="auto"/>
        </w:rPr>
        <w:t>ą</w:t>
      </w:r>
      <w:r w:rsidRPr="00A85F67">
        <w:rPr>
          <w:color w:val="auto"/>
        </w:rPr>
        <w:t>c si</w:t>
      </w:r>
      <w:r w:rsidRPr="00A85F67">
        <w:rPr>
          <w:rFonts w:eastAsia="TimesNewRoman"/>
          <w:color w:val="auto"/>
        </w:rPr>
        <w:t xml:space="preserve">ę </w:t>
      </w:r>
      <w:r w:rsidRPr="00A85F67">
        <w:rPr>
          <w:color w:val="auto"/>
        </w:rPr>
        <w:t>na warunki niniejszej umowy.</w:t>
      </w:r>
    </w:p>
    <w:p w:rsidR="004F6F4A" w:rsidRPr="00A85F67" w:rsidRDefault="004F6F4A" w:rsidP="00870E10">
      <w:pPr>
        <w:pStyle w:val="Default"/>
        <w:numPr>
          <w:ilvl w:val="0"/>
          <w:numId w:val="64"/>
        </w:numPr>
        <w:suppressAutoHyphens w:val="0"/>
        <w:autoSpaceDE w:val="0"/>
        <w:autoSpaceDN w:val="0"/>
        <w:adjustRightInd w:val="0"/>
        <w:spacing w:line="240" w:lineRule="auto"/>
        <w:jc w:val="both"/>
        <w:textAlignment w:val="auto"/>
        <w:rPr>
          <w:color w:val="auto"/>
        </w:rPr>
      </w:pPr>
      <w:r w:rsidRPr="00A85F67">
        <w:rPr>
          <w:color w:val="auto"/>
        </w:rPr>
        <w:t>Wykonawca zobowi</w:t>
      </w:r>
      <w:r w:rsidRPr="00A85F67">
        <w:rPr>
          <w:rFonts w:eastAsia="TimesNewRoman"/>
          <w:color w:val="auto"/>
        </w:rPr>
        <w:t>ą</w:t>
      </w:r>
      <w:r w:rsidRPr="00A85F67">
        <w:rPr>
          <w:color w:val="auto"/>
        </w:rPr>
        <w:t>zany jest z własnej inicjatywy zapewni</w:t>
      </w:r>
      <w:r w:rsidRPr="00A85F67">
        <w:rPr>
          <w:rFonts w:eastAsia="TimesNewRoman"/>
          <w:color w:val="auto"/>
        </w:rPr>
        <w:t xml:space="preserve">ć </w:t>
      </w:r>
      <w:r w:rsidRPr="00A85F67">
        <w:rPr>
          <w:color w:val="auto"/>
        </w:rPr>
        <w:t>zast</w:t>
      </w:r>
      <w:r w:rsidRPr="00A85F67">
        <w:rPr>
          <w:rFonts w:eastAsia="TimesNewRoman"/>
          <w:color w:val="auto"/>
        </w:rPr>
        <w:t>ę</w:t>
      </w:r>
      <w:r w:rsidRPr="00A85F67">
        <w:rPr>
          <w:color w:val="auto"/>
        </w:rPr>
        <w:t>pstwo w przypadkach:</w:t>
      </w:r>
    </w:p>
    <w:p w:rsidR="004F6F4A" w:rsidRPr="00A85F67" w:rsidRDefault="004F6F4A" w:rsidP="00870E10">
      <w:pPr>
        <w:pStyle w:val="Default"/>
        <w:numPr>
          <w:ilvl w:val="0"/>
          <w:numId w:val="65"/>
        </w:numPr>
        <w:suppressAutoHyphens w:val="0"/>
        <w:autoSpaceDE w:val="0"/>
        <w:autoSpaceDN w:val="0"/>
        <w:adjustRightInd w:val="0"/>
        <w:spacing w:line="240" w:lineRule="auto"/>
        <w:jc w:val="both"/>
        <w:textAlignment w:val="auto"/>
        <w:rPr>
          <w:color w:val="auto"/>
        </w:rPr>
      </w:pPr>
      <w:r w:rsidRPr="00A85F67">
        <w:rPr>
          <w:rFonts w:eastAsia="TimesNewRoman"/>
          <w:color w:val="auto"/>
        </w:rPr>
        <w:t>ś</w:t>
      </w:r>
      <w:r w:rsidRPr="00A85F67">
        <w:rPr>
          <w:color w:val="auto"/>
        </w:rPr>
        <w:t>mierci, choroby lub wypadku któregokolwiek z przedstawicieli,</w:t>
      </w:r>
    </w:p>
    <w:p w:rsidR="004F6F4A" w:rsidRPr="00A85F67" w:rsidRDefault="004F6F4A" w:rsidP="00870E10">
      <w:pPr>
        <w:pStyle w:val="Default"/>
        <w:numPr>
          <w:ilvl w:val="0"/>
          <w:numId w:val="65"/>
        </w:numPr>
        <w:suppressAutoHyphens w:val="0"/>
        <w:autoSpaceDE w:val="0"/>
        <w:autoSpaceDN w:val="0"/>
        <w:adjustRightInd w:val="0"/>
        <w:spacing w:line="240" w:lineRule="auto"/>
        <w:jc w:val="both"/>
        <w:textAlignment w:val="auto"/>
        <w:rPr>
          <w:color w:val="auto"/>
        </w:rPr>
      </w:pPr>
      <w:r w:rsidRPr="00A85F67">
        <w:rPr>
          <w:color w:val="auto"/>
        </w:rPr>
        <w:t>je</w:t>
      </w:r>
      <w:r w:rsidRPr="00A85F67">
        <w:rPr>
          <w:rFonts w:eastAsia="TimesNewRoman"/>
          <w:color w:val="auto"/>
        </w:rPr>
        <w:t>ż</w:t>
      </w:r>
      <w:r w:rsidRPr="00A85F67">
        <w:rPr>
          <w:color w:val="auto"/>
        </w:rPr>
        <w:t>eli jest konieczne zast</w:t>
      </w:r>
      <w:r w:rsidRPr="00A85F67">
        <w:rPr>
          <w:rFonts w:eastAsia="TimesNewRoman"/>
          <w:color w:val="auto"/>
        </w:rPr>
        <w:t>ą</w:t>
      </w:r>
      <w:r w:rsidRPr="00A85F67">
        <w:rPr>
          <w:color w:val="auto"/>
        </w:rPr>
        <w:t>pienie któregokolwiek z przedstawicieli z innych przyczyn, ni</w:t>
      </w:r>
      <w:r w:rsidRPr="00A85F67">
        <w:rPr>
          <w:rFonts w:eastAsia="TimesNewRoman"/>
          <w:color w:val="auto"/>
        </w:rPr>
        <w:t>ż</w:t>
      </w:r>
      <w:r w:rsidRPr="00A85F67">
        <w:rPr>
          <w:color w:val="auto"/>
        </w:rPr>
        <w:t xml:space="preserve"> wymienione w punkcie 1), które nie s</w:t>
      </w:r>
      <w:r w:rsidRPr="00A85F67">
        <w:rPr>
          <w:rFonts w:eastAsia="TimesNewRoman"/>
          <w:color w:val="auto"/>
        </w:rPr>
        <w:t xml:space="preserve">ą </w:t>
      </w:r>
      <w:r w:rsidRPr="00A85F67">
        <w:rPr>
          <w:color w:val="auto"/>
        </w:rPr>
        <w:t>zale</w:t>
      </w:r>
      <w:r w:rsidRPr="00A85F67">
        <w:rPr>
          <w:rFonts w:eastAsia="TimesNewRoman"/>
          <w:color w:val="auto"/>
        </w:rPr>
        <w:t>ż</w:t>
      </w:r>
      <w:r w:rsidRPr="00A85F67">
        <w:rPr>
          <w:color w:val="auto"/>
        </w:rPr>
        <w:t>ne od Wykonawcy.</w:t>
      </w:r>
    </w:p>
    <w:p w:rsidR="004F6F4A" w:rsidRPr="00A85F67" w:rsidRDefault="004F6F4A" w:rsidP="00870E10">
      <w:pPr>
        <w:numPr>
          <w:ilvl w:val="0"/>
          <w:numId w:val="66"/>
        </w:numPr>
        <w:suppressAutoHyphens w:val="0"/>
        <w:autoSpaceDE w:val="0"/>
        <w:spacing w:line="240" w:lineRule="auto"/>
        <w:jc w:val="both"/>
        <w:textAlignment w:val="auto"/>
        <w:rPr>
          <w:sz w:val="24"/>
          <w:szCs w:val="24"/>
        </w:rPr>
      </w:pPr>
      <w:r w:rsidRPr="00A85F67">
        <w:rPr>
          <w:sz w:val="24"/>
          <w:szCs w:val="24"/>
        </w:rPr>
        <w:t>W przypadku, gdy zachodzi konieczno</w:t>
      </w:r>
      <w:r w:rsidRPr="00A85F67">
        <w:rPr>
          <w:rFonts w:eastAsia="TimesNewRoman"/>
          <w:sz w:val="24"/>
          <w:szCs w:val="24"/>
        </w:rPr>
        <w:t xml:space="preserve">ść </w:t>
      </w:r>
      <w:r w:rsidRPr="00A85F67">
        <w:rPr>
          <w:sz w:val="24"/>
          <w:szCs w:val="24"/>
        </w:rPr>
        <w:t>zmiany któregokolwiek z przedstawicieli Wykonawcy, proponowana osoba musi posiada</w:t>
      </w:r>
      <w:r w:rsidRPr="00A85F67">
        <w:rPr>
          <w:rFonts w:eastAsia="TimesNewRoman"/>
          <w:sz w:val="24"/>
          <w:szCs w:val="24"/>
        </w:rPr>
        <w:t xml:space="preserve">ć </w:t>
      </w:r>
      <w:r w:rsidRPr="00A85F67">
        <w:rPr>
          <w:sz w:val="24"/>
          <w:szCs w:val="24"/>
        </w:rPr>
        <w:t>co najmniej równowa</w:t>
      </w:r>
      <w:r w:rsidRPr="00A85F67">
        <w:rPr>
          <w:rFonts w:eastAsia="TimesNewRoman"/>
          <w:sz w:val="24"/>
          <w:szCs w:val="24"/>
        </w:rPr>
        <w:t>ż</w:t>
      </w:r>
      <w:r w:rsidRPr="00A85F67">
        <w:rPr>
          <w:sz w:val="24"/>
          <w:szCs w:val="24"/>
        </w:rPr>
        <w:t>ne kwalifikacje i do</w:t>
      </w:r>
      <w:r w:rsidRPr="00A85F67">
        <w:rPr>
          <w:rFonts w:eastAsia="TimesNewRoman"/>
          <w:sz w:val="24"/>
          <w:szCs w:val="24"/>
        </w:rPr>
        <w:t>ś</w:t>
      </w:r>
      <w:r w:rsidRPr="00A85F67">
        <w:rPr>
          <w:sz w:val="24"/>
          <w:szCs w:val="24"/>
        </w:rPr>
        <w:t>wiadczenie.</w:t>
      </w:r>
    </w:p>
    <w:p w:rsidR="004F6F4A" w:rsidRPr="00A85F67" w:rsidRDefault="004F6F4A" w:rsidP="00870E10">
      <w:pPr>
        <w:numPr>
          <w:ilvl w:val="0"/>
          <w:numId w:val="66"/>
        </w:numPr>
        <w:suppressAutoHyphens w:val="0"/>
        <w:autoSpaceDE w:val="0"/>
        <w:spacing w:line="240" w:lineRule="auto"/>
        <w:jc w:val="both"/>
        <w:textAlignment w:val="auto"/>
        <w:rPr>
          <w:sz w:val="24"/>
          <w:szCs w:val="24"/>
        </w:rPr>
      </w:pPr>
      <w:r w:rsidRPr="00A85F67">
        <w:rPr>
          <w:sz w:val="24"/>
          <w:szCs w:val="24"/>
        </w:rPr>
        <w:t>Zamawiający może zażądać od Wykonawcy zmiany kierownika budowy, jeżeli uzna, że dotychczasowy kierownik budowy nie wykonuje swoich obowiązków wynikających z umowy.</w:t>
      </w:r>
    </w:p>
    <w:p w:rsidR="004F6F4A" w:rsidRPr="00A85F67" w:rsidRDefault="004F6F4A" w:rsidP="00104E73">
      <w:pPr>
        <w:pStyle w:val="Default"/>
        <w:spacing w:line="240" w:lineRule="auto"/>
        <w:jc w:val="center"/>
        <w:rPr>
          <w:b/>
          <w:bCs/>
          <w:color w:val="auto"/>
        </w:rPr>
      </w:pPr>
      <w:r w:rsidRPr="00A85F67">
        <w:rPr>
          <w:b/>
          <w:bCs/>
          <w:color w:val="auto"/>
        </w:rPr>
        <w:t>§ 13</w:t>
      </w:r>
    </w:p>
    <w:p w:rsidR="004F6F4A" w:rsidRPr="00A85F67" w:rsidRDefault="004F6F4A" w:rsidP="00870E10">
      <w:pPr>
        <w:pStyle w:val="Default"/>
        <w:widowControl w:val="0"/>
        <w:numPr>
          <w:ilvl w:val="0"/>
          <w:numId w:val="67"/>
        </w:numPr>
        <w:suppressAutoHyphens w:val="0"/>
        <w:autoSpaceDE w:val="0"/>
        <w:autoSpaceDN w:val="0"/>
        <w:adjustRightInd w:val="0"/>
        <w:spacing w:line="240" w:lineRule="auto"/>
        <w:ind w:left="357" w:hanging="357"/>
        <w:jc w:val="both"/>
        <w:textAlignment w:val="auto"/>
        <w:rPr>
          <w:color w:val="auto"/>
        </w:rPr>
      </w:pPr>
      <w:r w:rsidRPr="00A85F67">
        <w:rPr>
          <w:color w:val="auto"/>
        </w:rPr>
        <w:t xml:space="preserve">Strony ustalają, że w razie niewykonania lub nienależytego wykonania umowy Wykonawca zapłaci Zamawiającemu kary umowne z następujących tytułów: </w:t>
      </w:r>
    </w:p>
    <w:p w:rsidR="004F6F4A" w:rsidRPr="00A85F67" w:rsidRDefault="004F6F4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A85F67">
        <w:rPr>
          <w:color w:val="auto"/>
        </w:rPr>
        <w:t xml:space="preserve">za odstąpienie od umowy rzez którąkolwiek ze stron z przyczyn leżących po stronie Wykonawcy w wysokości  20 % </w:t>
      </w:r>
      <w:r w:rsidR="00A85F67" w:rsidRPr="00A85F67">
        <w:rPr>
          <w:color w:val="auto"/>
        </w:rPr>
        <w:t xml:space="preserve">wynagrodzenia brutto, o którym mowa w </w:t>
      </w:r>
      <w:r w:rsidR="00A85F67" w:rsidRPr="00A85F67">
        <w:rPr>
          <w:bCs/>
          <w:color w:val="auto"/>
        </w:rPr>
        <w:t xml:space="preserve">§ 9 ust. 1 </w:t>
      </w:r>
      <w:r w:rsidRPr="00A85F67">
        <w:rPr>
          <w:bCs/>
          <w:color w:val="auto"/>
        </w:rPr>
        <w:t>umowy,</w:t>
      </w:r>
    </w:p>
    <w:p w:rsidR="004F6F4A" w:rsidRPr="00A85F67" w:rsidRDefault="004F6F4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A85F67">
        <w:rPr>
          <w:color w:val="auto"/>
        </w:rPr>
        <w:t xml:space="preserve">za zwłokę w wykonaniu przedmiotu umowy w wysokości </w:t>
      </w:r>
      <w:r w:rsidR="00AF5D08">
        <w:rPr>
          <w:color w:val="auto"/>
        </w:rPr>
        <w:t xml:space="preserve">……………………………. (min. </w:t>
      </w:r>
      <w:r w:rsidRPr="00A85F67">
        <w:rPr>
          <w:color w:val="auto"/>
        </w:rPr>
        <w:t>0,2%</w:t>
      </w:r>
      <w:r w:rsidR="00AF5D08">
        <w:rPr>
          <w:color w:val="auto"/>
        </w:rPr>
        <w:t>)</w:t>
      </w:r>
      <w:r w:rsidRPr="00A85F67">
        <w:rPr>
          <w:color w:val="auto"/>
        </w:rPr>
        <w:t xml:space="preserve"> w</w:t>
      </w:r>
      <w:r w:rsidR="002679B4">
        <w:rPr>
          <w:color w:val="auto"/>
        </w:rPr>
        <w:t>ynagrodzenia brutto, o którym m</w:t>
      </w:r>
      <w:r w:rsidRPr="00A85F67">
        <w:rPr>
          <w:color w:val="auto"/>
        </w:rPr>
        <w:t xml:space="preserve">owa w </w:t>
      </w:r>
      <w:r w:rsidRPr="00A85F67">
        <w:rPr>
          <w:bCs/>
          <w:color w:val="auto"/>
        </w:rPr>
        <w:t>§ 9 ust. 1 umowy</w:t>
      </w:r>
      <w:r w:rsidR="00A37B1D">
        <w:rPr>
          <w:bCs/>
          <w:color w:val="auto"/>
        </w:rPr>
        <w:t>,</w:t>
      </w:r>
      <w:r w:rsidRPr="00A85F67">
        <w:rPr>
          <w:bCs/>
          <w:color w:val="auto"/>
        </w:rPr>
        <w:t xml:space="preserve"> za każdy dzień zwłoki,</w:t>
      </w:r>
    </w:p>
    <w:p w:rsidR="004F6F4A" w:rsidRPr="00A85F67" w:rsidRDefault="004F6F4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A85F67">
        <w:rPr>
          <w:bCs/>
          <w:color w:val="auto"/>
        </w:rPr>
        <w:t>za spowodowanie przerwy w realizacji robót z przyczyn zależnych od Wykonawcy</w:t>
      </w:r>
      <w:r w:rsidR="00D07AFA">
        <w:rPr>
          <w:bCs/>
          <w:color w:val="auto"/>
        </w:rPr>
        <w:t xml:space="preserve">     </w:t>
      </w:r>
      <w:r w:rsidRPr="00A85F67">
        <w:rPr>
          <w:bCs/>
          <w:color w:val="auto"/>
        </w:rPr>
        <w:t xml:space="preserve">w wysokości 0,2 % </w:t>
      </w:r>
      <w:r w:rsidR="00A85F67" w:rsidRPr="00A85F67">
        <w:rPr>
          <w:color w:val="auto"/>
        </w:rPr>
        <w:t xml:space="preserve">wynagrodzenia brutto, o którym mowa w </w:t>
      </w:r>
      <w:r w:rsidR="00A85F67" w:rsidRPr="00A85F67">
        <w:rPr>
          <w:bCs/>
          <w:color w:val="auto"/>
        </w:rPr>
        <w:t xml:space="preserve">§ 9 ust. 1 </w:t>
      </w:r>
      <w:r w:rsidRPr="00A85F67">
        <w:rPr>
          <w:bCs/>
          <w:color w:val="auto"/>
        </w:rPr>
        <w:t>umowy</w:t>
      </w:r>
      <w:r w:rsidR="00A37B1D">
        <w:rPr>
          <w:bCs/>
          <w:color w:val="auto"/>
        </w:rPr>
        <w:t>,</w:t>
      </w:r>
      <w:r w:rsidRPr="00A85F67">
        <w:rPr>
          <w:bCs/>
          <w:color w:val="auto"/>
        </w:rPr>
        <w:t xml:space="preserve"> </w:t>
      </w:r>
      <w:r w:rsidR="00D07AFA">
        <w:rPr>
          <w:bCs/>
          <w:color w:val="auto"/>
        </w:rPr>
        <w:t xml:space="preserve">        </w:t>
      </w:r>
      <w:r w:rsidRPr="00A85F67">
        <w:rPr>
          <w:bCs/>
          <w:color w:val="auto"/>
        </w:rPr>
        <w:t>za każdy dzień przerwy,</w:t>
      </w:r>
    </w:p>
    <w:p w:rsidR="004F6F4A" w:rsidRPr="00A85F67" w:rsidRDefault="004F6F4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A85F67">
        <w:rPr>
          <w:bCs/>
          <w:color w:val="auto"/>
        </w:rPr>
        <w:t xml:space="preserve">za zwłokę w usunięciu wad stwierdzonych przy odbiorze końcowym lub ostatecznym, czyli po upłynięciu okresu gwarancji w wysokości 0,5 % </w:t>
      </w:r>
      <w:r w:rsidR="00A85F67" w:rsidRPr="00A85F67">
        <w:rPr>
          <w:color w:val="auto"/>
        </w:rPr>
        <w:t xml:space="preserve">wynagrodzenia brutto, </w:t>
      </w:r>
      <w:r w:rsidR="00D04927">
        <w:rPr>
          <w:color w:val="auto"/>
        </w:rPr>
        <w:br/>
      </w:r>
      <w:r w:rsidR="00A85F67" w:rsidRPr="00A85F67">
        <w:rPr>
          <w:color w:val="auto"/>
        </w:rPr>
        <w:t xml:space="preserve">o którym mowa w </w:t>
      </w:r>
      <w:r w:rsidR="00A85F67" w:rsidRPr="00A85F67">
        <w:rPr>
          <w:bCs/>
          <w:color w:val="auto"/>
        </w:rPr>
        <w:t xml:space="preserve">§ 9 ust. 1 </w:t>
      </w:r>
      <w:r w:rsidRPr="00A85F67">
        <w:rPr>
          <w:bCs/>
          <w:color w:val="auto"/>
        </w:rPr>
        <w:t>umowy</w:t>
      </w:r>
      <w:r w:rsidR="00A37B1D">
        <w:rPr>
          <w:bCs/>
          <w:color w:val="auto"/>
        </w:rPr>
        <w:t>,</w:t>
      </w:r>
      <w:r w:rsidRPr="00A85F67">
        <w:rPr>
          <w:bCs/>
          <w:color w:val="auto"/>
        </w:rPr>
        <w:t xml:space="preserve"> za każdy dzień zwłoki, liczonej od dni</w:t>
      </w:r>
      <w:r w:rsidR="00A85F67" w:rsidRPr="00A85F67">
        <w:rPr>
          <w:bCs/>
          <w:color w:val="auto"/>
        </w:rPr>
        <w:t>a wyznaczonego na usunięcie wad,</w:t>
      </w:r>
    </w:p>
    <w:p w:rsidR="00A85F67" w:rsidRPr="00A85F67" w:rsidRDefault="00D07AF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BF1FF2">
        <w:rPr>
          <w:color w:val="auto"/>
        </w:rPr>
        <w:t>każdorazowo</w:t>
      </w:r>
      <w:r w:rsidRPr="00A85F67">
        <w:rPr>
          <w:color w:val="auto"/>
        </w:rPr>
        <w:t xml:space="preserve"> </w:t>
      </w:r>
      <w:r w:rsidR="00A85F67" w:rsidRPr="00A85F67">
        <w:rPr>
          <w:color w:val="auto"/>
        </w:rPr>
        <w:t>za brak zapłaty lub nieterminową zapłatę wynagrodzenia należnego podwykonawcom lub dalszym podwykonawcom</w:t>
      </w:r>
      <w:r w:rsidR="00A85F67" w:rsidRPr="00A85F67">
        <w:rPr>
          <w:bCs/>
          <w:color w:val="auto"/>
        </w:rPr>
        <w:t xml:space="preserve"> w wysokości </w:t>
      </w:r>
      <w:r w:rsidR="00A85F67" w:rsidRPr="00A85F67">
        <w:rPr>
          <w:color w:val="auto"/>
        </w:rPr>
        <w:t xml:space="preserve">0,5 % wynagrodzenia brutto, o którym mowa w </w:t>
      </w:r>
      <w:r w:rsidR="00A85F67" w:rsidRPr="00A85F67">
        <w:rPr>
          <w:bCs/>
          <w:color w:val="auto"/>
        </w:rPr>
        <w:t xml:space="preserve">§ 9 ust. 1 umowy, za każdy dzień zwłoki, liczony od dnia wymagalności </w:t>
      </w:r>
      <w:r w:rsidR="00A85F67" w:rsidRPr="00A85F67">
        <w:rPr>
          <w:color w:val="auto"/>
        </w:rPr>
        <w:t>wynagrodzenia należnego podwykonawcom lub dalszym podwykonawcom,</w:t>
      </w:r>
    </w:p>
    <w:p w:rsidR="00A85F67" w:rsidRPr="00A85F67" w:rsidRDefault="00D07AF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BF1FF2">
        <w:rPr>
          <w:color w:val="auto"/>
        </w:rPr>
        <w:t>każdorazowo</w:t>
      </w:r>
      <w:r>
        <w:rPr>
          <w:color w:val="auto"/>
        </w:rPr>
        <w:t xml:space="preserve"> </w:t>
      </w:r>
      <w:r w:rsidR="00A85F67" w:rsidRPr="00A85F67">
        <w:rPr>
          <w:color w:val="auto"/>
        </w:rPr>
        <w:t xml:space="preserve">za nieprzedłożenie do zaakceptowania projektu umowy </w:t>
      </w:r>
      <w:r>
        <w:rPr>
          <w:color w:val="auto"/>
        </w:rPr>
        <w:t xml:space="preserve">                          </w:t>
      </w:r>
      <w:r w:rsidR="00A85F67" w:rsidRPr="00A85F67">
        <w:rPr>
          <w:color w:val="auto"/>
        </w:rPr>
        <w:t>o podwykonawstwo, której przedmiotem są roboty budowlane, lub projektu jej zmiany</w:t>
      </w:r>
      <w:r w:rsidR="00A85F67" w:rsidRPr="00A85F67">
        <w:rPr>
          <w:bCs/>
          <w:color w:val="auto"/>
        </w:rPr>
        <w:t xml:space="preserve"> w wysokości </w:t>
      </w:r>
      <w:r w:rsidR="00A85F67" w:rsidRPr="00A85F67">
        <w:rPr>
          <w:color w:val="auto"/>
        </w:rPr>
        <w:t xml:space="preserve">2 % wynagrodzenia brutto, o którym mowa w </w:t>
      </w:r>
      <w:r w:rsidR="00A85F67" w:rsidRPr="00A85F67">
        <w:rPr>
          <w:bCs/>
          <w:color w:val="auto"/>
        </w:rPr>
        <w:t>§ 9 ust. 1 umowy,</w:t>
      </w:r>
    </w:p>
    <w:p w:rsidR="00A85F67" w:rsidRPr="00A85F67" w:rsidRDefault="00D07AF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BF1FF2">
        <w:rPr>
          <w:color w:val="auto"/>
        </w:rPr>
        <w:t>każdorazowo</w:t>
      </w:r>
      <w:r w:rsidRPr="00A85F67">
        <w:rPr>
          <w:color w:val="auto"/>
        </w:rPr>
        <w:t xml:space="preserve"> </w:t>
      </w:r>
      <w:r w:rsidR="00A85F67" w:rsidRPr="00A85F67">
        <w:rPr>
          <w:color w:val="auto"/>
        </w:rPr>
        <w:t>za nieprzedłożenie poświadczonej za zgodność z oryginałem kopii umowy o podwykonawstwo lub jej zmiany</w:t>
      </w:r>
      <w:r w:rsidR="00A85F67" w:rsidRPr="00A85F67">
        <w:rPr>
          <w:bCs/>
          <w:color w:val="auto"/>
        </w:rPr>
        <w:t xml:space="preserve"> w wysokości </w:t>
      </w:r>
      <w:r w:rsidR="00A85F67" w:rsidRPr="00A85F67">
        <w:rPr>
          <w:color w:val="auto"/>
        </w:rPr>
        <w:t xml:space="preserve">2 % wynagrodzenia brutto, </w:t>
      </w:r>
      <w:r>
        <w:rPr>
          <w:color w:val="auto"/>
        </w:rPr>
        <w:t xml:space="preserve">  </w:t>
      </w:r>
      <w:r w:rsidR="00A85F67" w:rsidRPr="00A85F67">
        <w:rPr>
          <w:color w:val="auto"/>
        </w:rPr>
        <w:t xml:space="preserve">o którym mowa w </w:t>
      </w:r>
      <w:r w:rsidR="00A85F67" w:rsidRPr="00A85F67">
        <w:rPr>
          <w:bCs/>
          <w:color w:val="auto"/>
        </w:rPr>
        <w:t>§ 9 ust. 1 umowy</w:t>
      </w:r>
      <w:r w:rsidR="00A85F67" w:rsidRPr="00A85F67">
        <w:rPr>
          <w:color w:val="auto"/>
        </w:rPr>
        <w:t>,</w:t>
      </w:r>
    </w:p>
    <w:p w:rsidR="00BF1FF2" w:rsidRPr="00BF1FF2" w:rsidRDefault="00D07AFA" w:rsidP="00870E10">
      <w:pPr>
        <w:pStyle w:val="Default"/>
        <w:numPr>
          <w:ilvl w:val="0"/>
          <w:numId w:val="68"/>
        </w:numPr>
        <w:suppressAutoHyphens w:val="0"/>
        <w:autoSpaceDE w:val="0"/>
        <w:autoSpaceDN w:val="0"/>
        <w:adjustRightInd w:val="0"/>
        <w:spacing w:line="240" w:lineRule="auto"/>
        <w:jc w:val="both"/>
        <w:textAlignment w:val="auto"/>
        <w:rPr>
          <w:color w:val="auto"/>
        </w:rPr>
      </w:pPr>
      <w:r w:rsidRPr="00BF1FF2">
        <w:rPr>
          <w:color w:val="auto"/>
        </w:rPr>
        <w:t>każdorazowo</w:t>
      </w:r>
      <w:r w:rsidRPr="00A85F67">
        <w:rPr>
          <w:color w:val="auto"/>
        </w:rPr>
        <w:t xml:space="preserve"> </w:t>
      </w:r>
      <w:r w:rsidR="00A85F67" w:rsidRPr="00A85F67">
        <w:rPr>
          <w:color w:val="auto"/>
        </w:rPr>
        <w:t>za  brak zmiany umowy o podwykonawstwo w zakresie terminu zapłaty</w:t>
      </w:r>
      <w:r w:rsidR="00A85F67" w:rsidRPr="00A85F67">
        <w:rPr>
          <w:bCs/>
          <w:color w:val="auto"/>
        </w:rPr>
        <w:t xml:space="preserve"> w wysokości </w:t>
      </w:r>
      <w:r w:rsidR="00A85F67" w:rsidRPr="00A85F67">
        <w:rPr>
          <w:color w:val="auto"/>
        </w:rPr>
        <w:t xml:space="preserve">2 % wynagrodzenia brutto, o którym mowa w </w:t>
      </w:r>
      <w:r w:rsidR="00A85F67" w:rsidRPr="00A85F67">
        <w:rPr>
          <w:bCs/>
          <w:color w:val="auto"/>
        </w:rPr>
        <w:t>§ 9 ust. 1 umowy</w:t>
      </w:r>
      <w:r w:rsidR="00BF1FF2">
        <w:rPr>
          <w:bCs/>
          <w:color w:val="auto"/>
        </w:rPr>
        <w:t>,</w:t>
      </w:r>
    </w:p>
    <w:p w:rsidR="00BF1FF2" w:rsidRPr="00BF1FF2" w:rsidRDefault="00D07AFA" w:rsidP="00BF1FF2">
      <w:pPr>
        <w:pStyle w:val="Default"/>
        <w:numPr>
          <w:ilvl w:val="0"/>
          <w:numId w:val="68"/>
        </w:numPr>
        <w:suppressAutoHyphens w:val="0"/>
        <w:autoSpaceDE w:val="0"/>
        <w:autoSpaceDN w:val="0"/>
        <w:adjustRightInd w:val="0"/>
        <w:spacing w:line="240" w:lineRule="auto"/>
        <w:jc w:val="both"/>
        <w:textAlignment w:val="auto"/>
        <w:rPr>
          <w:color w:val="auto"/>
        </w:rPr>
      </w:pPr>
      <w:r w:rsidRPr="00BF1FF2">
        <w:rPr>
          <w:color w:val="auto"/>
        </w:rPr>
        <w:t xml:space="preserve">każdorazowo </w:t>
      </w:r>
      <w:r w:rsidR="00BF1FF2" w:rsidRPr="00BF1FF2">
        <w:rPr>
          <w:color w:val="auto"/>
        </w:rPr>
        <w:t xml:space="preserve">za wprowadzenie podwykonawcy lub dalszego podwykonawcy na teren budowy bez zgody Zamawiającego </w:t>
      </w:r>
      <w:r w:rsidRPr="00A85F67">
        <w:rPr>
          <w:bCs/>
          <w:color w:val="auto"/>
        </w:rPr>
        <w:t xml:space="preserve">w wysokości </w:t>
      </w:r>
      <w:r w:rsidRPr="00A85F67">
        <w:rPr>
          <w:color w:val="auto"/>
        </w:rPr>
        <w:t xml:space="preserve">2 % wynagrodzenia brutto, o którym mowa w </w:t>
      </w:r>
      <w:r w:rsidRPr="00A85F67">
        <w:rPr>
          <w:bCs/>
          <w:color w:val="auto"/>
        </w:rPr>
        <w:t>§ 9 ust. 1 umowy</w:t>
      </w:r>
      <w:r w:rsidR="00997F96">
        <w:rPr>
          <w:color w:val="auto"/>
        </w:rPr>
        <w:t>,</w:t>
      </w:r>
    </w:p>
    <w:p w:rsidR="00BF1FF2" w:rsidRPr="00BF1FF2" w:rsidRDefault="00E321E6" w:rsidP="00BF1FF2">
      <w:pPr>
        <w:pStyle w:val="Default"/>
        <w:numPr>
          <w:ilvl w:val="0"/>
          <w:numId w:val="68"/>
        </w:numPr>
        <w:suppressAutoHyphens w:val="0"/>
        <w:autoSpaceDE w:val="0"/>
        <w:autoSpaceDN w:val="0"/>
        <w:adjustRightInd w:val="0"/>
        <w:spacing w:line="240" w:lineRule="auto"/>
        <w:jc w:val="both"/>
        <w:textAlignment w:val="auto"/>
        <w:rPr>
          <w:color w:val="auto"/>
        </w:rPr>
      </w:pPr>
      <w:r>
        <w:rPr>
          <w:color w:val="auto"/>
        </w:rPr>
        <w:t>za niezłożenie przez wykonawcę,</w:t>
      </w:r>
      <w:r w:rsidR="00BF1FF2" w:rsidRPr="00BF1FF2">
        <w:rPr>
          <w:color w:val="auto"/>
        </w:rPr>
        <w:t xml:space="preserve"> podwy</w:t>
      </w:r>
      <w:r w:rsidR="00997F96">
        <w:rPr>
          <w:color w:val="auto"/>
        </w:rPr>
        <w:t xml:space="preserve">konawcę </w:t>
      </w:r>
      <w:r>
        <w:rPr>
          <w:color w:val="auto"/>
        </w:rPr>
        <w:t>lub dalszego podwykonawcę oświadczenia o zatrudnieniu pracowników</w:t>
      </w:r>
      <w:r w:rsidR="00BF1FF2" w:rsidRPr="00BF1FF2">
        <w:rPr>
          <w:color w:val="auto"/>
        </w:rPr>
        <w:t xml:space="preserve"> na podstawie um</w:t>
      </w:r>
      <w:r w:rsidR="00351753">
        <w:rPr>
          <w:color w:val="auto"/>
        </w:rPr>
        <w:t>owy</w:t>
      </w:r>
      <w:r w:rsidR="00BF1FF2" w:rsidRPr="00BF1FF2">
        <w:rPr>
          <w:color w:val="auto"/>
        </w:rPr>
        <w:t xml:space="preserve"> o pracę</w:t>
      </w:r>
      <w:r>
        <w:rPr>
          <w:color w:val="auto"/>
        </w:rPr>
        <w:t>,</w:t>
      </w:r>
      <w:r w:rsidR="00D07AFA" w:rsidRPr="00D07AFA">
        <w:rPr>
          <w:bCs/>
          <w:color w:val="auto"/>
        </w:rPr>
        <w:t xml:space="preserve"> </w:t>
      </w:r>
      <w:r w:rsidR="00D07AFA" w:rsidRPr="00A85F67">
        <w:rPr>
          <w:bCs/>
          <w:color w:val="auto"/>
        </w:rPr>
        <w:t xml:space="preserve">w wysokości </w:t>
      </w:r>
      <w:r w:rsidR="00D07AFA" w:rsidRPr="00A85F67">
        <w:rPr>
          <w:color w:val="auto"/>
        </w:rPr>
        <w:t xml:space="preserve">2 % wynagrodzenia brutto, </w:t>
      </w:r>
      <w:r w:rsidR="00D07AFA">
        <w:rPr>
          <w:color w:val="auto"/>
        </w:rPr>
        <w:t xml:space="preserve"> </w:t>
      </w:r>
      <w:r w:rsidR="00D07AFA" w:rsidRPr="00A85F67">
        <w:rPr>
          <w:color w:val="auto"/>
        </w:rPr>
        <w:t xml:space="preserve">o którym mowa w </w:t>
      </w:r>
      <w:r w:rsidR="00D07AFA" w:rsidRPr="00A85F67">
        <w:rPr>
          <w:bCs/>
          <w:color w:val="auto"/>
        </w:rPr>
        <w:t>§ 9 ust. 1 umowy</w:t>
      </w:r>
      <w:r w:rsidR="00351753">
        <w:rPr>
          <w:color w:val="auto"/>
        </w:rPr>
        <w:t>.</w:t>
      </w:r>
    </w:p>
    <w:p w:rsidR="004F6F4A" w:rsidRPr="00A85F67" w:rsidRDefault="004F6F4A" w:rsidP="00870E10">
      <w:pPr>
        <w:pStyle w:val="Default"/>
        <w:numPr>
          <w:ilvl w:val="0"/>
          <w:numId w:val="77"/>
        </w:numPr>
        <w:suppressAutoHyphens w:val="0"/>
        <w:autoSpaceDE w:val="0"/>
        <w:autoSpaceDN w:val="0"/>
        <w:adjustRightInd w:val="0"/>
        <w:spacing w:line="240" w:lineRule="auto"/>
        <w:jc w:val="both"/>
        <w:textAlignment w:val="auto"/>
        <w:rPr>
          <w:color w:val="auto"/>
        </w:rPr>
      </w:pPr>
      <w:r w:rsidRPr="00A85F67">
        <w:rPr>
          <w:color w:val="auto"/>
        </w:rPr>
        <w:t>Zamawiający płaci Wykonawcy kary umowne za odstąpienie od umowy przez którąkolwiek ze stron z przyczyn leżących po stronie Zamawiającego w wysokości 20 % wynagrodzenia brutto, o którym mowa w § 9 ust. 1 umowy.</w:t>
      </w:r>
    </w:p>
    <w:p w:rsidR="004F6F4A" w:rsidRPr="00A85F67" w:rsidRDefault="004F6F4A" w:rsidP="00870E10">
      <w:pPr>
        <w:pStyle w:val="Akapitzlist"/>
        <w:numPr>
          <w:ilvl w:val="0"/>
          <w:numId w:val="67"/>
        </w:numPr>
        <w:suppressAutoHyphens w:val="0"/>
        <w:autoSpaceDE w:val="0"/>
        <w:autoSpaceDN w:val="0"/>
        <w:adjustRightInd w:val="0"/>
        <w:spacing w:after="0" w:line="240" w:lineRule="auto"/>
        <w:jc w:val="both"/>
        <w:textAlignment w:val="auto"/>
        <w:rPr>
          <w:rFonts w:ascii="Times New Roman" w:hAnsi="Times New Roman" w:cs="Times New Roman"/>
          <w:vanish/>
          <w:sz w:val="24"/>
          <w:szCs w:val="24"/>
          <w:lang w:eastAsia="pl-PL"/>
        </w:rPr>
      </w:pPr>
    </w:p>
    <w:p w:rsidR="004F6F4A" w:rsidRPr="00A85F67" w:rsidRDefault="004F6F4A" w:rsidP="00870E10">
      <w:pPr>
        <w:pStyle w:val="Default"/>
        <w:numPr>
          <w:ilvl w:val="0"/>
          <w:numId w:val="67"/>
        </w:numPr>
        <w:suppressAutoHyphens w:val="0"/>
        <w:autoSpaceDE w:val="0"/>
        <w:autoSpaceDN w:val="0"/>
        <w:adjustRightInd w:val="0"/>
        <w:spacing w:line="240" w:lineRule="auto"/>
        <w:jc w:val="both"/>
        <w:textAlignment w:val="auto"/>
        <w:rPr>
          <w:color w:val="auto"/>
        </w:rPr>
      </w:pPr>
      <w:r w:rsidRPr="00A85F67">
        <w:rPr>
          <w:color w:val="auto"/>
        </w:rPr>
        <w:t xml:space="preserve">Jeżeli szkoda rzeczywista będzie wyższa niż kara umowna, Zamawiający będzie uprawniony do dochodzenia odszkodowania przekraczającego karę umowną,                            po bezskutecznym wezwaniu Wykonawcy do naprawienia szkody. </w:t>
      </w:r>
    </w:p>
    <w:p w:rsidR="004F6F4A" w:rsidRPr="00A85F67" w:rsidRDefault="004F6F4A" w:rsidP="00870E10">
      <w:pPr>
        <w:pStyle w:val="Default"/>
        <w:numPr>
          <w:ilvl w:val="0"/>
          <w:numId w:val="67"/>
        </w:numPr>
        <w:suppressAutoHyphens w:val="0"/>
        <w:autoSpaceDE w:val="0"/>
        <w:autoSpaceDN w:val="0"/>
        <w:adjustRightInd w:val="0"/>
        <w:spacing w:line="240" w:lineRule="auto"/>
        <w:jc w:val="both"/>
        <w:textAlignment w:val="auto"/>
        <w:rPr>
          <w:color w:val="auto"/>
        </w:rPr>
      </w:pPr>
      <w:r w:rsidRPr="00A85F67">
        <w:rPr>
          <w:color w:val="auto"/>
        </w:rPr>
        <w:t>W szczególnych przypadkach każda ze stron może odstąpić od naliczania kar lub odsetek ustawowych stronie przeciwnej w celu polubownego załatwienia sprawy.</w:t>
      </w:r>
    </w:p>
    <w:p w:rsidR="004F6F4A" w:rsidRPr="00E5597D" w:rsidRDefault="004F6F4A" w:rsidP="00870E10">
      <w:pPr>
        <w:pStyle w:val="Default"/>
        <w:numPr>
          <w:ilvl w:val="0"/>
          <w:numId w:val="67"/>
        </w:numPr>
        <w:suppressAutoHyphens w:val="0"/>
        <w:autoSpaceDE w:val="0"/>
        <w:autoSpaceDN w:val="0"/>
        <w:adjustRightInd w:val="0"/>
        <w:spacing w:line="240" w:lineRule="auto"/>
        <w:jc w:val="both"/>
        <w:textAlignment w:val="auto"/>
        <w:rPr>
          <w:rStyle w:val="FontStyle51"/>
          <w:color w:val="auto"/>
        </w:rPr>
      </w:pPr>
      <w:r w:rsidRPr="00A85F67">
        <w:rPr>
          <w:color w:val="auto"/>
        </w:rPr>
        <w:t>Kara umowna może być potrącana z wynagrodzenia Wykonawcy.</w:t>
      </w:r>
    </w:p>
    <w:p w:rsidR="00ED372D" w:rsidRDefault="00ED372D" w:rsidP="00104E73">
      <w:pPr>
        <w:pStyle w:val="Default"/>
        <w:spacing w:line="240" w:lineRule="auto"/>
        <w:jc w:val="center"/>
        <w:rPr>
          <w:rStyle w:val="FontStyle51"/>
          <w:b/>
          <w:bCs/>
          <w:color w:val="auto"/>
        </w:rPr>
      </w:pPr>
    </w:p>
    <w:p w:rsidR="004F6F4A" w:rsidRPr="00A85F67" w:rsidRDefault="004F6F4A" w:rsidP="00104E73">
      <w:pPr>
        <w:pStyle w:val="Default"/>
        <w:spacing w:line="240" w:lineRule="auto"/>
        <w:jc w:val="center"/>
        <w:rPr>
          <w:rStyle w:val="FontStyle51"/>
          <w:b/>
          <w:bCs/>
          <w:color w:val="auto"/>
        </w:rPr>
      </w:pPr>
      <w:r w:rsidRPr="00A85F67">
        <w:rPr>
          <w:rStyle w:val="FontStyle51"/>
          <w:b/>
          <w:bCs/>
          <w:color w:val="auto"/>
        </w:rPr>
        <w:t>§ 14</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b w:val="0"/>
          <w:bCs w:val="0"/>
          <w:szCs w:val="24"/>
        </w:rPr>
        <w:t>Wykonawca wniósł zabezpieczenie należytego wykonania umowy w wysokości 10 % ceny całkowitej podanej w ofercie, czyli kwotę ....................................................... zł</w:t>
      </w:r>
      <w:r w:rsidRPr="00A85F67">
        <w:rPr>
          <w:rFonts w:eastAsia="Verdana"/>
          <w:b w:val="0"/>
          <w:bCs w:val="0"/>
          <w:szCs w:val="24"/>
        </w:rPr>
        <w:t xml:space="preserve">                  w formie ……………………………..</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rFonts w:eastAsia="Verdana"/>
          <w:b w:val="0"/>
          <w:bCs w:val="0"/>
          <w:szCs w:val="24"/>
        </w:rPr>
        <w:t>Zabezpieczenie będzie wykorzystywane na pokrycie ewentualnych roszczeń finansowych Zamawiającego w stosunku do Wykonawcy z tytułu:</w:t>
      </w:r>
    </w:p>
    <w:p w:rsidR="004F6F4A" w:rsidRPr="00A85F67" w:rsidRDefault="004F6F4A" w:rsidP="00870E10">
      <w:pPr>
        <w:pStyle w:val="Tekstpodstawowy"/>
        <w:numPr>
          <w:ilvl w:val="0"/>
          <w:numId w:val="47"/>
        </w:numPr>
        <w:suppressAutoHyphens w:val="0"/>
        <w:autoSpaceDE w:val="0"/>
        <w:spacing w:line="240" w:lineRule="auto"/>
        <w:jc w:val="both"/>
        <w:textAlignment w:val="auto"/>
        <w:rPr>
          <w:rFonts w:eastAsia="Verdana"/>
          <w:b w:val="0"/>
          <w:bCs w:val="0"/>
          <w:szCs w:val="24"/>
        </w:rPr>
      </w:pPr>
      <w:r w:rsidRPr="00A85F67">
        <w:rPr>
          <w:rFonts w:eastAsia="Verdana"/>
          <w:b w:val="0"/>
          <w:bCs w:val="0"/>
          <w:szCs w:val="24"/>
        </w:rPr>
        <w:t>zastosowania kar umownych,</w:t>
      </w:r>
    </w:p>
    <w:p w:rsidR="004F6F4A" w:rsidRPr="00A85F67" w:rsidRDefault="004F6F4A" w:rsidP="00870E10">
      <w:pPr>
        <w:pStyle w:val="Tekstpodstawowy"/>
        <w:numPr>
          <w:ilvl w:val="0"/>
          <w:numId w:val="47"/>
        </w:numPr>
        <w:suppressAutoHyphens w:val="0"/>
        <w:autoSpaceDE w:val="0"/>
        <w:spacing w:line="240" w:lineRule="auto"/>
        <w:jc w:val="both"/>
        <w:textAlignment w:val="auto"/>
        <w:rPr>
          <w:rFonts w:eastAsia="Verdana"/>
          <w:b w:val="0"/>
          <w:bCs w:val="0"/>
          <w:szCs w:val="24"/>
        </w:rPr>
      </w:pPr>
      <w:r w:rsidRPr="00A85F67">
        <w:rPr>
          <w:rFonts w:eastAsia="Verdana"/>
          <w:b w:val="0"/>
          <w:bCs w:val="0"/>
          <w:szCs w:val="24"/>
        </w:rPr>
        <w:t>poniesienia przez Zamawiającego kosztów zastępczego usunięcia wad w okresie rękojmi,</w:t>
      </w:r>
    </w:p>
    <w:p w:rsidR="004F6F4A" w:rsidRPr="00A85F67" w:rsidRDefault="004F6F4A" w:rsidP="00870E10">
      <w:pPr>
        <w:pStyle w:val="Tekstpodstawowy"/>
        <w:numPr>
          <w:ilvl w:val="0"/>
          <w:numId w:val="47"/>
        </w:numPr>
        <w:suppressAutoHyphens w:val="0"/>
        <w:autoSpaceDE w:val="0"/>
        <w:spacing w:line="240" w:lineRule="auto"/>
        <w:jc w:val="both"/>
        <w:textAlignment w:val="auto"/>
        <w:rPr>
          <w:rFonts w:eastAsia="Verdana"/>
          <w:b w:val="0"/>
          <w:bCs w:val="0"/>
          <w:szCs w:val="24"/>
        </w:rPr>
      </w:pPr>
      <w:r w:rsidRPr="00A85F67">
        <w:rPr>
          <w:rFonts w:eastAsia="Verdana"/>
          <w:b w:val="0"/>
          <w:bCs w:val="0"/>
          <w:szCs w:val="24"/>
        </w:rPr>
        <w:t>poniesienia strat i szkód przez Zamawiającego z winy Wykonawcy,</w:t>
      </w:r>
    </w:p>
    <w:p w:rsidR="004F6F4A" w:rsidRPr="00A85F67" w:rsidRDefault="004F6F4A" w:rsidP="00870E10">
      <w:pPr>
        <w:pStyle w:val="Tekstpodstawowy"/>
        <w:numPr>
          <w:ilvl w:val="0"/>
          <w:numId w:val="47"/>
        </w:numPr>
        <w:suppressAutoHyphens w:val="0"/>
        <w:autoSpaceDE w:val="0"/>
        <w:spacing w:line="240" w:lineRule="auto"/>
        <w:jc w:val="both"/>
        <w:textAlignment w:val="auto"/>
        <w:rPr>
          <w:rFonts w:eastAsia="Verdana"/>
          <w:b w:val="0"/>
          <w:bCs w:val="0"/>
          <w:szCs w:val="24"/>
        </w:rPr>
      </w:pPr>
      <w:r w:rsidRPr="00A85F67">
        <w:rPr>
          <w:rFonts w:eastAsia="Verdana"/>
          <w:b w:val="0"/>
          <w:bCs w:val="0"/>
          <w:szCs w:val="24"/>
        </w:rPr>
        <w:t>roszczeń stron trzecich w stosunku do Zamawiającego powstałych z winy Wykonawcy.</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b w:val="0"/>
          <w:bCs w:val="0"/>
          <w:szCs w:val="24"/>
        </w:rPr>
        <w:t>Zamawiający zwróci kwotę stanowiąca 70% zabezpieczenia w terminie 30 dni od dnia wykonania zamówienia i uznania przez Zamawiającego za należycie wykonane.</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b w:val="0"/>
          <w:bCs w:val="0"/>
          <w:szCs w:val="24"/>
        </w:rPr>
        <w:t xml:space="preserve">Kwotę stanowiącą 30% wysokości zabezpieczenia Zamawiający pozostawi </w:t>
      </w:r>
      <w:r w:rsidR="00D04927">
        <w:rPr>
          <w:b w:val="0"/>
          <w:bCs w:val="0"/>
          <w:szCs w:val="24"/>
        </w:rPr>
        <w:br/>
      </w:r>
      <w:r w:rsidRPr="00A85F67">
        <w:rPr>
          <w:b w:val="0"/>
          <w:bCs w:val="0"/>
          <w:szCs w:val="24"/>
        </w:rPr>
        <w:t>na zabezpieczenie roszczeń z tytułu gwarancji.</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b w:val="0"/>
          <w:bCs w:val="0"/>
          <w:szCs w:val="24"/>
        </w:rPr>
        <w:t>Kwota, o której mowa w pkt 4 zostanie zwrócona nie później niż w 15 dniu po upływie okresu gwarancji.</w:t>
      </w:r>
    </w:p>
    <w:p w:rsidR="004F6F4A" w:rsidRPr="00A85F67" w:rsidRDefault="004F6F4A" w:rsidP="00870E10">
      <w:pPr>
        <w:pStyle w:val="Tekstpodstawowy"/>
        <w:numPr>
          <w:ilvl w:val="0"/>
          <w:numId w:val="46"/>
        </w:numPr>
        <w:suppressAutoHyphens w:val="0"/>
        <w:autoSpaceDE w:val="0"/>
        <w:spacing w:line="240" w:lineRule="auto"/>
        <w:jc w:val="both"/>
        <w:textAlignment w:val="auto"/>
        <w:rPr>
          <w:rFonts w:eastAsia="Verdana"/>
          <w:b w:val="0"/>
          <w:bCs w:val="0"/>
          <w:szCs w:val="24"/>
        </w:rPr>
      </w:pPr>
      <w:r w:rsidRPr="00A85F67">
        <w:rPr>
          <w:rStyle w:val="FontStyle51"/>
          <w:rFonts w:eastAsia="Garamond"/>
          <w:b w:val="0"/>
          <w:bCs w:val="0"/>
          <w:szCs w:val="24"/>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w:t>
      </w:r>
    </w:p>
    <w:p w:rsidR="004F6F4A" w:rsidRPr="00B06C8E" w:rsidRDefault="004F6F4A" w:rsidP="00104E73">
      <w:pPr>
        <w:pStyle w:val="Default"/>
        <w:spacing w:line="240" w:lineRule="auto"/>
        <w:jc w:val="center"/>
        <w:rPr>
          <w:rStyle w:val="FontStyle51"/>
          <w:b/>
          <w:bCs/>
          <w:color w:val="auto"/>
        </w:rPr>
      </w:pPr>
      <w:r w:rsidRPr="00A85F67">
        <w:rPr>
          <w:rStyle w:val="FontStyle51"/>
          <w:b/>
          <w:bCs/>
          <w:color w:val="auto"/>
        </w:rPr>
        <w:t xml:space="preserve">§ </w:t>
      </w:r>
      <w:r w:rsidRPr="00B06C8E">
        <w:rPr>
          <w:rStyle w:val="FontStyle51"/>
          <w:b/>
          <w:bCs/>
          <w:color w:val="auto"/>
        </w:rPr>
        <w:t>15</w:t>
      </w:r>
    </w:p>
    <w:p w:rsidR="004F6F4A" w:rsidRPr="00B06C8E" w:rsidRDefault="004F6F4A" w:rsidP="00870E10">
      <w:pPr>
        <w:pStyle w:val="Style12"/>
        <w:widowControl w:val="0"/>
        <w:numPr>
          <w:ilvl w:val="0"/>
          <w:numId w:val="78"/>
        </w:numPr>
        <w:autoSpaceDE w:val="0"/>
        <w:spacing w:after="0" w:line="240" w:lineRule="auto"/>
        <w:ind w:left="357" w:hanging="357"/>
        <w:jc w:val="both"/>
        <w:textAlignment w:val="auto"/>
        <w:rPr>
          <w:rStyle w:val="FontStyle51"/>
          <w:rFonts w:ascii="Times New Roman" w:eastAsia="Times New Roman" w:hAnsi="Times New Roman" w:cs="Times New Roman"/>
          <w:b/>
          <w:bCs/>
          <w:sz w:val="24"/>
          <w:szCs w:val="24"/>
        </w:rPr>
      </w:pPr>
      <w:r w:rsidRPr="00B06C8E">
        <w:rPr>
          <w:rStyle w:val="FontStyle51"/>
          <w:rFonts w:ascii="Times New Roman" w:eastAsia="Times New Roman" w:hAnsi="Times New Roman" w:cs="Times New Roman"/>
          <w:sz w:val="24"/>
          <w:szCs w:val="24"/>
        </w:rPr>
        <w:t xml:space="preserve">Wykonawca udziela Zamawiającemu gwarancji na roboty stanowiące przedmiot umowy na okres </w:t>
      </w:r>
      <w:r w:rsidR="00B06C8E" w:rsidRPr="00B06C8E">
        <w:rPr>
          <w:rStyle w:val="FontStyle51"/>
          <w:rFonts w:ascii="Times New Roman" w:eastAsia="Times New Roman" w:hAnsi="Times New Roman" w:cs="Times New Roman"/>
          <w:sz w:val="24"/>
          <w:szCs w:val="24"/>
        </w:rPr>
        <w:t>……………..</w:t>
      </w:r>
      <w:r w:rsidRPr="00B06C8E">
        <w:rPr>
          <w:rStyle w:val="FontStyle51"/>
          <w:rFonts w:ascii="Times New Roman" w:eastAsia="Times New Roman" w:hAnsi="Times New Roman" w:cs="Times New Roman"/>
          <w:sz w:val="24"/>
          <w:szCs w:val="24"/>
        </w:rPr>
        <w:t xml:space="preserve"> miesięcy od dnia odebrania przez Zamawiającego robót budowlanych</w:t>
      </w:r>
      <w:r w:rsidR="00B06C8E" w:rsidRPr="00B06C8E">
        <w:rPr>
          <w:rStyle w:val="FontStyle51"/>
          <w:rFonts w:ascii="Times New Roman" w:eastAsia="Times New Roman" w:hAnsi="Times New Roman" w:cs="Times New Roman"/>
          <w:sz w:val="24"/>
          <w:szCs w:val="24"/>
        </w:rPr>
        <w:t xml:space="preserve"> </w:t>
      </w:r>
      <w:r w:rsidRPr="00B06C8E">
        <w:rPr>
          <w:rStyle w:val="FontStyle51"/>
          <w:rFonts w:ascii="Times New Roman" w:eastAsia="Times New Roman" w:hAnsi="Times New Roman" w:cs="Times New Roman"/>
          <w:sz w:val="24"/>
          <w:szCs w:val="24"/>
        </w:rPr>
        <w:t>i podpisania ( bez uwag ) protokołu końcowego.</w:t>
      </w:r>
    </w:p>
    <w:p w:rsidR="004F6F4A" w:rsidRPr="00B06C8E" w:rsidRDefault="004F6F4A" w:rsidP="00870E10">
      <w:pPr>
        <w:pStyle w:val="Style12"/>
        <w:numPr>
          <w:ilvl w:val="0"/>
          <w:numId w:val="78"/>
        </w:numPr>
        <w:autoSpaceDE w:val="0"/>
        <w:spacing w:after="0" w:line="240" w:lineRule="auto"/>
        <w:jc w:val="both"/>
        <w:textAlignment w:val="auto"/>
        <w:rPr>
          <w:rStyle w:val="FontStyle51"/>
          <w:rFonts w:ascii="Times New Roman" w:eastAsia="Times New Roman" w:hAnsi="Times New Roman" w:cs="Times New Roman"/>
          <w:b/>
          <w:bCs/>
          <w:sz w:val="24"/>
          <w:szCs w:val="24"/>
        </w:rPr>
      </w:pPr>
      <w:r w:rsidRPr="00B06C8E">
        <w:rPr>
          <w:rStyle w:val="FontStyle51"/>
          <w:rFonts w:ascii="Times New Roman" w:eastAsia="Times New Roman" w:hAnsi="Times New Roman" w:cs="Times New Roman"/>
          <w:bCs/>
          <w:sz w:val="24"/>
          <w:szCs w:val="24"/>
        </w:rPr>
        <w:t xml:space="preserve">Strony uzgodniły, iż </w:t>
      </w:r>
      <w:r w:rsidRPr="00B06C8E">
        <w:rPr>
          <w:rFonts w:ascii="Times New Roman" w:eastAsia="Times New Roman" w:hAnsi="Times New Roman" w:cs="Times New Roman"/>
          <w:sz w:val="24"/>
          <w:szCs w:val="24"/>
        </w:rPr>
        <w:t>okres uprawnień przysługujących Zamawiającemu z tytułu r</w:t>
      </w:r>
      <w:r w:rsidRPr="00B06C8E">
        <w:rPr>
          <w:rFonts w:ascii="Times New Roman" w:eastAsia="TimesNewRoman" w:hAnsi="Times New Roman" w:cs="Times New Roman"/>
          <w:sz w:val="24"/>
          <w:szCs w:val="24"/>
        </w:rPr>
        <w:t>ę</w:t>
      </w:r>
      <w:r w:rsidRPr="00B06C8E">
        <w:rPr>
          <w:rFonts w:ascii="Times New Roman" w:eastAsia="Times New Roman" w:hAnsi="Times New Roman" w:cs="Times New Roman"/>
          <w:sz w:val="24"/>
          <w:szCs w:val="24"/>
        </w:rPr>
        <w:t xml:space="preserve">kojmi  wynosi </w:t>
      </w:r>
      <w:r w:rsidR="00B06C8E" w:rsidRPr="00B06C8E">
        <w:rPr>
          <w:rFonts w:ascii="Times New Roman" w:eastAsia="Times New Roman" w:hAnsi="Times New Roman" w:cs="Times New Roman"/>
          <w:sz w:val="24"/>
          <w:szCs w:val="24"/>
        </w:rPr>
        <w:t xml:space="preserve">………..…. </w:t>
      </w:r>
      <w:r w:rsidRPr="00B06C8E">
        <w:rPr>
          <w:rFonts w:ascii="Times New Roman" w:eastAsia="Times New Roman" w:hAnsi="Times New Roman" w:cs="Times New Roman"/>
          <w:sz w:val="24"/>
          <w:szCs w:val="24"/>
        </w:rPr>
        <w:t>miesięcy</w:t>
      </w:r>
      <w:r w:rsidRPr="00B06C8E">
        <w:rPr>
          <w:rStyle w:val="FontStyle51"/>
          <w:rFonts w:ascii="Times New Roman" w:eastAsia="Times New Roman" w:hAnsi="Times New Roman" w:cs="Times New Roman"/>
          <w:sz w:val="24"/>
          <w:szCs w:val="24"/>
        </w:rPr>
        <w:t xml:space="preserve"> od dnia odebrania przez Zamawiającego robót budowlanych               i podpisania ( bez uwag ) protokołu końcowego.</w:t>
      </w:r>
      <w:r w:rsidRPr="00B06C8E">
        <w:rPr>
          <w:rStyle w:val="FontStyle51"/>
          <w:rFonts w:ascii="Times New Roman" w:eastAsia="Garamond" w:hAnsi="Times New Roman" w:cs="Times New Roman"/>
          <w:sz w:val="24"/>
          <w:szCs w:val="24"/>
        </w:rPr>
        <w:t xml:space="preserve"> </w:t>
      </w:r>
    </w:p>
    <w:p w:rsidR="004F6F4A" w:rsidRPr="00B06C8E" w:rsidRDefault="004F6F4A" w:rsidP="00870E10">
      <w:pPr>
        <w:pStyle w:val="Akapitzlist"/>
        <w:numPr>
          <w:ilvl w:val="0"/>
          <w:numId w:val="79"/>
        </w:numPr>
        <w:autoSpaceDE w:val="0"/>
        <w:spacing w:after="0" w:line="240" w:lineRule="auto"/>
        <w:jc w:val="both"/>
        <w:textAlignment w:val="auto"/>
        <w:rPr>
          <w:rStyle w:val="FontStyle51"/>
          <w:rFonts w:ascii="Times New Roman" w:eastAsia="Times New Roman" w:hAnsi="Times New Roman" w:cs="Times New Roman"/>
          <w:bCs/>
          <w:vanish/>
          <w:sz w:val="24"/>
          <w:szCs w:val="24"/>
        </w:rPr>
      </w:pPr>
    </w:p>
    <w:p w:rsidR="004F6F4A" w:rsidRPr="00B06C8E" w:rsidRDefault="004F6F4A" w:rsidP="00870E10">
      <w:pPr>
        <w:pStyle w:val="Akapitzlist"/>
        <w:numPr>
          <w:ilvl w:val="0"/>
          <w:numId w:val="79"/>
        </w:numPr>
        <w:autoSpaceDE w:val="0"/>
        <w:spacing w:after="0" w:line="240" w:lineRule="auto"/>
        <w:jc w:val="both"/>
        <w:textAlignment w:val="auto"/>
        <w:rPr>
          <w:rStyle w:val="FontStyle51"/>
          <w:rFonts w:ascii="Times New Roman" w:eastAsia="Times New Roman" w:hAnsi="Times New Roman" w:cs="Times New Roman"/>
          <w:bCs/>
          <w:vanish/>
          <w:sz w:val="24"/>
          <w:szCs w:val="24"/>
        </w:rPr>
      </w:pPr>
    </w:p>
    <w:p w:rsidR="004F6F4A" w:rsidRPr="00B06C8E" w:rsidRDefault="004F6F4A" w:rsidP="00870E10">
      <w:pPr>
        <w:pStyle w:val="Style12"/>
        <w:numPr>
          <w:ilvl w:val="0"/>
          <w:numId w:val="79"/>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Jeżeli w toku czynności odbioru zostaną stwierdzone wady Zamawiający ma prawo do:</w:t>
      </w:r>
    </w:p>
    <w:p w:rsidR="003A4EDE" w:rsidRPr="00CF78A4" w:rsidRDefault="004F6F4A" w:rsidP="00870E10">
      <w:pPr>
        <w:pStyle w:val="Style12"/>
        <w:numPr>
          <w:ilvl w:val="0"/>
          <w:numId w:val="80"/>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jeżeli wady nadają się do usunięcia – odmowy odbioru przedmiotu umowy do czasu usunięcia wad, wyznaczając termin na ich usunięcie. W przypadku, gdy Wykonawca uchyla się od ich usunięcia, Zamawiający może zlecić usunięcie wad podmiotowi trzeciemu i pokryć koszt ich usunięcia ze środków wniesionych na zabezpieczenie należytego wykonania umowy, o którym mowa w § 14 umowy, a gdy koszt usunięcia przewyższy kwotę wniesionego zobowiązania Wykonawca jest zobowiązany pokryć różnicę bez dodatkowego wezwania.</w:t>
      </w:r>
    </w:p>
    <w:p w:rsidR="004F6F4A" w:rsidRPr="00B06C8E" w:rsidRDefault="004F6F4A" w:rsidP="00870E10">
      <w:pPr>
        <w:pStyle w:val="Style12"/>
        <w:numPr>
          <w:ilvl w:val="0"/>
          <w:numId w:val="80"/>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jeżeli wady nie nadają się do usunięcia, to:</w:t>
      </w:r>
    </w:p>
    <w:p w:rsidR="004F6F4A" w:rsidRPr="00B06C8E" w:rsidRDefault="004F6F4A" w:rsidP="00870E10">
      <w:pPr>
        <w:pStyle w:val="Style12"/>
        <w:numPr>
          <w:ilvl w:val="0"/>
          <w:numId w:val="81"/>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gdy wady umożliwiają prawidłowe użytkowanie przedmiotu odbioru zgodnie                           z przeznaczeniem – Zamawiający może obniżyć odpowiednio wynagrodzenie Wykonawcy,</w:t>
      </w:r>
    </w:p>
    <w:p w:rsidR="004F6F4A" w:rsidRPr="00B06C8E" w:rsidRDefault="004F6F4A" w:rsidP="00870E10">
      <w:pPr>
        <w:pStyle w:val="Style12"/>
        <w:numPr>
          <w:ilvl w:val="0"/>
          <w:numId w:val="81"/>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lastRenderedPageBreak/>
        <w:t>gdy wady uniemożliwiają prawidłowe użytkowanie przedmiotu odbioru zgodnie           z przeznaczeniem – Zamawiający może odstąpić od umowy lub żądać wykonania przedmiotu odbioru po raz drugi.</w:t>
      </w:r>
    </w:p>
    <w:p w:rsidR="004F6F4A" w:rsidRPr="00B06C8E" w:rsidRDefault="004F6F4A" w:rsidP="00870E10">
      <w:pPr>
        <w:pStyle w:val="Akapitzlist"/>
        <w:numPr>
          <w:ilvl w:val="0"/>
          <w:numId w:val="82"/>
        </w:numPr>
        <w:autoSpaceDE w:val="0"/>
        <w:spacing w:after="0" w:line="240" w:lineRule="auto"/>
        <w:ind w:left="0" w:firstLine="0"/>
        <w:jc w:val="both"/>
        <w:textAlignment w:val="auto"/>
        <w:rPr>
          <w:rStyle w:val="FontStyle51"/>
          <w:rFonts w:ascii="Times New Roman" w:eastAsia="Times New Roman" w:hAnsi="Times New Roman" w:cs="Times New Roman"/>
          <w:bCs/>
          <w:vanish/>
          <w:sz w:val="24"/>
          <w:szCs w:val="24"/>
        </w:rPr>
      </w:pPr>
    </w:p>
    <w:p w:rsidR="004F6F4A" w:rsidRPr="00B06C8E" w:rsidRDefault="004F6F4A" w:rsidP="00870E10">
      <w:pPr>
        <w:pStyle w:val="Akapitzlist"/>
        <w:numPr>
          <w:ilvl w:val="0"/>
          <w:numId w:val="82"/>
        </w:numPr>
        <w:autoSpaceDE w:val="0"/>
        <w:spacing w:after="0" w:line="240" w:lineRule="auto"/>
        <w:ind w:left="0" w:firstLine="0"/>
        <w:jc w:val="both"/>
        <w:textAlignment w:val="auto"/>
        <w:rPr>
          <w:rStyle w:val="FontStyle51"/>
          <w:rFonts w:ascii="Times New Roman" w:eastAsia="Times New Roman" w:hAnsi="Times New Roman" w:cs="Times New Roman"/>
          <w:bCs/>
          <w:vanish/>
          <w:sz w:val="24"/>
          <w:szCs w:val="24"/>
        </w:rPr>
      </w:pPr>
    </w:p>
    <w:p w:rsidR="004F6F4A" w:rsidRPr="00B06C8E" w:rsidRDefault="004F6F4A" w:rsidP="00870E10">
      <w:pPr>
        <w:pStyle w:val="Akapitzlist"/>
        <w:numPr>
          <w:ilvl w:val="0"/>
          <w:numId w:val="82"/>
        </w:numPr>
        <w:autoSpaceDE w:val="0"/>
        <w:spacing w:after="0" w:line="240" w:lineRule="auto"/>
        <w:ind w:left="0" w:firstLine="0"/>
        <w:jc w:val="both"/>
        <w:textAlignment w:val="auto"/>
        <w:rPr>
          <w:rStyle w:val="FontStyle51"/>
          <w:rFonts w:ascii="Times New Roman" w:eastAsia="Times New Roman" w:hAnsi="Times New Roman" w:cs="Times New Roman"/>
          <w:bCs/>
          <w:vanish/>
          <w:sz w:val="24"/>
          <w:szCs w:val="24"/>
        </w:rPr>
      </w:pPr>
    </w:p>
    <w:p w:rsidR="004F6F4A" w:rsidRPr="00B06C8E" w:rsidRDefault="004F6F4A" w:rsidP="00870E10">
      <w:pPr>
        <w:pStyle w:val="Style12"/>
        <w:numPr>
          <w:ilvl w:val="0"/>
          <w:numId w:val="82"/>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Wykonawca jest zobowiązany do pisemnego zawiadomienia inspektora nadzoru                          i Zamawiającego o usunięciu wad oraz do żądania wyznaczenia terminu do odbioru zakwestionowanego przedmiotu odbioru.</w:t>
      </w:r>
    </w:p>
    <w:p w:rsidR="004F6F4A" w:rsidRPr="00B06C8E" w:rsidRDefault="004F6F4A" w:rsidP="00870E10">
      <w:pPr>
        <w:pStyle w:val="Style12"/>
        <w:numPr>
          <w:ilvl w:val="0"/>
          <w:numId w:val="82"/>
        </w:numPr>
        <w:autoSpaceDE w:val="0"/>
        <w:spacing w:after="0" w:line="240" w:lineRule="auto"/>
        <w:jc w:val="both"/>
        <w:textAlignment w:val="auto"/>
        <w:rPr>
          <w:rStyle w:val="FontStyle51"/>
          <w:rFonts w:ascii="Times New Roman" w:eastAsia="Times New Roman" w:hAnsi="Times New Roman" w:cs="Times New Roman"/>
          <w:bCs/>
          <w:sz w:val="24"/>
          <w:szCs w:val="24"/>
        </w:rPr>
      </w:pPr>
      <w:r w:rsidRPr="00B06C8E">
        <w:rPr>
          <w:rStyle w:val="FontStyle51"/>
          <w:rFonts w:ascii="Times New Roman" w:eastAsia="Times New Roman" w:hAnsi="Times New Roman" w:cs="Times New Roman"/>
          <w:bCs/>
          <w:sz w:val="24"/>
          <w:szCs w:val="24"/>
        </w:rPr>
        <w:t>W przypadku zwłoki w terminie naprawy wad stwierdzonych podczas odbioru Zamawiający naliczy Wykonawcy kary umowne, o których mowa w § 13 ust. 1 pkt. 4 umowy.</w:t>
      </w:r>
    </w:p>
    <w:p w:rsidR="004F6F4A" w:rsidRPr="00B06C8E" w:rsidRDefault="004F6F4A" w:rsidP="00870E10">
      <w:pPr>
        <w:pStyle w:val="Style12"/>
        <w:numPr>
          <w:ilvl w:val="0"/>
          <w:numId w:val="82"/>
        </w:numPr>
        <w:autoSpaceDE w:val="0"/>
        <w:spacing w:after="0" w:line="240" w:lineRule="auto"/>
        <w:jc w:val="both"/>
        <w:textAlignment w:val="auto"/>
        <w:rPr>
          <w:rFonts w:ascii="Times New Roman" w:eastAsia="Garamond" w:hAnsi="Times New Roman" w:cs="Times New Roman"/>
          <w:sz w:val="24"/>
          <w:szCs w:val="24"/>
        </w:rPr>
      </w:pPr>
      <w:r w:rsidRPr="00B06C8E">
        <w:rPr>
          <w:rStyle w:val="FontStyle51"/>
          <w:rFonts w:ascii="Times New Roman" w:eastAsia="Times New Roman" w:hAnsi="Times New Roman" w:cs="Times New Roman"/>
          <w:bCs/>
          <w:sz w:val="24"/>
          <w:szCs w:val="24"/>
        </w:rPr>
        <w:t>Jeżeli w ramach rękojmi za wady lub gwarancji jakości, Wykonawca usunął wadę istotną, termin rękojmi lub gwarancji biegnie na nowo od chwili usunięcia wady.                             W pozostałych przypadkach termin rękojmi lub gwarancji ulega przedłużeniu o czas,                      w którym wada była usuwana. Zarzut z tytułu rękojmi za wady oraz gwarancji jakości Zamawiający może podnieść po upływie terminów określonych w niniejszym paragrafie, jeżeli przed ich upływem zawiadomił Wykonawcę</w:t>
      </w:r>
      <w:r w:rsidRPr="00B06C8E">
        <w:rPr>
          <w:rStyle w:val="FontStyle51"/>
          <w:rFonts w:ascii="Times New Roman" w:eastAsia="Times New Roman" w:hAnsi="Times New Roman" w:cs="Times New Roman"/>
          <w:sz w:val="24"/>
          <w:szCs w:val="24"/>
        </w:rPr>
        <w:t xml:space="preserve"> </w:t>
      </w:r>
      <w:r w:rsidRPr="00B06C8E">
        <w:rPr>
          <w:rStyle w:val="FontStyle51"/>
          <w:rFonts w:ascii="Times New Roman" w:eastAsia="Times New Roman" w:hAnsi="Times New Roman" w:cs="Times New Roman"/>
          <w:bCs/>
          <w:sz w:val="24"/>
          <w:szCs w:val="24"/>
        </w:rPr>
        <w:t>o wadzie.</w:t>
      </w:r>
      <w:r w:rsidRPr="00B06C8E">
        <w:rPr>
          <w:rStyle w:val="FontStyle51"/>
          <w:rFonts w:ascii="Times New Roman" w:eastAsia="Garamond" w:hAnsi="Times New Roman" w:cs="Times New Roman"/>
          <w:sz w:val="24"/>
          <w:szCs w:val="24"/>
        </w:rPr>
        <w:t xml:space="preserve"> </w:t>
      </w:r>
    </w:p>
    <w:p w:rsidR="004F6F4A" w:rsidRPr="00B06C8E" w:rsidRDefault="004F6F4A" w:rsidP="00104E73">
      <w:pPr>
        <w:pStyle w:val="Default"/>
        <w:spacing w:line="240" w:lineRule="auto"/>
        <w:jc w:val="center"/>
        <w:rPr>
          <w:b/>
          <w:bCs/>
          <w:color w:val="auto"/>
        </w:rPr>
      </w:pPr>
    </w:p>
    <w:p w:rsidR="004F6F4A" w:rsidRPr="00B06C8E" w:rsidRDefault="004F6F4A" w:rsidP="00104E73">
      <w:pPr>
        <w:pStyle w:val="Default"/>
        <w:spacing w:line="240" w:lineRule="auto"/>
        <w:jc w:val="center"/>
        <w:rPr>
          <w:b/>
          <w:bCs/>
          <w:color w:val="auto"/>
        </w:rPr>
      </w:pPr>
      <w:r w:rsidRPr="00B06C8E">
        <w:rPr>
          <w:b/>
          <w:bCs/>
          <w:color w:val="auto"/>
        </w:rPr>
        <w:t>§ 16</w:t>
      </w:r>
    </w:p>
    <w:p w:rsidR="004F6F4A" w:rsidRPr="00B06C8E" w:rsidRDefault="004F6F4A" w:rsidP="00870E10">
      <w:pPr>
        <w:pStyle w:val="Default"/>
        <w:numPr>
          <w:ilvl w:val="1"/>
          <w:numId w:val="64"/>
        </w:numPr>
        <w:tabs>
          <w:tab w:val="clear" w:pos="720"/>
        </w:tabs>
        <w:suppressAutoHyphens w:val="0"/>
        <w:autoSpaceDE w:val="0"/>
        <w:autoSpaceDN w:val="0"/>
        <w:adjustRightInd w:val="0"/>
        <w:spacing w:line="240" w:lineRule="auto"/>
        <w:ind w:left="426" w:hanging="425"/>
        <w:jc w:val="both"/>
        <w:textAlignment w:val="auto"/>
        <w:rPr>
          <w:color w:val="auto"/>
        </w:rPr>
      </w:pPr>
      <w:r w:rsidRPr="00B06C8E">
        <w:rPr>
          <w:color w:val="auto"/>
        </w:rPr>
        <w:t xml:space="preserve">Zamawiający ma prawo odstąpić od umowy w następujących przypadkach (co nie pociąga za sobą obowiązku zapłaty kary umownej przez Zamawiającego): </w:t>
      </w:r>
    </w:p>
    <w:p w:rsidR="004F6F4A" w:rsidRPr="00B06C8E" w:rsidRDefault="004F6F4A" w:rsidP="00870E10">
      <w:pPr>
        <w:pStyle w:val="Default"/>
        <w:numPr>
          <w:ilvl w:val="0"/>
          <w:numId w:val="69"/>
        </w:numPr>
        <w:suppressAutoHyphens w:val="0"/>
        <w:autoSpaceDE w:val="0"/>
        <w:autoSpaceDN w:val="0"/>
        <w:adjustRightInd w:val="0"/>
        <w:spacing w:line="240" w:lineRule="auto"/>
        <w:jc w:val="both"/>
        <w:textAlignment w:val="auto"/>
        <w:rPr>
          <w:color w:val="auto"/>
        </w:rPr>
      </w:pPr>
      <w:r w:rsidRPr="00B06C8E">
        <w:rPr>
          <w:color w:val="auto"/>
        </w:rPr>
        <w:t>jeżeli Wykonawca nie podjął wykonywania obowiązków wynikających z niniejszej umowy lub przerwał ich wykonywanie i pomimo pisemnego wezwania Zamawiającego umowy nie wykonuje,</w:t>
      </w:r>
    </w:p>
    <w:p w:rsidR="004F6F4A" w:rsidRPr="00B06C8E" w:rsidRDefault="004F6F4A" w:rsidP="00870E10">
      <w:pPr>
        <w:pStyle w:val="Default"/>
        <w:numPr>
          <w:ilvl w:val="0"/>
          <w:numId w:val="69"/>
        </w:numPr>
        <w:suppressAutoHyphens w:val="0"/>
        <w:autoSpaceDE w:val="0"/>
        <w:autoSpaceDN w:val="0"/>
        <w:adjustRightInd w:val="0"/>
        <w:spacing w:line="240" w:lineRule="auto"/>
        <w:jc w:val="both"/>
        <w:textAlignment w:val="auto"/>
        <w:rPr>
          <w:color w:val="auto"/>
        </w:rPr>
      </w:pPr>
      <w:r w:rsidRPr="00B06C8E">
        <w:rPr>
          <w:color w:val="auto"/>
        </w:rPr>
        <w:t>jeżeli Wykonawca wykonuje swoje obowiązki w sposób nienależyty i pomimo pisemnego wezwania przez Zamawiającego nie zmienił sposobu wykonywania tych obowiązków,</w:t>
      </w:r>
    </w:p>
    <w:p w:rsidR="004F6F4A" w:rsidRPr="00B06C8E" w:rsidRDefault="004F6F4A" w:rsidP="00870E10">
      <w:pPr>
        <w:pStyle w:val="Default"/>
        <w:numPr>
          <w:ilvl w:val="0"/>
          <w:numId w:val="69"/>
        </w:numPr>
        <w:suppressAutoHyphens w:val="0"/>
        <w:autoSpaceDE w:val="0"/>
        <w:autoSpaceDN w:val="0"/>
        <w:adjustRightInd w:val="0"/>
        <w:spacing w:line="240" w:lineRule="auto"/>
        <w:jc w:val="both"/>
        <w:textAlignment w:val="auto"/>
        <w:rPr>
          <w:color w:val="auto"/>
        </w:rPr>
      </w:pPr>
      <w:r w:rsidRPr="00B06C8E">
        <w:rPr>
          <w:color w:val="auto"/>
        </w:rPr>
        <w:t>postawienia Wykonawcy w stan likwidacji lub upadłości,</w:t>
      </w:r>
    </w:p>
    <w:p w:rsidR="004F6F4A" w:rsidRPr="00B06C8E" w:rsidRDefault="004F6F4A" w:rsidP="00870E10">
      <w:pPr>
        <w:pStyle w:val="Default"/>
        <w:numPr>
          <w:ilvl w:val="0"/>
          <w:numId w:val="69"/>
        </w:numPr>
        <w:suppressAutoHyphens w:val="0"/>
        <w:autoSpaceDE w:val="0"/>
        <w:autoSpaceDN w:val="0"/>
        <w:adjustRightInd w:val="0"/>
        <w:spacing w:line="240" w:lineRule="auto"/>
        <w:jc w:val="both"/>
        <w:textAlignment w:val="auto"/>
        <w:rPr>
          <w:color w:val="auto"/>
        </w:rPr>
      </w:pPr>
      <w:r w:rsidRPr="00B06C8E">
        <w:rPr>
          <w:color w:val="auto"/>
        </w:rPr>
        <w:t>w razie wyst</w:t>
      </w:r>
      <w:r w:rsidRPr="00B06C8E">
        <w:rPr>
          <w:rFonts w:eastAsia="TimesNewRoman"/>
          <w:color w:val="auto"/>
        </w:rPr>
        <w:t>ą</w:t>
      </w:r>
      <w:r w:rsidRPr="00B06C8E">
        <w:rPr>
          <w:color w:val="auto"/>
        </w:rPr>
        <w:t>pienia istotnych okoliczno</w:t>
      </w:r>
      <w:r w:rsidRPr="00B06C8E">
        <w:rPr>
          <w:rFonts w:eastAsia="TimesNewRoman"/>
          <w:color w:val="auto"/>
        </w:rPr>
        <w:t>ś</w:t>
      </w:r>
      <w:r w:rsidRPr="00B06C8E">
        <w:rPr>
          <w:color w:val="auto"/>
        </w:rPr>
        <w:t>ci powoduj</w:t>
      </w:r>
      <w:r w:rsidRPr="00B06C8E">
        <w:rPr>
          <w:rFonts w:eastAsia="TimesNewRoman"/>
          <w:color w:val="auto"/>
        </w:rPr>
        <w:t>ą</w:t>
      </w:r>
      <w:r w:rsidRPr="00B06C8E">
        <w:rPr>
          <w:color w:val="auto"/>
        </w:rPr>
        <w:t xml:space="preserve">cych, </w:t>
      </w:r>
      <w:r w:rsidRPr="00B06C8E">
        <w:rPr>
          <w:rFonts w:eastAsia="TimesNewRoman"/>
          <w:color w:val="auto"/>
        </w:rPr>
        <w:t>ż</w:t>
      </w:r>
      <w:r w:rsidRPr="00B06C8E">
        <w:rPr>
          <w:color w:val="auto"/>
        </w:rPr>
        <w:t>e wykonanie niniejszej umowy nie l</w:t>
      </w:r>
      <w:r w:rsidRPr="00B06C8E">
        <w:rPr>
          <w:rFonts w:eastAsia="TimesNewRoman"/>
          <w:color w:val="auto"/>
        </w:rPr>
        <w:t>eż</w:t>
      </w:r>
      <w:r w:rsidRPr="00B06C8E">
        <w:rPr>
          <w:color w:val="auto"/>
        </w:rPr>
        <w:t>y w interesie publicznym, czego nie mo</w:t>
      </w:r>
      <w:r w:rsidRPr="00B06C8E">
        <w:rPr>
          <w:rFonts w:eastAsia="TimesNewRoman"/>
          <w:color w:val="auto"/>
        </w:rPr>
        <w:t>ż</w:t>
      </w:r>
      <w:r w:rsidRPr="00B06C8E">
        <w:rPr>
          <w:color w:val="auto"/>
        </w:rPr>
        <w:t>na było przewidzie</w:t>
      </w:r>
      <w:r w:rsidRPr="00B06C8E">
        <w:rPr>
          <w:rFonts w:eastAsia="TimesNewRoman"/>
          <w:color w:val="auto"/>
        </w:rPr>
        <w:t xml:space="preserve">ć                          </w:t>
      </w:r>
      <w:r w:rsidRPr="00B06C8E">
        <w:rPr>
          <w:color w:val="auto"/>
        </w:rPr>
        <w:t>w momencie jej zawarcia, Zamawiający mo</w:t>
      </w:r>
      <w:r w:rsidRPr="00B06C8E">
        <w:rPr>
          <w:rFonts w:eastAsia="TimesNewRoman"/>
          <w:color w:val="auto"/>
        </w:rPr>
        <w:t>ż</w:t>
      </w:r>
      <w:r w:rsidRPr="00B06C8E">
        <w:rPr>
          <w:color w:val="auto"/>
        </w:rPr>
        <w:t>e odst</w:t>
      </w:r>
      <w:r w:rsidRPr="00B06C8E">
        <w:rPr>
          <w:rFonts w:eastAsia="TimesNewRoman"/>
          <w:color w:val="auto"/>
        </w:rPr>
        <w:t>ą</w:t>
      </w:r>
      <w:r w:rsidRPr="00B06C8E">
        <w:rPr>
          <w:color w:val="auto"/>
        </w:rPr>
        <w:t>pi</w:t>
      </w:r>
      <w:r w:rsidRPr="00B06C8E">
        <w:rPr>
          <w:rFonts w:eastAsia="TimesNewRoman"/>
          <w:color w:val="auto"/>
        </w:rPr>
        <w:t xml:space="preserve">ć </w:t>
      </w:r>
      <w:r w:rsidRPr="00B06C8E">
        <w:rPr>
          <w:color w:val="auto"/>
        </w:rPr>
        <w:t xml:space="preserve">od umowy w terminie </w:t>
      </w:r>
      <w:r w:rsidR="00D04927">
        <w:rPr>
          <w:color w:val="auto"/>
        </w:rPr>
        <w:br/>
      </w:r>
      <w:r w:rsidRPr="00B06C8E">
        <w:rPr>
          <w:color w:val="auto"/>
        </w:rPr>
        <w:t>1 miesi</w:t>
      </w:r>
      <w:r w:rsidRPr="00B06C8E">
        <w:rPr>
          <w:rFonts w:eastAsia="TimesNewRoman"/>
          <w:color w:val="auto"/>
        </w:rPr>
        <w:t>ą</w:t>
      </w:r>
      <w:r w:rsidRPr="00B06C8E">
        <w:rPr>
          <w:color w:val="auto"/>
        </w:rPr>
        <w:t>ca od powzi</w:t>
      </w:r>
      <w:r w:rsidRPr="00B06C8E">
        <w:rPr>
          <w:rFonts w:eastAsia="TimesNewRoman"/>
          <w:color w:val="auto"/>
        </w:rPr>
        <w:t>ę</w:t>
      </w:r>
      <w:r w:rsidRPr="00B06C8E">
        <w:rPr>
          <w:color w:val="auto"/>
        </w:rPr>
        <w:t>cia wiadomo</w:t>
      </w:r>
      <w:r w:rsidRPr="00B06C8E">
        <w:rPr>
          <w:rFonts w:eastAsia="TimesNewRoman"/>
          <w:color w:val="auto"/>
        </w:rPr>
        <w:t>ś</w:t>
      </w:r>
      <w:r w:rsidRPr="00B06C8E">
        <w:rPr>
          <w:color w:val="auto"/>
        </w:rPr>
        <w:t>ci o powy</w:t>
      </w:r>
      <w:r w:rsidRPr="00B06C8E">
        <w:rPr>
          <w:rFonts w:eastAsia="TimesNewRoman"/>
          <w:color w:val="auto"/>
        </w:rPr>
        <w:t>ż</w:t>
      </w:r>
      <w:r w:rsidRPr="00B06C8E">
        <w:rPr>
          <w:color w:val="auto"/>
        </w:rPr>
        <w:t>szych okoliczno</w:t>
      </w:r>
      <w:r w:rsidRPr="00B06C8E">
        <w:rPr>
          <w:rFonts w:eastAsia="TimesNewRoman"/>
          <w:color w:val="auto"/>
        </w:rPr>
        <w:t>ś</w:t>
      </w:r>
      <w:r w:rsidRPr="00B06C8E">
        <w:rPr>
          <w:color w:val="auto"/>
        </w:rPr>
        <w:t>ciach.</w:t>
      </w:r>
    </w:p>
    <w:p w:rsidR="007807E7" w:rsidRDefault="007807E7" w:rsidP="00104E73">
      <w:pPr>
        <w:pStyle w:val="Default"/>
        <w:spacing w:line="240" w:lineRule="auto"/>
        <w:jc w:val="center"/>
        <w:rPr>
          <w:b/>
          <w:bCs/>
          <w:color w:val="auto"/>
        </w:rPr>
      </w:pPr>
    </w:p>
    <w:p w:rsidR="004F6F4A" w:rsidRPr="00764363" w:rsidRDefault="004F6F4A" w:rsidP="00104E73">
      <w:pPr>
        <w:pStyle w:val="Default"/>
        <w:spacing w:line="240" w:lineRule="auto"/>
        <w:jc w:val="center"/>
        <w:rPr>
          <w:b/>
          <w:bCs/>
          <w:color w:val="auto"/>
        </w:rPr>
      </w:pPr>
      <w:r w:rsidRPr="00764363">
        <w:rPr>
          <w:b/>
          <w:bCs/>
          <w:color w:val="auto"/>
        </w:rPr>
        <w:t>§ 17</w:t>
      </w:r>
    </w:p>
    <w:p w:rsidR="004F6F4A" w:rsidRPr="00764363" w:rsidRDefault="004F6F4A" w:rsidP="00870E10">
      <w:pPr>
        <w:numPr>
          <w:ilvl w:val="0"/>
          <w:numId w:val="70"/>
        </w:numPr>
        <w:suppressAutoHyphens w:val="0"/>
        <w:autoSpaceDE w:val="0"/>
        <w:spacing w:line="240" w:lineRule="auto"/>
        <w:jc w:val="both"/>
        <w:textAlignment w:val="auto"/>
        <w:rPr>
          <w:sz w:val="24"/>
          <w:szCs w:val="24"/>
        </w:rPr>
      </w:pPr>
      <w:r w:rsidRPr="00764363">
        <w:rPr>
          <w:sz w:val="24"/>
          <w:szCs w:val="24"/>
        </w:rPr>
        <w:t xml:space="preserve">W przypadku, o którym mowa w  </w:t>
      </w:r>
      <w:r w:rsidRPr="00764363">
        <w:rPr>
          <w:bCs/>
          <w:sz w:val="24"/>
          <w:szCs w:val="24"/>
        </w:rPr>
        <w:t xml:space="preserve">§ 16 ust. 1 pkt 4 umowy, </w:t>
      </w:r>
      <w:r w:rsidRPr="00764363">
        <w:rPr>
          <w:sz w:val="24"/>
          <w:szCs w:val="24"/>
        </w:rPr>
        <w:t>Wykonawca mo</w:t>
      </w:r>
      <w:r w:rsidRPr="00764363">
        <w:rPr>
          <w:rFonts w:eastAsia="TimesNewRoman"/>
          <w:sz w:val="24"/>
          <w:szCs w:val="24"/>
        </w:rPr>
        <w:t>ż</w:t>
      </w:r>
      <w:r w:rsidRPr="00764363">
        <w:rPr>
          <w:sz w:val="24"/>
          <w:szCs w:val="24"/>
        </w:rPr>
        <w:t>e ż</w:t>
      </w:r>
      <w:r w:rsidRPr="00764363">
        <w:rPr>
          <w:rFonts w:eastAsia="TimesNewRoman"/>
          <w:sz w:val="24"/>
          <w:szCs w:val="24"/>
        </w:rPr>
        <w:t>ą</w:t>
      </w:r>
      <w:r w:rsidRPr="00764363">
        <w:rPr>
          <w:sz w:val="24"/>
          <w:szCs w:val="24"/>
        </w:rPr>
        <w:t>da</w:t>
      </w:r>
      <w:r w:rsidRPr="00764363">
        <w:rPr>
          <w:rFonts w:eastAsia="TimesNewRoman"/>
          <w:sz w:val="24"/>
          <w:szCs w:val="24"/>
        </w:rPr>
        <w:t xml:space="preserve">ć </w:t>
      </w:r>
      <w:r w:rsidRPr="00764363">
        <w:rPr>
          <w:sz w:val="24"/>
          <w:szCs w:val="24"/>
        </w:rPr>
        <w:t>wynagrodzenia nale</w:t>
      </w:r>
      <w:r w:rsidRPr="00764363">
        <w:rPr>
          <w:rFonts w:eastAsia="TimesNewRoman"/>
          <w:sz w:val="24"/>
          <w:szCs w:val="24"/>
        </w:rPr>
        <w:t>ż</w:t>
      </w:r>
      <w:r w:rsidRPr="00764363">
        <w:rPr>
          <w:sz w:val="24"/>
          <w:szCs w:val="24"/>
        </w:rPr>
        <w:t>nego mu z tytułu wykonania cz</w:t>
      </w:r>
      <w:r w:rsidRPr="00764363">
        <w:rPr>
          <w:rFonts w:eastAsia="TimesNewRoman"/>
          <w:sz w:val="24"/>
          <w:szCs w:val="24"/>
        </w:rPr>
        <w:t>ęś</w:t>
      </w:r>
      <w:r w:rsidRPr="00764363">
        <w:rPr>
          <w:sz w:val="24"/>
          <w:szCs w:val="24"/>
        </w:rPr>
        <w:t>ci umowy o zamówienie publiczne oraz zwrotu gwarancji nale</w:t>
      </w:r>
      <w:r w:rsidRPr="00764363">
        <w:rPr>
          <w:rFonts w:eastAsia="TimesNewRoman"/>
          <w:sz w:val="24"/>
          <w:szCs w:val="24"/>
        </w:rPr>
        <w:t>ż</w:t>
      </w:r>
      <w:r w:rsidRPr="00764363">
        <w:rPr>
          <w:sz w:val="24"/>
          <w:szCs w:val="24"/>
        </w:rPr>
        <w:t>ytego wykonania umowy. Wykonawca zobowi</w:t>
      </w:r>
      <w:r w:rsidRPr="00764363">
        <w:rPr>
          <w:rFonts w:eastAsia="TimesNewRoman"/>
          <w:sz w:val="24"/>
          <w:szCs w:val="24"/>
        </w:rPr>
        <w:t>ą</w:t>
      </w:r>
      <w:r w:rsidRPr="00764363">
        <w:rPr>
          <w:sz w:val="24"/>
          <w:szCs w:val="24"/>
        </w:rPr>
        <w:t>zany jest do:</w:t>
      </w:r>
    </w:p>
    <w:p w:rsidR="004F6F4A" w:rsidRPr="00764363" w:rsidRDefault="004F6F4A" w:rsidP="00870E10">
      <w:pPr>
        <w:numPr>
          <w:ilvl w:val="0"/>
          <w:numId w:val="71"/>
        </w:numPr>
        <w:suppressAutoHyphens w:val="0"/>
        <w:autoSpaceDE w:val="0"/>
        <w:spacing w:line="240" w:lineRule="auto"/>
        <w:jc w:val="both"/>
        <w:textAlignment w:val="auto"/>
        <w:rPr>
          <w:sz w:val="24"/>
          <w:szCs w:val="24"/>
        </w:rPr>
      </w:pPr>
      <w:r w:rsidRPr="00764363">
        <w:rPr>
          <w:sz w:val="24"/>
          <w:szCs w:val="24"/>
        </w:rPr>
        <w:t>sporz</w:t>
      </w:r>
      <w:r w:rsidRPr="00764363">
        <w:rPr>
          <w:rFonts w:eastAsia="TimesNewRoman"/>
          <w:sz w:val="24"/>
          <w:szCs w:val="24"/>
        </w:rPr>
        <w:t>ą</w:t>
      </w:r>
      <w:r w:rsidRPr="00764363">
        <w:rPr>
          <w:sz w:val="24"/>
          <w:szCs w:val="24"/>
        </w:rPr>
        <w:t>dzenia, przy udziale Nadzoru i Zamawiającego, protokołu inwentaryzacji robót do tego czasu wykonanych,</w:t>
      </w:r>
    </w:p>
    <w:p w:rsidR="004F6F4A" w:rsidRPr="00764363" w:rsidRDefault="004F6F4A" w:rsidP="00870E10">
      <w:pPr>
        <w:numPr>
          <w:ilvl w:val="0"/>
          <w:numId w:val="71"/>
        </w:numPr>
        <w:suppressAutoHyphens w:val="0"/>
        <w:autoSpaceDE w:val="0"/>
        <w:spacing w:line="240" w:lineRule="auto"/>
        <w:jc w:val="both"/>
        <w:textAlignment w:val="auto"/>
        <w:rPr>
          <w:sz w:val="24"/>
          <w:szCs w:val="24"/>
        </w:rPr>
      </w:pPr>
      <w:r w:rsidRPr="00764363">
        <w:rPr>
          <w:sz w:val="24"/>
          <w:szCs w:val="24"/>
        </w:rPr>
        <w:t>zabezpieczenia przerwanych robót na koszt Zamawiającego.</w:t>
      </w:r>
    </w:p>
    <w:p w:rsidR="004F6F4A" w:rsidRPr="00764363" w:rsidRDefault="004F6F4A" w:rsidP="00870E10">
      <w:pPr>
        <w:numPr>
          <w:ilvl w:val="0"/>
          <w:numId w:val="70"/>
        </w:numPr>
        <w:suppressAutoHyphens w:val="0"/>
        <w:autoSpaceDE w:val="0"/>
        <w:spacing w:line="240" w:lineRule="auto"/>
        <w:jc w:val="both"/>
        <w:textAlignment w:val="auto"/>
        <w:rPr>
          <w:sz w:val="24"/>
          <w:szCs w:val="24"/>
        </w:rPr>
      </w:pPr>
      <w:r w:rsidRPr="00764363">
        <w:rPr>
          <w:sz w:val="24"/>
          <w:szCs w:val="24"/>
        </w:rPr>
        <w:t>W razie odst</w:t>
      </w:r>
      <w:r w:rsidRPr="00764363">
        <w:rPr>
          <w:rFonts w:eastAsia="TimesNewRoman"/>
          <w:sz w:val="24"/>
          <w:szCs w:val="24"/>
        </w:rPr>
        <w:t>ą</w:t>
      </w:r>
      <w:r w:rsidRPr="00764363">
        <w:rPr>
          <w:sz w:val="24"/>
          <w:szCs w:val="24"/>
        </w:rPr>
        <w:t>pienia od umowy przez W</w:t>
      </w:r>
      <w:r w:rsidRPr="00764363">
        <w:rPr>
          <w:rFonts w:eastAsia="TimesNewRoman"/>
          <w:sz w:val="24"/>
          <w:szCs w:val="24"/>
        </w:rPr>
        <w:t>ykonawcę</w:t>
      </w:r>
      <w:r w:rsidRPr="00764363">
        <w:rPr>
          <w:sz w:val="24"/>
          <w:szCs w:val="24"/>
        </w:rPr>
        <w:t>, zobowi</w:t>
      </w:r>
      <w:r w:rsidRPr="00764363">
        <w:rPr>
          <w:rFonts w:eastAsia="TimesNewRoman"/>
          <w:sz w:val="24"/>
          <w:szCs w:val="24"/>
        </w:rPr>
        <w:t>ą</w:t>
      </w:r>
      <w:r w:rsidRPr="00764363">
        <w:rPr>
          <w:sz w:val="24"/>
          <w:szCs w:val="24"/>
        </w:rPr>
        <w:t>zany jest on do:</w:t>
      </w:r>
    </w:p>
    <w:p w:rsidR="004F6F4A" w:rsidRPr="00764363" w:rsidRDefault="004F6F4A" w:rsidP="00870E10">
      <w:pPr>
        <w:numPr>
          <w:ilvl w:val="0"/>
          <w:numId w:val="72"/>
        </w:numPr>
        <w:suppressAutoHyphens w:val="0"/>
        <w:autoSpaceDE w:val="0"/>
        <w:spacing w:line="240" w:lineRule="auto"/>
        <w:jc w:val="both"/>
        <w:textAlignment w:val="auto"/>
        <w:rPr>
          <w:sz w:val="24"/>
          <w:szCs w:val="24"/>
        </w:rPr>
      </w:pPr>
      <w:r w:rsidRPr="00764363">
        <w:rPr>
          <w:sz w:val="24"/>
          <w:szCs w:val="24"/>
        </w:rPr>
        <w:t>sporz</w:t>
      </w:r>
      <w:r w:rsidRPr="00764363">
        <w:rPr>
          <w:rFonts w:eastAsia="TimesNewRoman"/>
          <w:sz w:val="24"/>
          <w:szCs w:val="24"/>
        </w:rPr>
        <w:t>ą</w:t>
      </w:r>
      <w:r w:rsidRPr="00764363">
        <w:rPr>
          <w:sz w:val="24"/>
          <w:szCs w:val="24"/>
        </w:rPr>
        <w:t>dzenia, przy udziale Nadzoru i Zamawiającego, protokołu inwentaryzacji robót do tego czasu wykonanych,</w:t>
      </w:r>
    </w:p>
    <w:p w:rsidR="004F6F4A" w:rsidRPr="00764363" w:rsidRDefault="004F6F4A" w:rsidP="00870E10">
      <w:pPr>
        <w:numPr>
          <w:ilvl w:val="0"/>
          <w:numId w:val="72"/>
        </w:numPr>
        <w:suppressAutoHyphens w:val="0"/>
        <w:autoSpaceDE w:val="0"/>
        <w:spacing w:line="240" w:lineRule="auto"/>
        <w:jc w:val="both"/>
        <w:textAlignment w:val="auto"/>
        <w:rPr>
          <w:sz w:val="24"/>
          <w:szCs w:val="24"/>
        </w:rPr>
      </w:pPr>
      <w:r w:rsidRPr="00764363">
        <w:rPr>
          <w:sz w:val="24"/>
          <w:szCs w:val="24"/>
        </w:rPr>
        <w:t>zabezpieczenia przerwanych robót na swój koszt.</w:t>
      </w:r>
    </w:p>
    <w:p w:rsidR="00764363" w:rsidRDefault="00764363" w:rsidP="00104E73">
      <w:pPr>
        <w:pStyle w:val="Default"/>
        <w:spacing w:line="240" w:lineRule="auto"/>
        <w:jc w:val="center"/>
        <w:rPr>
          <w:b/>
          <w:bCs/>
          <w:color w:val="auto"/>
        </w:rPr>
      </w:pPr>
    </w:p>
    <w:p w:rsidR="004F6F4A" w:rsidRPr="00764363" w:rsidRDefault="004F6F4A" w:rsidP="00104E73">
      <w:pPr>
        <w:pStyle w:val="Default"/>
        <w:spacing w:line="240" w:lineRule="auto"/>
        <w:jc w:val="center"/>
        <w:rPr>
          <w:b/>
          <w:bCs/>
          <w:color w:val="auto"/>
        </w:rPr>
      </w:pPr>
      <w:r w:rsidRPr="00764363">
        <w:rPr>
          <w:b/>
          <w:bCs/>
          <w:color w:val="auto"/>
        </w:rPr>
        <w:t>§ 18</w:t>
      </w:r>
    </w:p>
    <w:p w:rsidR="00F33480" w:rsidRPr="0010795F" w:rsidRDefault="00F33480" w:rsidP="00870E10">
      <w:pPr>
        <w:pStyle w:val="Default"/>
        <w:numPr>
          <w:ilvl w:val="0"/>
          <w:numId w:val="30"/>
        </w:numPr>
        <w:suppressAutoHyphens w:val="0"/>
        <w:autoSpaceDE w:val="0"/>
        <w:autoSpaceDN w:val="0"/>
        <w:adjustRightInd w:val="0"/>
        <w:spacing w:line="240" w:lineRule="auto"/>
        <w:jc w:val="both"/>
        <w:textAlignment w:val="auto"/>
        <w:rPr>
          <w:bCs/>
          <w:color w:val="auto"/>
        </w:rPr>
      </w:pPr>
      <w:r w:rsidRPr="005348C5">
        <w:rPr>
          <w:bCs/>
          <w:color w:val="auto"/>
        </w:rPr>
        <w:t>Zamawiający przewiduje możliwość dokonania zmiany postanowień umowy na podstawie art. 144 ust. 1 ustawy Prawo zamówień publicznych, które zostaną wyrażone w formie pisemnego aneksu pod rygorem nieważności i mogą nastąpić wyłącznie w następujących sytuacjach:</w:t>
      </w:r>
    </w:p>
    <w:p w:rsidR="00F33480" w:rsidRPr="005348C5" w:rsidRDefault="00F33480" w:rsidP="00025501">
      <w:pPr>
        <w:pStyle w:val="Default"/>
        <w:numPr>
          <w:ilvl w:val="0"/>
          <w:numId w:val="104"/>
        </w:numPr>
        <w:suppressAutoHyphens w:val="0"/>
        <w:autoSpaceDE w:val="0"/>
        <w:autoSpaceDN w:val="0"/>
        <w:adjustRightInd w:val="0"/>
        <w:spacing w:line="240" w:lineRule="auto"/>
        <w:jc w:val="both"/>
        <w:textAlignment w:val="auto"/>
        <w:rPr>
          <w:bCs/>
          <w:color w:val="auto"/>
        </w:rPr>
      </w:pPr>
      <w:r w:rsidRPr="005348C5">
        <w:rPr>
          <w:bCs/>
          <w:color w:val="auto"/>
        </w:rPr>
        <w:t xml:space="preserve">W zakresie zmiany terminu </w:t>
      </w:r>
      <w:r>
        <w:rPr>
          <w:bCs/>
          <w:color w:val="auto"/>
        </w:rPr>
        <w:t xml:space="preserve">i kosztów </w:t>
      </w:r>
      <w:r w:rsidRPr="005348C5">
        <w:rPr>
          <w:bCs/>
          <w:color w:val="auto"/>
        </w:rPr>
        <w:t xml:space="preserve">realizacji przedmiotu umowy </w:t>
      </w:r>
      <w:r>
        <w:rPr>
          <w:bCs/>
          <w:color w:val="auto"/>
        </w:rPr>
        <w:t xml:space="preserve">w </w:t>
      </w:r>
      <w:r w:rsidRPr="005348C5">
        <w:rPr>
          <w:bCs/>
          <w:color w:val="auto"/>
        </w:rPr>
        <w:t>przypadku:</w:t>
      </w:r>
    </w:p>
    <w:p w:rsidR="00F33480" w:rsidRPr="00771CDB" w:rsidRDefault="00F33480" w:rsidP="00025501">
      <w:pPr>
        <w:pStyle w:val="Default"/>
        <w:numPr>
          <w:ilvl w:val="0"/>
          <w:numId w:val="105"/>
        </w:numPr>
        <w:suppressAutoHyphens w:val="0"/>
        <w:autoSpaceDE w:val="0"/>
        <w:autoSpaceDN w:val="0"/>
        <w:adjustRightInd w:val="0"/>
        <w:spacing w:line="240" w:lineRule="auto"/>
        <w:jc w:val="both"/>
        <w:textAlignment w:val="auto"/>
        <w:rPr>
          <w:bCs/>
          <w:color w:val="auto"/>
        </w:rPr>
      </w:pPr>
      <w:r w:rsidRPr="00B31F6E">
        <w:t xml:space="preserve">wystąpienia </w:t>
      </w:r>
      <w:r w:rsidRPr="00771CDB">
        <w:rPr>
          <w:color w:val="auto"/>
        </w:rPr>
        <w:t>okoliczności, których nie można było przewidzieć w chwili zawarcia     umowy w szczególności:</w:t>
      </w:r>
    </w:p>
    <w:p w:rsidR="00F33480" w:rsidRPr="00771CDB" w:rsidRDefault="009F1C5D"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771CDB">
        <w:rPr>
          <w:rFonts w:ascii="Times New Roman" w:hAnsi="Times New Roman"/>
          <w:sz w:val="24"/>
          <w:szCs w:val="24"/>
        </w:rPr>
        <w:lastRenderedPageBreak/>
        <w:t xml:space="preserve">wstrzymania robót ze względu na wystąpienie warunków atmosferycznych uniemożliwiających prowadzenie robót budowlanych; za podstawę wstrzymania robót uznane zostanie  wystąpienie przynajmniej jednego </w:t>
      </w:r>
      <w:r w:rsidR="00771CDB">
        <w:rPr>
          <w:rFonts w:ascii="Times New Roman" w:hAnsi="Times New Roman"/>
          <w:sz w:val="24"/>
          <w:szCs w:val="24"/>
        </w:rPr>
        <w:t xml:space="preserve">            </w:t>
      </w:r>
      <w:r w:rsidRPr="00771CDB">
        <w:rPr>
          <w:rFonts w:ascii="Times New Roman" w:hAnsi="Times New Roman"/>
          <w:sz w:val="24"/>
          <w:szCs w:val="24"/>
        </w:rPr>
        <w:t xml:space="preserve">z poniżej opisanych przypadków: utrzymywanie się nieustannie przez okres </w:t>
      </w:r>
      <w:r w:rsidR="00771CDB">
        <w:rPr>
          <w:rFonts w:ascii="Times New Roman" w:hAnsi="Times New Roman"/>
          <w:sz w:val="24"/>
          <w:szCs w:val="24"/>
        </w:rPr>
        <w:t xml:space="preserve">  </w:t>
      </w:r>
      <w:r w:rsidRPr="00771CDB">
        <w:rPr>
          <w:rFonts w:ascii="Times New Roman" w:hAnsi="Times New Roman"/>
          <w:sz w:val="24"/>
          <w:szCs w:val="24"/>
        </w:rPr>
        <w:t>co najmniej trzech dni temperatury poniżej 5°C o godzinie 12.00, występowanie opadów deszczu przez okres co najmniej pięciu dni, wystąpienie opadów śniegu; ocena warunków pogodowych zostanie zweryfikowania na podstawie danych pogodowych ze strony http://www.ekologia.pl</w:t>
      </w:r>
      <w:r w:rsidR="00F33480" w:rsidRPr="00771CDB">
        <w:rPr>
          <w:rFonts w:ascii="Times New Roman" w:hAnsi="Times New Roman"/>
          <w:sz w:val="24"/>
          <w:szCs w:val="24"/>
        </w:rPr>
        <w:t>;</w:t>
      </w:r>
    </w:p>
    <w:p w:rsidR="00F33480" w:rsidRPr="00B31F6E"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771CDB">
        <w:rPr>
          <w:rFonts w:ascii="Times New Roman" w:hAnsi="Times New Roman"/>
          <w:sz w:val="24"/>
          <w:szCs w:val="24"/>
        </w:rPr>
        <w:t>zmiany spowodowane nieprzewidzianymi warunkami realizacji, tj. warunkami geologicznymi, archeologicznymi lub terenowymi,</w:t>
      </w:r>
      <w:r w:rsidRPr="00B31F6E">
        <w:rPr>
          <w:rFonts w:ascii="Times New Roman" w:hAnsi="Times New Roman"/>
          <w:sz w:val="24"/>
          <w:szCs w:val="24"/>
        </w:rPr>
        <w:t xml:space="preserve"> jak: wykopaliska archeologiczne, niewypały i niewybuchy, nie zinwentaryzowane lub błędnie zin</w:t>
      </w:r>
      <w:r>
        <w:rPr>
          <w:rFonts w:ascii="Times New Roman" w:hAnsi="Times New Roman"/>
          <w:sz w:val="24"/>
          <w:szCs w:val="24"/>
        </w:rPr>
        <w:t>wentaryzowane obiekty budowlane;</w:t>
      </w:r>
    </w:p>
    <w:p w:rsidR="00F33480" w:rsidRPr="00B31F6E"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zmiany będące następstwem wstrzymania robót przez Zamawiającego;</w:t>
      </w:r>
    </w:p>
    <w:p w:rsidR="00F33480" w:rsidRPr="00B31F6E"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zmiany będące następstwem konieczności usunięcia błędów lub wprowadzenia zmian w dokumentacji projektowej lub specyfikacji technicznej wykonania                         i odbioru robót;</w:t>
      </w:r>
    </w:p>
    <w:p w:rsidR="00F33480" w:rsidRPr="00B31F6E"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 xml:space="preserve">zmiany będące następstwem działania organów administracji i innych podmiotów o kompetencjach zbliżonych do organów administracji,                              w szczególności eksploatatorów infrastruktury oraz właścicieli gruntów pod inwestycję; </w:t>
      </w:r>
    </w:p>
    <w:p w:rsidR="00F33480" w:rsidRPr="002A7D50"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B31F6E">
        <w:rPr>
          <w:rFonts w:ascii="Times New Roman" w:hAnsi="Times New Roman"/>
          <w:sz w:val="24"/>
          <w:szCs w:val="24"/>
        </w:rPr>
        <w:t xml:space="preserve">niedostępności na rynku materiałów lub urządzeń wskazanych w dokumentacji przetargowej lub specyfikacji technicznej wykonania i odbioru robót </w:t>
      </w:r>
      <w:r w:rsidRPr="002A7D50">
        <w:rPr>
          <w:rFonts w:ascii="Times New Roman" w:hAnsi="Times New Roman"/>
          <w:sz w:val="24"/>
          <w:szCs w:val="24"/>
        </w:rPr>
        <w:t>spowodowana zaprzestaniem produkcji lub wycofaniem z rynku materiałów lub urządzeń;</w:t>
      </w:r>
    </w:p>
    <w:p w:rsidR="00F33480" w:rsidRPr="002A7D50" w:rsidRDefault="00F33480" w:rsidP="00025501">
      <w:pPr>
        <w:pStyle w:val="Akapitzlist"/>
        <w:numPr>
          <w:ilvl w:val="0"/>
          <w:numId w:val="102"/>
        </w:numPr>
        <w:suppressAutoHyphens w:val="0"/>
        <w:spacing w:after="0" w:line="240" w:lineRule="auto"/>
        <w:contextualSpacing/>
        <w:jc w:val="both"/>
        <w:textAlignment w:val="auto"/>
        <w:rPr>
          <w:rFonts w:ascii="Times New Roman" w:hAnsi="Times New Roman"/>
          <w:sz w:val="24"/>
        </w:rPr>
      </w:pPr>
      <w:r w:rsidRPr="002A7D50">
        <w:rPr>
          <w:rFonts w:ascii="Times New Roman" w:hAnsi="Times New Roman"/>
          <w:sz w:val="24"/>
          <w:szCs w:val="24"/>
        </w:rPr>
        <w:t>zmiany sposobu rozliczania umowy lub dokonywania płatności na rzecz Wykonawcy na skutek zmian zawartej przez Zamawiającego umowy                                  o dofinansowanie projektu lub wytycznych dotyczących realizacji projektu;</w:t>
      </w:r>
    </w:p>
    <w:p w:rsidR="00F33480" w:rsidRPr="005348C5" w:rsidRDefault="00F33480" w:rsidP="00025501">
      <w:pPr>
        <w:pStyle w:val="Default"/>
        <w:numPr>
          <w:ilvl w:val="0"/>
          <w:numId w:val="106"/>
        </w:numPr>
        <w:suppressAutoHyphens w:val="0"/>
        <w:autoSpaceDE w:val="0"/>
        <w:autoSpaceDN w:val="0"/>
        <w:adjustRightInd w:val="0"/>
        <w:spacing w:line="240" w:lineRule="auto"/>
        <w:jc w:val="both"/>
        <w:textAlignment w:val="auto"/>
        <w:rPr>
          <w:bCs/>
          <w:color w:val="auto"/>
        </w:rPr>
      </w:pPr>
      <w:r w:rsidRPr="002A7D50">
        <w:rPr>
          <w:bCs/>
          <w:color w:val="auto"/>
        </w:rPr>
        <w:t>konieczności ograniczenia zakresu rzeczowego przedmiotu umowy</w:t>
      </w:r>
      <w:r w:rsidRPr="005A1471">
        <w:rPr>
          <w:bCs/>
          <w:color w:val="auto"/>
        </w:rPr>
        <w:t xml:space="preserve"> </w:t>
      </w:r>
      <w:r>
        <w:rPr>
          <w:bCs/>
          <w:color w:val="auto"/>
        </w:rPr>
        <w:t xml:space="preserve">(roboty zaniechane) lub </w:t>
      </w:r>
      <w:r w:rsidRPr="005348C5">
        <w:rPr>
          <w:bCs/>
          <w:color w:val="auto"/>
        </w:rPr>
        <w:t>wykonania zamówień dodatkowych lub zamiennych, nieobjętych umową podstawową niezbędnych do jej prawidłowego wykonania, wpływających na termin wykonania robót objętych umową podstawową,</w:t>
      </w:r>
    </w:p>
    <w:p w:rsidR="00F33480" w:rsidRPr="005348C5" w:rsidRDefault="00F33480" w:rsidP="00025501">
      <w:pPr>
        <w:pStyle w:val="Default"/>
        <w:numPr>
          <w:ilvl w:val="0"/>
          <w:numId w:val="106"/>
        </w:numPr>
        <w:suppressAutoHyphens w:val="0"/>
        <w:autoSpaceDE w:val="0"/>
        <w:autoSpaceDN w:val="0"/>
        <w:adjustRightInd w:val="0"/>
        <w:spacing w:line="240" w:lineRule="auto"/>
        <w:jc w:val="both"/>
        <w:textAlignment w:val="auto"/>
        <w:rPr>
          <w:bCs/>
          <w:color w:val="auto"/>
        </w:rPr>
      </w:pPr>
      <w:r w:rsidRPr="005348C5">
        <w:rPr>
          <w:bCs/>
          <w:color w:val="auto"/>
        </w:rPr>
        <w:t>wstrzymania przez Zamawiającego wykonywania robót,</w:t>
      </w:r>
    </w:p>
    <w:p w:rsidR="00F33480" w:rsidRPr="005348C5" w:rsidRDefault="00F33480" w:rsidP="00025501">
      <w:pPr>
        <w:pStyle w:val="Default"/>
        <w:numPr>
          <w:ilvl w:val="0"/>
          <w:numId w:val="106"/>
        </w:numPr>
        <w:suppressAutoHyphens w:val="0"/>
        <w:autoSpaceDE w:val="0"/>
        <w:autoSpaceDN w:val="0"/>
        <w:adjustRightInd w:val="0"/>
        <w:spacing w:line="240" w:lineRule="auto"/>
        <w:jc w:val="both"/>
        <w:textAlignment w:val="auto"/>
        <w:rPr>
          <w:bCs/>
          <w:color w:val="auto"/>
        </w:rPr>
      </w:pPr>
      <w:r w:rsidRPr="005348C5">
        <w:rPr>
          <w:bCs/>
          <w:color w:val="auto"/>
        </w:rPr>
        <w:t>aktualizacji rozwiązań projektowych z uwagi na postęp technologiczny.</w:t>
      </w:r>
    </w:p>
    <w:p w:rsidR="00F33480" w:rsidRPr="005348C5" w:rsidRDefault="00F33480" w:rsidP="00025501">
      <w:pPr>
        <w:pStyle w:val="Default"/>
        <w:numPr>
          <w:ilvl w:val="0"/>
          <w:numId w:val="104"/>
        </w:numPr>
        <w:suppressAutoHyphens w:val="0"/>
        <w:autoSpaceDE w:val="0"/>
        <w:autoSpaceDN w:val="0"/>
        <w:adjustRightInd w:val="0"/>
        <w:spacing w:line="240" w:lineRule="auto"/>
        <w:jc w:val="both"/>
        <w:textAlignment w:val="auto"/>
        <w:rPr>
          <w:bCs/>
          <w:color w:val="auto"/>
        </w:rPr>
      </w:pPr>
      <w:r w:rsidRPr="005348C5">
        <w:rPr>
          <w:bCs/>
          <w:color w:val="auto"/>
        </w:rPr>
        <w:t>W zakresie zmiany powszechnie obowiązujących przepisów prawa podatkowego w takim zakresie, aby w razie wzrostu obciążeń podatkowych nie uległa wzrostowi kwota brutto wynagrodzenia, zaś w przypadku obniżenia należności podatkowych, aby kwota brutto została zmniejszona o nominalną równowartość pomniejszenia należności podatkowych Wykonawcy.</w:t>
      </w:r>
    </w:p>
    <w:p w:rsidR="00F33480" w:rsidRPr="005348C5" w:rsidRDefault="00F33480" w:rsidP="00025501">
      <w:pPr>
        <w:pStyle w:val="Default"/>
        <w:numPr>
          <w:ilvl w:val="0"/>
          <w:numId w:val="104"/>
        </w:numPr>
        <w:suppressAutoHyphens w:val="0"/>
        <w:autoSpaceDE w:val="0"/>
        <w:autoSpaceDN w:val="0"/>
        <w:adjustRightInd w:val="0"/>
        <w:spacing w:line="240" w:lineRule="auto"/>
        <w:jc w:val="both"/>
        <w:textAlignment w:val="auto"/>
        <w:rPr>
          <w:bCs/>
          <w:color w:val="auto"/>
        </w:rPr>
      </w:pPr>
      <w:r w:rsidRPr="005348C5">
        <w:rPr>
          <w:bCs/>
          <w:color w:val="auto"/>
        </w:rPr>
        <w:t>W zakresie zmiany kierownika budowy/kierowników robót branżowych, przedstawionego/</w:t>
      </w:r>
      <w:proofErr w:type="spellStart"/>
      <w:r w:rsidRPr="005348C5">
        <w:rPr>
          <w:bCs/>
          <w:color w:val="auto"/>
        </w:rPr>
        <w:t>ych</w:t>
      </w:r>
      <w:proofErr w:type="spellEnd"/>
      <w:r w:rsidRPr="005348C5">
        <w:rPr>
          <w:bCs/>
          <w:color w:val="auto"/>
        </w:rPr>
        <w:t xml:space="preserve"> w ofercie – jedynie za uprzednią pisemną zgodą Zamawiającego. W przypadku zmiany kierownika budowy/kierowników robót branżowych – nowy kierownik budowy/kierownicy robót branżowych muszą spełniać wymagania określone w ofercie dla powyższych osób.</w:t>
      </w:r>
    </w:p>
    <w:p w:rsidR="00F33480" w:rsidRPr="005348C5" w:rsidRDefault="00F33480" w:rsidP="00025501">
      <w:pPr>
        <w:pStyle w:val="Default"/>
        <w:numPr>
          <w:ilvl w:val="0"/>
          <w:numId w:val="104"/>
        </w:numPr>
        <w:suppressAutoHyphens w:val="0"/>
        <w:autoSpaceDE w:val="0"/>
        <w:autoSpaceDN w:val="0"/>
        <w:adjustRightInd w:val="0"/>
        <w:spacing w:line="240" w:lineRule="auto"/>
        <w:jc w:val="both"/>
        <w:textAlignment w:val="auto"/>
        <w:rPr>
          <w:bCs/>
          <w:color w:val="auto"/>
        </w:rPr>
      </w:pPr>
      <w:r w:rsidRPr="005348C5">
        <w:rPr>
          <w:bCs/>
          <w:color w:val="auto"/>
        </w:rPr>
        <w:t>Wystąpienia zdarzeń siły wyższej jako zdarzenia zewnętrzne, niemożliwego do przewidzenia i nie możliwego do zapobieżenia.</w:t>
      </w:r>
    </w:p>
    <w:p w:rsidR="00F33480" w:rsidRPr="003E4F09" w:rsidRDefault="00F33480" w:rsidP="00870E10">
      <w:pPr>
        <w:pStyle w:val="Akapitzlist"/>
        <w:numPr>
          <w:ilvl w:val="0"/>
          <w:numId w:val="90"/>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F33480" w:rsidRPr="005348C5" w:rsidRDefault="00F33480" w:rsidP="00025501">
      <w:pPr>
        <w:pStyle w:val="Default"/>
        <w:numPr>
          <w:ilvl w:val="0"/>
          <w:numId w:val="107"/>
        </w:numPr>
        <w:suppressAutoHyphens w:val="0"/>
        <w:autoSpaceDE w:val="0"/>
        <w:autoSpaceDN w:val="0"/>
        <w:adjustRightInd w:val="0"/>
        <w:spacing w:line="240" w:lineRule="auto"/>
        <w:jc w:val="both"/>
        <w:textAlignment w:val="auto"/>
        <w:rPr>
          <w:bCs/>
          <w:color w:val="auto"/>
        </w:rPr>
      </w:pPr>
      <w:r w:rsidRPr="005348C5">
        <w:rPr>
          <w:bCs/>
          <w:color w:val="auto"/>
        </w:rPr>
        <w:t xml:space="preserve">We wszystkich przypadkach określonych w ust. </w:t>
      </w:r>
      <w:r>
        <w:rPr>
          <w:bCs/>
          <w:color w:val="auto"/>
        </w:rPr>
        <w:t>2</w:t>
      </w:r>
      <w:r w:rsidRPr="005348C5">
        <w:rPr>
          <w:bCs/>
          <w:color w:val="auto"/>
        </w:rPr>
        <w:t xml:space="preserve"> pkt. 1, termin realizacji może ulec przedłużeniu, nie dłużej jednak niż o czas trwania tych okoliczności.</w:t>
      </w:r>
    </w:p>
    <w:p w:rsidR="00F33480" w:rsidRPr="005348C5" w:rsidRDefault="00F33480" w:rsidP="00025501">
      <w:pPr>
        <w:pStyle w:val="Default"/>
        <w:numPr>
          <w:ilvl w:val="0"/>
          <w:numId w:val="107"/>
        </w:numPr>
        <w:suppressAutoHyphens w:val="0"/>
        <w:autoSpaceDE w:val="0"/>
        <w:autoSpaceDN w:val="0"/>
        <w:adjustRightInd w:val="0"/>
        <w:spacing w:line="240" w:lineRule="auto"/>
        <w:jc w:val="both"/>
        <w:textAlignment w:val="auto"/>
        <w:rPr>
          <w:bCs/>
          <w:color w:val="auto"/>
        </w:rPr>
      </w:pPr>
      <w:r w:rsidRPr="005348C5">
        <w:rPr>
          <w:bCs/>
          <w:color w:val="auto"/>
        </w:rPr>
        <w:t xml:space="preserve">Warunkiem dokonania zmian, o których mowa w ust. </w:t>
      </w:r>
      <w:r>
        <w:rPr>
          <w:bCs/>
          <w:color w:val="auto"/>
        </w:rPr>
        <w:t>2</w:t>
      </w:r>
      <w:r w:rsidRPr="005348C5">
        <w:rPr>
          <w:bCs/>
          <w:color w:val="auto"/>
        </w:rPr>
        <w:t>, jest złożenie wniosku przez stronę inicjującą zmianę zawierającego:</w:t>
      </w:r>
    </w:p>
    <w:p w:rsidR="00F33480" w:rsidRPr="005348C5" w:rsidRDefault="00F33480" w:rsidP="00025501">
      <w:pPr>
        <w:pStyle w:val="Default"/>
        <w:numPr>
          <w:ilvl w:val="0"/>
          <w:numId w:val="108"/>
        </w:numPr>
        <w:suppressAutoHyphens w:val="0"/>
        <w:autoSpaceDE w:val="0"/>
        <w:autoSpaceDN w:val="0"/>
        <w:adjustRightInd w:val="0"/>
        <w:spacing w:line="240" w:lineRule="auto"/>
        <w:jc w:val="both"/>
        <w:textAlignment w:val="auto"/>
        <w:rPr>
          <w:bCs/>
          <w:color w:val="auto"/>
        </w:rPr>
      </w:pPr>
      <w:r w:rsidRPr="005348C5">
        <w:rPr>
          <w:bCs/>
          <w:color w:val="auto"/>
        </w:rPr>
        <w:lastRenderedPageBreak/>
        <w:t>opis propozycji zmiany,</w:t>
      </w:r>
    </w:p>
    <w:p w:rsidR="00F33480" w:rsidRPr="005348C5" w:rsidRDefault="00F33480" w:rsidP="00025501">
      <w:pPr>
        <w:pStyle w:val="Default"/>
        <w:numPr>
          <w:ilvl w:val="0"/>
          <w:numId w:val="108"/>
        </w:numPr>
        <w:suppressAutoHyphens w:val="0"/>
        <w:autoSpaceDE w:val="0"/>
        <w:autoSpaceDN w:val="0"/>
        <w:adjustRightInd w:val="0"/>
        <w:spacing w:line="240" w:lineRule="auto"/>
        <w:jc w:val="both"/>
        <w:textAlignment w:val="auto"/>
        <w:rPr>
          <w:bCs/>
          <w:color w:val="auto"/>
        </w:rPr>
      </w:pPr>
      <w:r w:rsidRPr="005348C5">
        <w:rPr>
          <w:bCs/>
          <w:color w:val="auto"/>
        </w:rPr>
        <w:t>uzasadnienie zmiany,</w:t>
      </w:r>
    </w:p>
    <w:p w:rsidR="00F33480" w:rsidRPr="005348C5" w:rsidRDefault="00F33480" w:rsidP="00025501">
      <w:pPr>
        <w:pStyle w:val="Default"/>
        <w:numPr>
          <w:ilvl w:val="0"/>
          <w:numId w:val="108"/>
        </w:numPr>
        <w:suppressAutoHyphens w:val="0"/>
        <w:autoSpaceDE w:val="0"/>
        <w:autoSpaceDN w:val="0"/>
        <w:adjustRightInd w:val="0"/>
        <w:spacing w:line="240" w:lineRule="auto"/>
        <w:jc w:val="both"/>
        <w:textAlignment w:val="auto"/>
        <w:rPr>
          <w:bCs/>
          <w:color w:val="auto"/>
        </w:rPr>
      </w:pPr>
      <w:r w:rsidRPr="005348C5">
        <w:rPr>
          <w:bCs/>
          <w:color w:val="auto"/>
        </w:rPr>
        <w:t>obliczenie kosztów zmiany zgodnie z zasadami określonymi w umowie, jeżeli zmiana będzie miała wpływ na wynagrodzenie Wykonawcy,</w:t>
      </w:r>
    </w:p>
    <w:p w:rsidR="00F33480" w:rsidRPr="005348C5" w:rsidRDefault="00F33480" w:rsidP="00025501">
      <w:pPr>
        <w:pStyle w:val="Default"/>
        <w:numPr>
          <w:ilvl w:val="0"/>
          <w:numId w:val="108"/>
        </w:numPr>
        <w:suppressAutoHyphens w:val="0"/>
        <w:autoSpaceDE w:val="0"/>
        <w:autoSpaceDN w:val="0"/>
        <w:adjustRightInd w:val="0"/>
        <w:spacing w:line="240" w:lineRule="auto"/>
        <w:jc w:val="both"/>
        <w:textAlignment w:val="auto"/>
        <w:rPr>
          <w:bCs/>
          <w:color w:val="auto"/>
        </w:rPr>
      </w:pPr>
      <w:r w:rsidRPr="005348C5">
        <w:rPr>
          <w:bCs/>
          <w:color w:val="auto"/>
        </w:rPr>
        <w:t>opis wpływu zmiany na harmonogram realizacji oraz termin wykonania umowy.</w:t>
      </w:r>
    </w:p>
    <w:p w:rsidR="00F33480" w:rsidRPr="005348C5" w:rsidRDefault="00F33480"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F33480" w:rsidRPr="005348C5" w:rsidRDefault="00F33480"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F33480" w:rsidRPr="005348C5" w:rsidRDefault="00F33480" w:rsidP="00870E10">
      <w:pPr>
        <w:pStyle w:val="Akapitzlist"/>
        <w:numPr>
          <w:ilvl w:val="0"/>
          <w:numId w:val="29"/>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F33480" w:rsidRPr="003E4F09" w:rsidRDefault="00F33480" w:rsidP="00870E10">
      <w:pPr>
        <w:pStyle w:val="Akapitzlist"/>
        <w:numPr>
          <w:ilvl w:val="0"/>
          <w:numId w:val="31"/>
        </w:numPr>
        <w:suppressAutoHyphens w:val="0"/>
        <w:autoSpaceDE w:val="0"/>
        <w:autoSpaceDN w:val="0"/>
        <w:adjustRightInd w:val="0"/>
        <w:spacing w:after="0" w:line="240" w:lineRule="auto"/>
        <w:jc w:val="both"/>
        <w:textAlignment w:val="auto"/>
        <w:rPr>
          <w:rFonts w:ascii="Times New Roman" w:hAnsi="Times New Roman"/>
          <w:bCs/>
          <w:vanish/>
          <w:sz w:val="24"/>
          <w:szCs w:val="24"/>
          <w:lang w:eastAsia="pl-PL"/>
        </w:rPr>
      </w:pP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348C5">
        <w:rPr>
          <w:bCs/>
          <w:color w:val="auto"/>
        </w:rPr>
        <w:t xml:space="preserve">Podstawą obliczenia kosztów </w:t>
      </w:r>
      <w:r>
        <w:rPr>
          <w:bCs/>
          <w:color w:val="auto"/>
        </w:rPr>
        <w:t>z</w:t>
      </w:r>
      <w:r w:rsidRPr="00501C9D">
        <w:rPr>
          <w:bCs/>
          <w:color w:val="auto"/>
        </w:rPr>
        <w:t xml:space="preserve">miany, o której mowa w ust. </w:t>
      </w:r>
      <w:r>
        <w:rPr>
          <w:bCs/>
          <w:color w:val="auto"/>
        </w:rPr>
        <w:t xml:space="preserve">4 pkt. 3 </w:t>
      </w:r>
      <w:r w:rsidRPr="00501C9D">
        <w:rPr>
          <w:bCs/>
          <w:color w:val="auto"/>
        </w:rPr>
        <w:t>w przypadku gdy</w:t>
      </w:r>
      <w:r w:rsidRPr="005348C5">
        <w:rPr>
          <w:bCs/>
          <w:color w:val="auto"/>
        </w:rPr>
        <w:t xml:space="preserve"> zmiany będą wynikać ze zmiany dokumentacji projektowej lub specyfikacji technicznych wykonania odbioru robót, stanowi projekt zamienny oraz kosztorys ofertowy opracowany na podstawie cen jednostkowych lub dane wyjściowe do kosztorysowania przyjęte do sporządzenia kosztorysu ofertowego Wykonawcy, ceny jednostkowe pracy sprzętu i materiałów zaproponowanych przez Wykonawcę, ale nie większe niż średnie ceny SEKOCENBUD dla kwartału poprzedzającego termin wykonania robót budowlanych.</w:t>
      </w: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A1471">
        <w:rPr>
          <w:bCs/>
          <w:color w:val="auto"/>
        </w:rPr>
        <w:t>Na żądanie Zamawiającego Wykonawca zobowiązany jest wykonać roboty dodatkowe. Podstawę obliczania kosztów ewentualnych robót dodatkowych stanowić będzie kosztorys ofertowy opracowany na podstawie cen jednostkowych lub dane wyjściowe do kosztorysowania przyjęte do sporządzenia kosztorysu ofertowego Wykonawcy, ceny jednostkowe pracy sprzętu i materiałów zaproponowanych przez Wykonawcę, ale nie większe niż średnie ceny SEKOCENBUD dla kwartału poprzedzającego termin wykonania robót budowlanych.</w:t>
      </w: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A1471">
        <w:rPr>
          <w:bCs/>
          <w:color w:val="auto"/>
        </w:rPr>
        <w:t>Na żądanie Zamawiającego Wykonawca zobowiązany jest wykonać roboty zamienne (w stosunku do robót przewidzianych w projekcie).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w:t>
      </w: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A1471">
        <w:rPr>
          <w:bCs/>
          <w:color w:val="auto"/>
        </w:rPr>
        <w:t xml:space="preserve">Roboty zamienne </w:t>
      </w:r>
      <w:r>
        <w:rPr>
          <w:bCs/>
          <w:color w:val="auto"/>
        </w:rPr>
        <w:t xml:space="preserve">i dodatkowe </w:t>
      </w:r>
      <w:r w:rsidRPr="005A1471">
        <w:rPr>
          <w:bCs/>
          <w:color w:val="auto"/>
        </w:rPr>
        <w:t>mogą być także wykonane na wniosek Wykonawcy po uprzednim uzgodnieniu z Zamawiającym</w:t>
      </w:r>
      <w:r>
        <w:rPr>
          <w:bCs/>
          <w:color w:val="auto"/>
        </w:rPr>
        <w:t>,</w:t>
      </w:r>
      <w:r w:rsidRPr="005A1471">
        <w:rPr>
          <w:bCs/>
          <w:color w:val="auto"/>
        </w:rPr>
        <w:t xml:space="preserve"> gdy wykonanie tych robót będzie niezbędne do  prawidłowego, tj. zgodnego z zasadami wiedzy technicznej i obowiązującymi na dzień odbioru robót przepisami, wykonania przedmiotu </w:t>
      </w:r>
      <w:r>
        <w:rPr>
          <w:bCs/>
          <w:color w:val="auto"/>
        </w:rPr>
        <w:t>zamówienia</w:t>
      </w:r>
      <w:r w:rsidRPr="005A1471">
        <w:rPr>
          <w:bCs/>
          <w:color w:val="auto"/>
        </w:rPr>
        <w:t xml:space="preserve"> według zasad jak dla robót zamiennych na żądanie Zamawiającego.</w:t>
      </w: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A1471">
        <w:rPr>
          <w:bCs/>
          <w:color w:val="auto"/>
        </w:rPr>
        <w:t xml:space="preserve">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wykonania przedmiotu </w:t>
      </w:r>
      <w:r>
        <w:rPr>
          <w:bCs/>
          <w:color w:val="auto"/>
        </w:rPr>
        <w:t>zamówienia.</w:t>
      </w:r>
    </w:p>
    <w:p w:rsidR="00F33480" w:rsidRPr="005A1471"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A1471">
        <w:rPr>
          <w:bCs/>
          <w:color w:val="auto"/>
        </w:rPr>
        <w:t xml:space="preserve">Zamawiający zastrzega sobie prawo zmniejszenia zakresu rzeczowego na skutek wprowadzenia robót zamiennych oraz ograniczenia zakresu rzeczowego przedmiotu umowy (roboty zaniechane), bez wynagrodzenia i odszkodowania dla Wykonawcy              w oparciu o protokół konieczności na podstawie kosztorysu różnicowego przy jednoczesnym zachowaniu tych samych cen i wskaźników.  </w:t>
      </w:r>
    </w:p>
    <w:p w:rsidR="00F33480"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5348C5">
        <w:rPr>
          <w:bCs/>
          <w:color w:val="auto"/>
        </w:rPr>
        <w:t>Wykonawca nie będzie uprawniony do żadnego przedłużenia terminu wykonania umowy i zwiększenia wynagrodzenia, jeżeli zmiana jest wymuszona uchybieniem czy naruszeniem umowy przez Wykonawcę – w takim przypadku koszty dodatkowe związane takimi zmianami ponosi Wykonawca.</w:t>
      </w:r>
    </w:p>
    <w:p w:rsidR="00F33480" w:rsidRPr="006B2554" w:rsidRDefault="00F33480" w:rsidP="00025501">
      <w:pPr>
        <w:pStyle w:val="Default"/>
        <w:numPr>
          <w:ilvl w:val="0"/>
          <w:numId w:val="109"/>
        </w:numPr>
        <w:suppressAutoHyphens w:val="0"/>
        <w:autoSpaceDE w:val="0"/>
        <w:autoSpaceDN w:val="0"/>
        <w:adjustRightInd w:val="0"/>
        <w:spacing w:line="240" w:lineRule="auto"/>
        <w:jc w:val="both"/>
        <w:textAlignment w:val="auto"/>
        <w:rPr>
          <w:bCs/>
          <w:color w:val="auto"/>
        </w:rPr>
      </w:pPr>
      <w:r w:rsidRPr="006B2554">
        <w:rPr>
          <w:bCs/>
          <w:color w:val="auto"/>
        </w:rPr>
        <w:t>Powyższe zmiany nie mogą być niekorzystne dla Zamawiającego.</w:t>
      </w:r>
    </w:p>
    <w:p w:rsidR="00C10E9F" w:rsidRDefault="00C10E9F" w:rsidP="00104E73">
      <w:pPr>
        <w:pStyle w:val="Default"/>
        <w:spacing w:line="240" w:lineRule="auto"/>
        <w:jc w:val="center"/>
        <w:rPr>
          <w:b/>
          <w:bCs/>
          <w:color w:val="auto"/>
        </w:rPr>
      </w:pPr>
    </w:p>
    <w:p w:rsidR="004F6F4A" w:rsidRPr="00B96D2F" w:rsidRDefault="004F6F4A" w:rsidP="00104E73">
      <w:pPr>
        <w:pStyle w:val="Default"/>
        <w:spacing w:line="240" w:lineRule="auto"/>
        <w:jc w:val="center"/>
        <w:rPr>
          <w:b/>
          <w:bCs/>
          <w:color w:val="auto"/>
        </w:rPr>
      </w:pPr>
      <w:r w:rsidRPr="00B96D2F">
        <w:rPr>
          <w:b/>
          <w:bCs/>
          <w:color w:val="auto"/>
        </w:rPr>
        <w:t xml:space="preserve">§ 19 </w:t>
      </w:r>
    </w:p>
    <w:p w:rsidR="004F6F4A" w:rsidRPr="00B96D2F" w:rsidRDefault="004F6F4A" w:rsidP="00104E73">
      <w:pPr>
        <w:pStyle w:val="Default"/>
        <w:spacing w:line="240" w:lineRule="auto"/>
        <w:jc w:val="both"/>
        <w:rPr>
          <w:color w:val="auto"/>
        </w:rPr>
      </w:pPr>
      <w:r w:rsidRPr="00B96D2F">
        <w:rPr>
          <w:color w:val="auto"/>
        </w:rPr>
        <w:t xml:space="preserve">Ewentualne spory rozstrzygane będą przez sąd właściwy dla siedziby Zamawiającego. </w:t>
      </w:r>
    </w:p>
    <w:p w:rsidR="000F0A6E" w:rsidRDefault="000F0A6E" w:rsidP="00104E73">
      <w:pPr>
        <w:pStyle w:val="Default"/>
        <w:spacing w:line="240" w:lineRule="auto"/>
        <w:jc w:val="center"/>
        <w:rPr>
          <w:b/>
          <w:bCs/>
          <w:color w:val="auto"/>
        </w:rPr>
      </w:pPr>
    </w:p>
    <w:p w:rsidR="004F6F4A" w:rsidRPr="00B96D2F" w:rsidRDefault="004F6F4A" w:rsidP="00104E73">
      <w:pPr>
        <w:pStyle w:val="Default"/>
        <w:spacing w:line="240" w:lineRule="auto"/>
        <w:jc w:val="center"/>
        <w:rPr>
          <w:b/>
          <w:bCs/>
          <w:color w:val="auto"/>
        </w:rPr>
      </w:pPr>
      <w:r w:rsidRPr="00B96D2F">
        <w:rPr>
          <w:b/>
          <w:bCs/>
          <w:color w:val="auto"/>
        </w:rPr>
        <w:t xml:space="preserve">§ 20 </w:t>
      </w:r>
    </w:p>
    <w:p w:rsidR="004F6F4A" w:rsidRPr="00B96D2F" w:rsidRDefault="004F6F4A" w:rsidP="00870E10">
      <w:pPr>
        <w:pStyle w:val="Default"/>
        <w:numPr>
          <w:ilvl w:val="0"/>
          <w:numId w:val="76"/>
        </w:numPr>
        <w:suppressAutoHyphens w:val="0"/>
        <w:autoSpaceDE w:val="0"/>
        <w:autoSpaceDN w:val="0"/>
        <w:adjustRightInd w:val="0"/>
        <w:spacing w:line="240" w:lineRule="auto"/>
        <w:jc w:val="both"/>
        <w:textAlignment w:val="auto"/>
        <w:rPr>
          <w:color w:val="auto"/>
        </w:rPr>
      </w:pPr>
      <w:r w:rsidRPr="00B96D2F">
        <w:rPr>
          <w:rFonts w:eastAsia="Times New Roman"/>
          <w:color w:val="auto"/>
        </w:rPr>
        <w:lastRenderedPageBreak/>
        <w:t>W okresie gwarancji Wykonawca zobowi</w:t>
      </w:r>
      <w:r w:rsidRPr="00B96D2F">
        <w:rPr>
          <w:rFonts w:eastAsia="TimesNewRoman"/>
          <w:color w:val="auto"/>
        </w:rPr>
        <w:t>ą</w:t>
      </w:r>
      <w:r w:rsidRPr="00B96D2F">
        <w:rPr>
          <w:rFonts w:eastAsia="Times New Roman"/>
          <w:color w:val="auto"/>
        </w:rPr>
        <w:t>zany jest do pisemnego powiadomienia o:</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zmianie siedziby lub nazwy firmy,</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zmianie osób reprezentuj</w:t>
      </w:r>
      <w:r w:rsidRPr="00B96D2F">
        <w:rPr>
          <w:rFonts w:eastAsia="TimesNewRoman"/>
          <w:sz w:val="24"/>
          <w:szCs w:val="24"/>
        </w:rPr>
        <w:t>ą</w:t>
      </w:r>
      <w:r w:rsidRPr="00B96D2F">
        <w:rPr>
          <w:sz w:val="24"/>
          <w:szCs w:val="24"/>
        </w:rPr>
        <w:t>cych,</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ogłoszeniu upadło</w:t>
      </w:r>
      <w:r w:rsidRPr="00B96D2F">
        <w:rPr>
          <w:rFonts w:eastAsia="TimesNewRoman"/>
          <w:sz w:val="24"/>
          <w:szCs w:val="24"/>
        </w:rPr>
        <w:t>ś</w:t>
      </w:r>
      <w:r w:rsidRPr="00B96D2F">
        <w:rPr>
          <w:sz w:val="24"/>
          <w:szCs w:val="24"/>
        </w:rPr>
        <w:t>ci Wykonawcy,</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wszcz</w:t>
      </w:r>
      <w:r w:rsidRPr="00B96D2F">
        <w:rPr>
          <w:rFonts w:eastAsia="TimesNewRoman"/>
          <w:sz w:val="24"/>
          <w:szCs w:val="24"/>
        </w:rPr>
        <w:t>ę</w:t>
      </w:r>
      <w:r w:rsidRPr="00B96D2F">
        <w:rPr>
          <w:sz w:val="24"/>
          <w:szCs w:val="24"/>
        </w:rPr>
        <w:t>ciu post</w:t>
      </w:r>
      <w:r w:rsidRPr="00B96D2F">
        <w:rPr>
          <w:rFonts w:eastAsia="TimesNewRoman"/>
          <w:sz w:val="24"/>
          <w:szCs w:val="24"/>
        </w:rPr>
        <w:t>ę</w:t>
      </w:r>
      <w:r w:rsidRPr="00B96D2F">
        <w:rPr>
          <w:sz w:val="24"/>
          <w:szCs w:val="24"/>
        </w:rPr>
        <w:t>powania układowego, w którym uczestniczy Wykonawca,</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ogłoszeniu likwidacji,</w:t>
      </w:r>
    </w:p>
    <w:p w:rsidR="004F6F4A" w:rsidRPr="00B96D2F" w:rsidRDefault="004F6F4A" w:rsidP="00870E10">
      <w:pPr>
        <w:numPr>
          <w:ilvl w:val="0"/>
          <w:numId w:val="73"/>
        </w:numPr>
        <w:suppressAutoHyphens w:val="0"/>
        <w:autoSpaceDE w:val="0"/>
        <w:spacing w:line="240" w:lineRule="auto"/>
        <w:jc w:val="both"/>
        <w:textAlignment w:val="auto"/>
        <w:rPr>
          <w:sz w:val="24"/>
          <w:szCs w:val="24"/>
        </w:rPr>
      </w:pPr>
      <w:r w:rsidRPr="00B96D2F">
        <w:rPr>
          <w:sz w:val="24"/>
          <w:szCs w:val="24"/>
        </w:rPr>
        <w:t>zawieszeniu działalno</w:t>
      </w:r>
      <w:r w:rsidRPr="00B96D2F">
        <w:rPr>
          <w:rFonts w:eastAsia="TimesNewRoman"/>
          <w:sz w:val="24"/>
          <w:szCs w:val="24"/>
        </w:rPr>
        <w:t>ś</w:t>
      </w:r>
      <w:r w:rsidRPr="00B96D2F">
        <w:rPr>
          <w:sz w:val="24"/>
          <w:szCs w:val="24"/>
        </w:rPr>
        <w:t>ci.</w:t>
      </w:r>
    </w:p>
    <w:p w:rsidR="004F6F4A" w:rsidRPr="00B96D2F" w:rsidRDefault="004F6F4A" w:rsidP="00870E10">
      <w:pPr>
        <w:numPr>
          <w:ilvl w:val="0"/>
          <w:numId w:val="76"/>
        </w:numPr>
        <w:autoSpaceDE w:val="0"/>
        <w:spacing w:line="240" w:lineRule="auto"/>
        <w:jc w:val="both"/>
        <w:rPr>
          <w:sz w:val="24"/>
          <w:szCs w:val="24"/>
        </w:rPr>
      </w:pPr>
      <w:r w:rsidRPr="00B96D2F">
        <w:rPr>
          <w:sz w:val="24"/>
          <w:szCs w:val="24"/>
        </w:rPr>
        <w:t xml:space="preserve">Nie wykonanie przez Wykonawcę obowiązku z </w:t>
      </w:r>
      <w:r w:rsidR="00B96D2F" w:rsidRPr="00B96D2F">
        <w:rPr>
          <w:sz w:val="24"/>
          <w:szCs w:val="24"/>
        </w:rPr>
        <w:t xml:space="preserve">ust. 1 </w:t>
      </w:r>
      <w:r w:rsidRPr="00B96D2F">
        <w:rPr>
          <w:sz w:val="24"/>
          <w:szCs w:val="24"/>
        </w:rPr>
        <w:t>pkt</w:t>
      </w:r>
      <w:r w:rsidR="00B96D2F" w:rsidRPr="00B96D2F">
        <w:rPr>
          <w:sz w:val="24"/>
          <w:szCs w:val="24"/>
        </w:rPr>
        <w:t>.</w:t>
      </w:r>
      <w:r w:rsidRPr="00B96D2F">
        <w:rPr>
          <w:sz w:val="24"/>
          <w:szCs w:val="24"/>
        </w:rPr>
        <w:t xml:space="preserve"> 1 i 2 skutkuje skutecznością działań Zamawiającego dokonanych względem osób lub skierowanych na adres wynikający z dotychczasowych danych zawartych w umowie.</w:t>
      </w:r>
    </w:p>
    <w:p w:rsidR="0065590F" w:rsidRDefault="0065590F" w:rsidP="00104E73">
      <w:pPr>
        <w:pStyle w:val="Default"/>
        <w:spacing w:line="240" w:lineRule="auto"/>
        <w:jc w:val="center"/>
        <w:rPr>
          <w:b/>
          <w:bCs/>
          <w:color w:val="auto"/>
        </w:rPr>
      </w:pPr>
    </w:p>
    <w:p w:rsidR="004F6F4A" w:rsidRPr="00B96D2F" w:rsidRDefault="004F6F4A" w:rsidP="00104E73">
      <w:pPr>
        <w:pStyle w:val="Default"/>
        <w:spacing w:line="240" w:lineRule="auto"/>
        <w:jc w:val="center"/>
        <w:rPr>
          <w:b/>
          <w:bCs/>
          <w:color w:val="auto"/>
        </w:rPr>
      </w:pPr>
      <w:r w:rsidRPr="00B96D2F">
        <w:rPr>
          <w:b/>
          <w:bCs/>
          <w:color w:val="auto"/>
        </w:rPr>
        <w:t>§ 21</w:t>
      </w:r>
    </w:p>
    <w:p w:rsidR="004F6F4A" w:rsidRPr="00B96D2F" w:rsidRDefault="004F6F4A" w:rsidP="00104E73">
      <w:pPr>
        <w:pStyle w:val="Default"/>
        <w:spacing w:line="240" w:lineRule="auto"/>
        <w:jc w:val="both"/>
        <w:rPr>
          <w:color w:val="auto"/>
        </w:rPr>
      </w:pPr>
      <w:r w:rsidRPr="00B96D2F">
        <w:rPr>
          <w:color w:val="auto"/>
        </w:rPr>
        <w:t xml:space="preserve">Wykonawca nie może bez zgody Zamawiającego zbywać żadnych wierzytelności wynikających z niniejszej umowy, w tym również odsetek za zwłokę. </w:t>
      </w:r>
    </w:p>
    <w:p w:rsidR="004F6F4A" w:rsidRPr="00B96D2F" w:rsidRDefault="004F6F4A" w:rsidP="00104E73">
      <w:pPr>
        <w:autoSpaceDE w:val="0"/>
        <w:spacing w:line="240" w:lineRule="auto"/>
        <w:ind w:left="720"/>
        <w:jc w:val="both"/>
        <w:rPr>
          <w:sz w:val="24"/>
          <w:szCs w:val="24"/>
        </w:rPr>
      </w:pPr>
    </w:p>
    <w:p w:rsidR="004F6F4A" w:rsidRPr="00B96D2F" w:rsidRDefault="004F6F4A" w:rsidP="00104E73">
      <w:pPr>
        <w:pStyle w:val="Default"/>
        <w:spacing w:line="240" w:lineRule="auto"/>
        <w:jc w:val="center"/>
        <w:rPr>
          <w:b/>
          <w:bCs/>
          <w:color w:val="auto"/>
        </w:rPr>
      </w:pPr>
      <w:r w:rsidRPr="00B96D2F">
        <w:rPr>
          <w:b/>
          <w:bCs/>
          <w:color w:val="auto"/>
        </w:rPr>
        <w:t>§ 22</w:t>
      </w:r>
    </w:p>
    <w:p w:rsidR="004F6F4A" w:rsidRDefault="004F6F4A" w:rsidP="00104E73">
      <w:pPr>
        <w:pStyle w:val="Default"/>
        <w:spacing w:line="240" w:lineRule="auto"/>
        <w:jc w:val="both"/>
        <w:rPr>
          <w:color w:val="auto"/>
        </w:rPr>
      </w:pPr>
      <w:r w:rsidRPr="00B96D2F">
        <w:rPr>
          <w:color w:val="auto"/>
        </w:rPr>
        <w:t xml:space="preserve">Umowę sporządzono w dwóch jednobrzmiących egzemplarzach, po jednym egzemplarzu dla każdej ze stron. </w:t>
      </w:r>
    </w:p>
    <w:p w:rsidR="004F6F4A" w:rsidRPr="00B96D2F" w:rsidRDefault="004F6F4A" w:rsidP="00104E73">
      <w:pPr>
        <w:pStyle w:val="Default"/>
        <w:spacing w:line="240" w:lineRule="auto"/>
        <w:jc w:val="center"/>
        <w:rPr>
          <w:b/>
          <w:bCs/>
          <w:color w:val="auto"/>
        </w:rPr>
      </w:pPr>
      <w:r w:rsidRPr="00B96D2F">
        <w:rPr>
          <w:b/>
          <w:bCs/>
          <w:color w:val="auto"/>
        </w:rPr>
        <w:t>§ 23</w:t>
      </w:r>
    </w:p>
    <w:p w:rsidR="004F6F4A" w:rsidRPr="00B96D2F" w:rsidRDefault="004F6F4A" w:rsidP="00104E73">
      <w:pPr>
        <w:pStyle w:val="Default"/>
        <w:spacing w:line="240" w:lineRule="auto"/>
        <w:rPr>
          <w:color w:val="auto"/>
        </w:rPr>
      </w:pPr>
      <w:r w:rsidRPr="00B96D2F">
        <w:rPr>
          <w:color w:val="auto"/>
        </w:rPr>
        <w:t xml:space="preserve">Integralną część niniejszej umowy stanowią: </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Specyfikacja Istotnych Warunków Zamówienia – Załącznik nr 1 do umowy;</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oferta Wykonawcy – Załącznik nr 2 do umowy;</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 xml:space="preserve">kosztorys ofertowy – Załącznik nr </w:t>
      </w:r>
      <w:r w:rsidR="009361D0">
        <w:rPr>
          <w:color w:val="auto"/>
        </w:rPr>
        <w:t>3</w:t>
      </w:r>
      <w:r w:rsidRPr="00B96D2F">
        <w:rPr>
          <w:color w:val="auto"/>
        </w:rPr>
        <w:t xml:space="preserve"> do umowy;</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 xml:space="preserve">dokumentacja projektowa – Załącznik nr </w:t>
      </w:r>
      <w:r w:rsidR="009361D0">
        <w:rPr>
          <w:color w:val="auto"/>
        </w:rPr>
        <w:t>4</w:t>
      </w:r>
      <w:r w:rsidRPr="00B96D2F">
        <w:rPr>
          <w:color w:val="auto"/>
        </w:rPr>
        <w:t xml:space="preserve"> do umowy;</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 xml:space="preserve">specyfikacje techniczne wykonania i odbioru robót – Załącznik nr </w:t>
      </w:r>
      <w:r w:rsidR="009361D0">
        <w:rPr>
          <w:color w:val="auto"/>
        </w:rPr>
        <w:t>5</w:t>
      </w:r>
      <w:r w:rsidRPr="00B96D2F">
        <w:rPr>
          <w:color w:val="auto"/>
        </w:rPr>
        <w:t xml:space="preserve"> do umowy;</w:t>
      </w:r>
    </w:p>
    <w:p w:rsidR="004F6F4A" w:rsidRPr="00B96D2F"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 xml:space="preserve">gwarancja – Załącznik nr </w:t>
      </w:r>
      <w:r w:rsidR="009361D0">
        <w:rPr>
          <w:color w:val="auto"/>
        </w:rPr>
        <w:t>6</w:t>
      </w:r>
      <w:r w:rsidRPr="00B96D2F">
        <w:rPr>
          <w:color w:val="auto"/>
        </w:rPr>
        <w:t xml:space="preserve"> do umowy;</w:t>
      </w:r>
    </w:p>
    <w:p w:rsidR="004F6F4A" w:rsidRDefault="004F6F4A" w:rsidP="00870E10">
      <w:pPr>
        <w:pStyle w:val="Default"/>
        <w:numPr>
          <w:ilvl w:val="0"/>
          <w:numId w:val="75"/>
        </w:numPr>
        <w:suppressAutoHyphens w:val="0"/>
        <w:autoSpaceDE w:val="0"/>
        <w:autoSpaceDN w:val="0"/>
        <w:adjustRightInd w:val="0"/>
        <w:spacing w:line="240" w:lineRule="auto"/>
        <w:ind w:left="644"/>
        <w:textAlignment w:val="auto"/>
        <w:rPr>
          <w:color w:val="auto"/>
        </w:rPr>
      </w:pPr>
      <w:r w:rsidRPr="00B96D2F">
        <w:rPr>
          <w:color w:val="auto"/>
        </w:rPr>
        <w:t xml:space="preserve">gwarancja bankowa/ubezpieczeniowa – Załącznik nr </w:t>
      </w:r>
      <w:r w:rsidR="009361D0">
        <w:rPr>
          <w:color w:val="auto"/>
        </w:rPr>
        <w:t>7</w:t>
      </w:r>
      <w:r w:rsidRPr="00B96D2F">
        <w:rPr>
          <w:color w:val="auto"/>
        </w:rPr>
        <w:t xml:space="preserve"> do umowy;</w:t>
      </w:r>
    </w:p>
    <w:p w:rsidR="009C76C1" w:rsidRDefault="009C76C1" w:rsidP="00870E10">
      <w:pPr>
        <w:pStyle w:val="Default"/>
        <w:numPr>
          <w:ilvl w:val="0"/>
          <w:numId w:val="75"/>
        </w:numPr>
        <w:suppressAutoHyphens w:val="0"/>
        <w:autoSpaceDE w:val="0"/>
        <w:autoSpaceDN w:val="0"/>
        <w:adjustRightInd w:val="0"/>
        <w:spacing w:line="240" w:lineRule="auto"/>
        <w:ind w:left="644"/>
        <w:textAlignment w:val="auto"/>
        <w:rPr>
          <w:color w:val="auto"/>
        </w:rPr>
      </w:pPr>
      <w:r>
        <w:rPr>
          <w:color w:val="auto"/>
        </w:rPr>
        <w:t>h</w:t>
      </w:r>
      <w:r w:rsidRPr="009C76C1">
        <w:rPr>
          <w:color w:val="auto"/>
        </w:rPr>
        <w:t>armonogram rzeczowo</w:t>
      </w:r>
      <w:r>
        <w:rPr>
          <w:color w:val="auto"/>
        </w:rPr>
        <w:t xml:space="preserve"> – </w:t>
      </w:r>
      <w:r w:rsidRPr="009C76C1">
        <w:rPr>
          <w:color w:val="auto"/>
        </w:rPr>
        <w:t>finansowy</w:t>
      </w:r>
      <w:r>
        <w:rPr>
          <w:color w:val="auto"/>
        </w:rPr>
        <w:t xml:space="preserve"> – </w:t>
      </w:r>
      <w:r w:rsidRPr="009C76C1">
        <w:rPr>
          <w:color w:val="auto"/>
        </w:rPr>
        <w:t>Załącznik Nr</w:t>
      </w:r>
      <w:r>
        <w:rPr>
          <w:color w:val="auto"/>
        </w:rPr>
        <w:t xml:space="preserve"> 8</w:t>
      </w:r>
      <w:r w:rsidRPr="009C76C1">
        <w:rPr>
          <w:color w:val="auto"/>
        </w:rPr>
        <w:t xml:space="preserve"> do umowy</w:t>
      </w:r>
    </w:p>
    <w:p w:rsidR="00880B74" w:rsidRPr="00B96D2F" w:rsidRDefault="00880B74" w:rsidP="00880B74">
      <w:pPr>
        <w:pStyle w:val="Default"/>
        <w:suppressAutoHyphens w:val="0"/>
        <w:autoSpaceDE w:val="0"/>
        <w:autoSpaceDN w:val="0"/>
        <w:adjustRightInd w:val="0"/>
        <w:spacing w:line="240" w:lineRule="auto"/>
        <w:textAlignment w:val="auto"/>
        <w:rPr>
          <w:color w:val="auto"/>
        </w:rPr>
      </w:pPr>
    </w:p>
    <w:p w:rsidR="008570A7" w:rsidRPr="00E5597D" w:rsidRDefault="00B1719D" w:rsidP="007807E7">
      <w:pPr>
        <w:adjustRightInd w:val="0"/>
        <w:spacing w:line="240" w:lineRule="auto"/>
        <w:ind w:firstLine="708"/>
        <w:rPr>
          <w:rStyle w:val="Domylnaczcionkaakapitu1"/>
          <w:color w:val="FF0000"/>
        </w:rPr>
      </w:pPr>
      <w:r w:rsidRPr="00B96D2F">
        <w:rPr>
          <w:i/>
          <w:sz w:val="24"/>
          <w:szCs w:val="24"/>
        </w:rPr>
        <w:t>WYKONAWCA:</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sidR="004F6F4A" w:rsidRPr="00B96D2F">
        <w:rPr>
          <w:i/>
          <w:sz w:val="24"/>
          <w:szCs w:val="24"/>
        </w:rPr>
        <w:t>ZAMAWIAJĄCY:</w:t>
      </w:r>
      <w:r w:rsidR="004F6F4A" w:rsidRPr="00B96D2F">
        <w:rPr>
          <w:i/>
          <w:sz w:val="24"/>
          <w:szCs w:val="24"/>
        </w:rPr>
        <w:tab/>
      </w:r>
      <w:r w:rsidR="004F6F4A" w:rsidRPr="00B96D2F">
        <w:rPr>
          <w:i/>
          <w:sz w:val="24"/>
          <w:szCs w:val="24"/>
        </w:rPr>
        <w:tab/>
      </w:r>
      <w:r w:rsidR="004F6F4A" w:rsidRPr="00B96D2F">
        <w:rPr>
          <w:i/>
          <w:sz w:val="24"/>
          <w:szCs w:val="24"/>
        </w:rPr>
        <w:tab/>
      </w:r>
      <w:r w:rsidR="004F6F4A" w:rsidRPr="00B96D2F">
        <w:rPr>
          <w:i/>
          <w:sz w:val="24"/>
          <w:szCs w:val="24"/>
        </w:rPr>
        <w:tab/>
      </w:r>
      <w:r w:rsidR="004F6F4A" w:rsidRPr="00B96D2F">
        <w:rPr>
          <w:i/>
          <w:sz w:val="24"/>
          <w:szCs w:val="24"/>
        </w:rPr>
        <w:tab/>
      </w:r>
      <w:r w:rsidR="004F6F4A" w:rsidRPr="00B96D2F">
        <w:rPr>
          <w:i/>
          <w:sz w:val="24"/>
          <w:szCs w:val="24"/>
        </w:rPr>
        <w:tab/>
      </w:r>
    </w:p>
    <w:p w:rsidR="00003384" w:rsidRDefault="00003384" w:rsidP="00104E73">
      <w:pPr>
        <w:pStyle w:val="Zwykytekst"/>
        <w:jc w:val="right"/>
        <w:rPr>
          <w:rFonts w:ascii="Times New Roman" w:hAnsi="Times New Roman"/>
          <w:b/>
          <w:sz w:val="24"/>
          <w:szCs w:val="24"/>
        </w:rPr>
        <w:sectPr w:rsidR="00003384" w:rsidSect="00B04769">
          <w:pgSz w:w="11906" w:h="16838"/>
          <w:pgMar w:top="1250" w:right="1418" w:bottom="1418" w:left="1418" w:header="709" w:footer="709" w:gutter="0"/>
          <w:cols w:space="708"/>
          <w:docGrid w:linePitch="360"/>
        </w:sectPr>
      </w:pPr>
    </w:p>
    <w:p w:rsidR="00DF1E77" w:rsidRPr="00006375" w:rsidRDefault="00DF1E77" w:rsidP="00104E73">
      <w:pPr>
        <w:autoSpaceDE w:val="0"/>
        <w:spacing w:line="240" w:lineRule="auto"/>
        <w:jc w:val="right"/>
        <w:rPr>
          <w:b/>
          <w:bCs/>
          <w:iCs/>
          <w:sz w:val="24"/>
          <w:szCs w:val="24"/>
        </w:rPr>
      </w:pPr>
      <w:r w:rsidRPr="00006375">
        <w:rPr>
          <w:b/>
          <w:bCs/>
          <w:iCs/>
          <w:sz w:val="24"/>
          <w:szCs w:val="24"/>
        </w:rPr>
        <w:lastRenderedPageBreak/>
        <w:t xml:space="preserve">Załącznik nr </w:t>
      </w:r>
      <w:r w:rsidR="009361D0">
        <w:rPr>
          <w:b/>
          <w:bCs/>
          <w:iCs/>
          <w:sz w:val="24"/>
          <w:szCs w:val="24"/>
        </w:rPr>
        <w:t>6</w:t>
      </w:r>
      <w:r w:rsidRPr="00006375">
        <w:rPr>
          <w:b/>
          <w:bCs/>
          <w:iCs/>
          <w:sz w:val="24"/>
          <w:szCs w:val="24"/>
        </w:rPr>
        <w:t xml:space="preserve"> do umowy</w:t>
      </w:r>
    </w:p>
    <w:p w:rsidR="00DF1E77" w:rsidRPr="00006375" w:rsidRDefault="00DF1E77" w:rsidP="00104E73">
      <w:pPr>
        <w:autoSpaceDE w:val="0"/>
        <w:spacing w:line="240" w:lineRule="auto"/>
        <w:jc w:val="right"/>
        <w:rPr>
          <w:sz w:val="24"/>
          <w:szCs w:val="24"/>
        </w:rPr>
      </w:pPr>
    </w:p>
    <w:p w:rsidR="00DF1E77" w:rsidRPr="00006375" w:rsidRDefault="00DF1E77" w:rsidP="00104E73">
      <w:pPr>
        <w:autoSpaceDE w:val="0"/>
        <w:spacing w:line="240" w:lineRule="auto"/>
        <w:rPr>
          <w:sz w:val="24"/>
          <w:szCs w:val="24"/>
        </w:rPr>
      </w:pPr>
    </w:p>
    <w:p w:rsidR="00DF1E77" w:rsidRPr="00006375" w:rsidRDefault="00DF1E77" w:rsidP="00104E73">
      <w:pPr>
        <w:autoSpaceDE w:val="0"/>
        <w:spacing w:line="240" w:lineRule="auto"/>
        <w:jc w:val="center"/>
        <w:rPr>
          <w:b/>
          <w:sz w:val="32"/>
          <w:szCs w:val="32"/>
        </w:rPr>
      </w:pPr>
      <w:r w:rsidRPr="00006375">
        <w:rPr>
          <w:b/>
          <w:sz w:val="32"/>
          <w:szCs w:val="32"/>
        </w:rPr>
        <w:t>GWARANCJA</w:t>
      </w:r>
    </w:p>
    <w:p w:rsidR="00DF1E77" w:rsidRPr="00006375" w:rsidRDefault="00DF1E77" w:rsidP="00104E73">
      <w:pPr>
        <w:autoSpaceDE w:val="0"/>
        <w:spacing w:line="240" w:lineRule="auto"/>
        <w:jc w:val="center"/>
        <w:rPr>
          <w:sz w:val="32"/>
          <w:szCs w:val="32"/>
        </w:rPr>
      </w:pPr>
    </w:p>
    <w:p w:rsidR="00DF1E77" w:rsidRPr="00006375" w:rsidRDefault="00DF1E77" w:rsidP="00AA38B2">
      <w:pPr>
        <w:numPr>
          <w:ilvl w:val="0"/>
          <w:numId w:val="86"/>
        </w:numPr>
        <w:suppressAutoHyphens w:val="0"/>
        <w:autoSpaceDE w:val="0"/>
        <w:spacing w:line="240" w:lineRule="auto"/>
        <w:jc w:val="both"/>
        <w:textAlignment w:val="auto"/>
        <w:rPr>
          <w:sz w:val="24"/>
          <w:szCs w:val="24"/>
        </w:rPr>
      </w:pPr>
      <w:r w:rsidRPr="00006375">
        <w:rPr>
          <w:sz w:val="24"/>
          <w:szCs w:val="24"/>
        </w:rPr>
        <w:t xml:space="preserve">Wykonawca............................................................................................................................. zapewnia, </w:t>
      </w:r>
      <w:r w:rsidRPr="00006375">
        <w:rPr>
          <w:rFonts w:eastAsia="TimesNewRoman"/>
          <w:sz w:val="24"/>
          <w:szCs w:val="24"/>
        </w:rPr>
        <w:t>ż</w:t>
      </w:r>
      <w:r w:rsidRPr="00006375">
        <w:rPr>
          <w:sz w:val="24"/>
          <w:szCs w:val="24"/>
        </w:rPr>
        <w:t xml:space="preserve">e przedmiot umowy polegający na wykonaniu roboty budowlanej </w:t>
      </w:r>
      <w:r w:rsidR="00925EC3">
        <w:rPr>
          <w:sz w:val="24"/>
          <w:szCs w:val="24"/>
        </w:rPr>
        <w:t xml:space="preserve">pn. </w:t>
      </w:r>
      <w:r w:rsidR="009361D0" w:rsidRPr="003F6E9A">
        <w:rPr>
          <w:rStyle w:val="FontStyle51"/>
          <w:b/>
          <w:sz w:val="24"/>
          <w:szCs w:val="24"/>
        </w:rPr>
        <w:t>„</w:t>
      </w:r>
      <w:r w:rsidR="00AA38B2" w:rsidRPr="00AA38B2">
        <w:rPr>
          <w:rStyle w:val="Domylnaczcionkaakapitu1"/>
          <w:b/>
          <w:iCs/>
          <w:sz w:val="24"/>
          <w:szCs w:val="24"/>
        </w:rPr>
        <w:t>Przebudowa drogi gminnej w miejscowości Łętowo, gmina Sławno</w:t>
      </w:r>
      <w:r w:rsidR="009361D0" w:rsidRPr="003F6E9A">
        <w:rPr>
          <w:rStyle w:val="FontStyle51"/>
          <w:b/>
          <w:sz w:val="24"/>
          <w:szCs w:val="24"/>
        </w:rPr>
        <w:t>”</w:t>
      </w:r>
      <w:r w:rsidRPr="00006375">
        <w:rPr>
          <w:sz w:val="24"/>
          <w:szCs w:val="24"/>
        </w:rPr>
        <w:t xml:space="preserve"> został wykonany nale</w:t>
      </w:r>
      <w:r w:rsidRPr="00006375">
        <w:rPr>
          <w:rFonts w:eastAsia="TimesNewRoman"/>
          <w:sz w:val="24"/>
          <w:szCs w:val="24"/>
        </w:rPr>
        <w:t>ż</w:t>
      </w:r>
      <w:r w:rsidRPr="00006375">
        <w:rPr>
          <w:sz w:val="24"/>
          <w:szCs w:val="24"/>
        </w:rPr>
        <w:t>ycie, zgodnie z dokumentacj</w:t>
      </w:r>
      <w:r w:rsidRPr="00006375">
        <w:rPr>
          <w:rFonts w:eastAsia="TimesNewRoman"/>
          <w:sz w:val="24"/>
          <w:szCs w:val="24"/>
        </w:rPr>
        <w:t xml:space="preserve">ą </w:t>
      </w:r>
      <w:r w:rsidRPr="00006375">
        <w:rPr>
          <w:sz w:val="24"/>
          <w:szCs w:val="24"/>
        </w:rPr>
        <w:t>projektow</w:t>
      </w:r>
      <w:r w:rsidRPr="00006375">
        <w:rPr>
          <w:rFonts w:eastAsia="TimesNewRoman"/>
          <w:sz w:val="24"/>
          <w:szCs w:val="24"/>
        </w:rPr>
        <w:t>ą</w:t>
      </w:r>
      <w:r w:rsidRPr="00006375">
        <w:rPr>
          <w:sz w:val="24"/>
          <w:szCs w:val="24"/>
        </w:rPr>
        <w:t>, wiedz</w:t>
      </w:r>
      <w:r w:rsidRPr="00006375">
        <w:rPr>
          <w:rFonts w:eastAsia="TimesNewRoman"/>
          <w:sz w:val="24"/>
          <w:szCs w:val="24"/>
        </w:rPr>
        <w:t xml:space="preserve">ą </w:t>
      </w:r>
      <w:r w:rsidRPr="00006375">
        <w:rPr>
          <w:sz w:val="24"/>
          <w:szCs w:val="24"/>
        </w:rPr>
        <w:t>i sztuk</w:t>
      </w:r>
      <w:r w:rsidRPr="00006375">
        <w:rPr>
          <w:rFonts w:eastAsia="TimesNewRoman"/>
          <w:sz w:val="24"/>
          <w:szCs w:val="24"/>
        </w:rPr>
        <w:t xml:space="preserve">ą </w:t>
      </w:r>
      <w:r w:rsidRPr="00006375">
        <w:rPr>
          <w:sz w:val="24"/>
          <w:szCs w:val="24"/>
        </w:rPr>
        <w:t>budowlan</w:t>
      </w:r>
      <w:r w:rsidRPr="00006375">
        <w:rPr>
          <w:rFonts w:eastAsia="TimesNewRoman"/>
          <w:sz w:val="24"/>
          <w:szCs w:val="24"/>
        </w:rPr>
        <w:t>ą</w:t>
      </w:r>
      <w:r w:rsidRPr="00006375">
        <w:rPr>
          <w:sz w:val="24"/>
          <w:szCs w:val="24"/>
        </w:rPr>
        <w:t>.</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Wykonawca gwarantuje dobr</w:t>
      </w:r>
      <w:r w:rsidRPr="00006375">
        <w:rPr>
          <w:rFonts w:eastAsia="TimesNewRoman"/>
          <w:sz w:val="24"/>
          <w:szCs w:val="24"/>
        </w:rPr>
        <w:t xml:space="preserve">ą </w:t>
      </w:r>
      <w:r w:rsidRPr="00006375">
        <w:rPr>
          <w:sz w:val="24"/>
          <w:szCs w:val="24"/>
        </w:rPr>
        <w:t>jako</w:t>
      </w:r>
      <w:r w:rsidRPr="00006375">
        <w:rPr>
          <w:rFonts w:eastAsia="TimesNewRoman"/>
          <w:sz w:val="24"/>
          <w:szCs w:val="24"/>
        </w:rPr>
        <w:t xml:space="preserve">ść </w:t>
      </w:r>
      <w:r w:rsidRPr="00006375">
        <w:rPr>
          <w:sz w:val="24"/>
          <w:szCs w:val="24"/>
        </w:rPr>
        <w:t>wykonanego przedmiotu powy</w:t>
      </w:r>
      <w:r w:rsidRPr="00006375">
        <w:rPr>
          <w:rFonts w:eastAsia="TimesNewRoman"/>
          <w:sz w:val="24"/>
          <w:szCs w:val="24"/>
        </w:rPr>
        <w:t>ż</w:t>
      </w:r>
      <w:r w:rsidRPr="00006375">
        <w:rPr>
          <w:sz w:val="24"/>
          <w:szCs w:val="24"/>
        </w:rPr>
        <w:t>szej umowy.</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W razie stwierdzenia w okresie udzielonej r</w:t>
      </w:r>
      <w:r w:rsidRPr="00006375">
        <w:rPr>
          <w:rFonts w:eastAsia="TimesNewRoman"/>
          <w:sz w:val="24"/>
          <w:szCs w:val="24"/>
        </w:rPr>
        <w:t>ę</w:t>
      </w:r>
      <w:r w:rsidRPr="00006375">
        <w:rPr>
          <w:sz w:val="24"/>
          <w:szCs w:val="24"/>
        </w:rPr>
        <w:t xml:space="preserve">kojmi i gwarancji za wady, która wynosi              </w:t>
      </w:r>
      <w:r w:rsidR="00E71DED" w:rsidRPr="00006375">
        <w:rPr>
          <w:sz w:val="24"/>
          <w:szCs w:val="24"/>
        </w:rPr>
        <w:t>……………….</w:t>
      </w:r>
      <w:r w:rsidRPr="00006375">
        <w:rPr>
          <w:sz w:val="24"/>
          <w:szCs w:val="24"/>
        </w:rPr>
        <w:t xml:space="preserve"> miesi</w:t>
      </w:r>
      <w:r w:rsidRPr="00006375">
        <w:rPr>
          <w:rFonts w:eastAsia="TimesNewRoman"/>
          <w:sz w:val="24"/>
          <w:szCs w:val="24"/>
        </w:rPr>
        <w:t>ę</w:t>
      </w:r>
      <w:r w:rsidRPr="00006375">
        <w:rPr>
          <w:sz w:val="24"/>
          <w:szCs w:val="24"/>
        </w:rPr>
        <w:t>cy od dnia odbioru ko</w:t>
      </w:r>
      <w:r w:rsidRPr="00006375">
        <w:rPr>
          <w:rFonts w:eastAsia="TimesNewRoman"/>
          <w:sz w:val="24"/>
          <w:szCs w:val="24"/>
        </w:rPr>
        <w:t>ń</w:t>
      </w:r>
      <w:r w:rsidRPr="00006375">
        <w:rPr>
          <w:sz w:val="24"/>
          <w:szCs w:val="24"/>
        </w:rPr>
        <w:t>cowego przedmiotu umowy od Wykonawcy, wad</w:t>
      </w:r>
      <w:r w:rsidR="00E71DED" w:rsidRPr="00006375">
        <w:rPr>
          <w:sz w:val="24"/>
          <w:szCs w:val="24"/>
        </w:rPr>
        <w:t xml:space="preserve"> </w:t>
      </w:r>
      <w:r w:rsidRPr="00006375">
        <w:rPr>
          <w:sz w:val="24"/>
          <w:szCs w:val="24"/>
        </w:rPr>
        <w:t>i usterek w wykonanym przedmiocie umowy, Wykonawca zobowi</w:t>
      </w:r>
      <w:r w:rsidRPr="00006375">
        <w:rPr>
          <w:rFonts w:eastAsia="TimesNewRoman"/>
          <w:sz w:val="24"/>
          <w:szCs w:val="24"/>
        </w:rPr>
        <w:t>ą</w:t>
      </w:r>
      <w:r w:rsidRPr="00006375">
        <w:rPr>
          <w:sz w:val="24"/>
          <w:szCs w:val="24"/>
        </w:rPr>
        <w:t>zuje si</w:t>
      </w:r>
      <w:r w:rsidRPr="00006375">
        <w:rPr>
          <w:rFonts w:eastAsia="TimesNewRoman"/>
          <w:sz w:val="24"/>
          <w:szCs w:val="24"/>
        </w:rPr>
        <w:t xml:space="preserve">ę </w:t>
      </w:r>
      <w:r w:rsidRPr="00006375">
        <w:rPr>
          <w:sz w:val="24"/>
          <w:szCs w:val="24"/>
        </w:rPr>
        <w:t>je usun</w:t>
      </w:r>
      <w:r w:rsidRPr="00006375">
        <w:rPr>
          <w:rFonts w:eastAsia="TimesNewRoman"/>
          <w:sz w:val="24"/>
          <w:szCs w:val="24"/>
        </w:rPr>
        <w:t xml:space="preserve">ąć </w:t>
      </w:r>
      <w:r w:rsidRPr="00006375">
        <w:rPr>
          <w:sz w:val="24"/>
          <w:szCs w:val="24"/>
        </w:rPr>
        <w:t>na swój koszt niezwłocznie po wezwaniu do ich usuni</w:t>
      </w:r>
      <w:r w:rsidRPr="00006375">
        <w:rPr>
          <w:rFonts w:eastAsia="TimesNewRoman"/>
          <w:sz w:val="24"/>
          <w:szCs w:val="24"/>
        </w:rPr>
        <w:t>ę</w:t>
      </w:r>
      <w:r w:rsidRPr="00006375">
        <w:rPr>
          <w:sz w:val="24"/>
          <w:szCs w:val="24"/>
        </w:rPr>
        <w:t>cia.</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Ustalenie wad i usterek nast</w:t>
      </w:r>
      <w:r w:rsidRPr="00006375">
        <w:rPr>
          <w:rFonts w:eastAsia="TimesNewRoman"/>
          <w:sz w:val="24"/>
          <w:szCs w:val="24"/>
        </w:rPr>
        <w:t>ą</w:t>
      </w:r>
      <w:r w:rsidRPr="00006375">
        <w:rPr>
          <w:sz w:val="24"/>
          <w:szCs w:val="24"/>
        </w:rPr>
        <w:t>pi protokolarnie z udziałem obu stron umowy oraz Nadzoru           i u</w:t>
      </w:r>
      <w:r w:rsidRPr="00006375">
        <w:rPr>
          <w:rFonts w:eastAsia="TimesNewRoman"/>
          <w:sz w:val="24"/>
          <w:szCs w:val="24"/>
        </w:rPr>
        <w:t>ż</w:t>
      </w:r>
      <w:r w:rsidRPr="00006375">
        <w:rPr>
          <w:sz w:val="24"/>
          <w:szCs w:val="24"/>
        </w:rPr>
        <w:t>ytkownika w trakcie przegl</w:t>
      </w:r>
      <w:r w:rsidRPr="00006375">
        <w:rPr>
          <w:rFonts w:eastAsia="TimesNewRoman"/>
          <w:sz w:val="24"/>
          <w:szCs w:val="24"/>
        </w:rPr>
        <w:t>ą</w:t>
      </w:r>
      <w:r w:rsidRPr="00006375">
        <w:rPr>
          <w:sz w:val="24"/>
          <w:szCs w:val="24"/>
        </w:rPr>
        <w:t>du, którego termin wyznacza Nadzór.</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Protokół, okre</w:t>
      </w:r>
      <w:r w:rsidRPr="00006375">
        <w:rPr>
          <w:rFonts w:eastAsia="TimesNewRoman"/>
          <w:sz w:val="24"/>
          <w:szCs w:val="24"/>
        </w:rPr>
        <w:t>ś</w:t>
      </w:r>
      <w:r w:rsidRPr="00006375">
        <w:rPr>
          <w:sz w:val="24"/>
          <w:szCs w:val="24"/>
        </w:rPr>
        <w:t>laj</w:t>
      </w:r>
      <w:r w:rsidRPr="00006375">
        <w:rPr>
          <w:rFonts w:eastAsia="TimesNewRoman"/>
          <w:sz w:val="24"/>
          <w:szCs w:val="24"/>
        </w:rPr>
        <w:t>ą</w:t>
      </w:r>
      <w:r w:rsidRPr="00006375">
        <w:rPr>
          <w:sz w:val="24"/>
          <w:szCs w:val="24"/>
        </w:rPr>
        <w:t>cy stwierdzone wady i usterki oraz sposób i termin ich usuni</w:t>
      </w:r>
      <w:r w:rsidRPr="00006375">
        <w:rPr>
          <w:rFonts w:eastAsia="TimesNewRoman"/>
          <w:sz w:val="24"/>
          <w:szCs w:val="24"/>
        </w:rPr>
        <w:t>ę</w:t>
      </w:r>
      <w:r w:rsidRPr="00006375">
        <w:rPr>
          <w:sz w:val="24"/>
          <w:szCs w:val="24"/>
        </w:rPr>
        <w:t>cia, zostanie spisany przez Nadzór.</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Sporz</w:t>
      </w:r>
      <w:r w:rsidRPr="00006375">
        <w:rPr>
          <w:rFonts w:eastAsia="TimesNewRoman"/>
          <w:sz w:val="24"/>
          <w:szCs w:val="24"/>
        </w:rPr>
        <w:t>ą</w:t>
      </w:r>
      <w:r w:rsidRPr="00006375">
        <w:rPr>
          <w:sz w:val="24"/>
          <w:szCs w:val="24"/>
        </w:rPr>
        <w:t>dzenie protokołu bez udziału zawiadomionego Wykonawcy ma taki sam walor jak protokół sporz</w:t>
      </w:r>
      <w:r w:rsidRPr="00006375">
        <w:rPr>
          <w:rFonts w:eastAsia="TimesNewRoman"/>
          <w:sz w:val="24"/>
          <w:szCs w:val="24"/>
        </w:rPr>
        <w:t>ą</w:t>
      </w:r>
      <w:r w:rsidRPr="00006375">
        <w:rPr>
          <w:sz w:val="24"/>
          <w:szCs w:val="24"/>
        </w:rPr>
        <w:t>dzony z udziałem Wykonawcy.</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Protokół stanowi wezwanie Wykonawcy do usuni</w:t>
      </w:r>
      <w:r w:rsidRPr="00006375">
        <w:rPr>
          <w:rFonts w:eastAsia="TimesNewRoman"/>
          <w:sz w:val="24"/>
          <w:szCs w:val="24"/>
        </w:rPr>
        <w:t>ę</w:t>
      </w:r>
      <w:r w:rsidRPr="00006375">
        <w:rPr>
          <w:sz w:val="24"/>
          <w:szCs w:val="24"/>
        </w:rPr>
        <w:t>cia wad i usterek w okre</w:t>
      </w:r>
      <w:r w:rsidRPr="00006375">
        <w:rPr>
          <w:rFonts w:eastAsia="TimesNewRoman"/>
          <w:sz w:val="24"/>
          <w:szCs w:val="24"/>
        </w:rPr>
        <w:t>ś</w:t>
      </w:r>
      <w:r w:rsidRPr="00006375">
        <w:rPr>
          <w:sz w:val="24"/>
          <w:szCs w:val="24"/>
        </w:rPr>
        <w:t>lonym w tym protokole terminie.</w:t>
      </w:r>
    </w:p>
    <w:p w:rsidR="00DF1E77" w:rsidRPr="00006375" w:rsidRDefault="00DF1E77" w:rsidP="00870E10">
      <w:pPr>
        <w:numPr>
          <w:ilvl w:val="0"/>
          <w:numId w:val="86"/>
        </w:numPr>
        <w:suppressAutoHyphens w:val="0"/>
        <w:autoSpaceDE w:val="0"/>
        <w:spacing w:line="240" w:lineRule="auto"/>
        <w:jc w:val="both"/>
        <w:textAlignment w:val="auto"/>
        <w:rPr>
          <w:sz w:val="24"/>
          <w:szCs w:val="24"/>
        </w:rPr>
      </w:pPr>
      <w:r w:rsidRPr="00006375">
        <w:rPr>
          <w:sz w:val="24"/>
          <w:szCs w:val="24"/>
        </w:rPr>
        <w:t>Je</w:t>
      </w:r>
      <w:r w:rsidRPr="00006375">
        <w:rPr>
          <w:rFonts w:eastAsia="TimesNewRoman"/>
          <w:sz w:val="24"/>
          <w:szCs w:val="24"/>
        </w:rPr>
        <w:t>ż</w:t>
      </w:r>
      <w:r w:rsidRPr="00006375">
        <w:rPr>
          <w:sz w:val="24"/>
          <w:szCs w:val="24"/>
        </w:rPr>
        <w:t>eli Wykonawca nie usunie wad i usterek w terminie okre</w:t>
      </w:r>
      <w:r w:rsidRPr="00006375">
        <w:rPr>
          <w:rFonts w:eastAsia="TimesNewRoman"/>
          <w:sz w:val="24"/>
          <w:szCs w:val="24"/>
        </w:rPr>
        <w:t>ś</w:t>
      </w:r>
      <w:r w:rsidRPr="00006375">
        <w:rPr>
          <w:sz w:val="24"/>
          <w:szCs w:val="24"/>
        </w:rPr>
        <w:t>lonym w protokole Zamawiającemu przysługuje prawo wykonania zast</w:t>
      </w:r>
      <w:r w:rsidRPr="00006375">
        <w:rPr>
          <w:rFonts w:eastAsia="TimesNewRoman"/>
          <w:sz w:val="24"/>
          <w:szCs w:val="24"/>
        </w:rPr>
        <w:t>ę</w:t>
      </w:r>
      <w:r w:rsidRPr="00006375">
        <w:rPr>
          <w:sz w:val="24"/>
          <w:szCs w:val="24"/>
        </w:rPr>
        <w:t>pczego na koszt i ryzyko Wykonawcy.</w:t>
      </w: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p>
    <w:p w:rsidR="00DF1E77" w:rsidRPr="00006375" w:rsidRDefault="00DF1E77" w:rsidP="00104E73">
      <w:pPr>
        <w:spacing w:line="240" w:lineRule="auto"/>
        <w:ind w:right="-993"/>
        <w:jc w:val="both"/>
        <w:rPr>
          <w:sz w:val="24"/>
          <w:szCs w:val="24"/>
        </w:rPr>
      </w:pPr>
      <w:r w:rsidRPr="00006375">
        <w:rPr>
          <w:sz w:val="24"/>
          <w:szCs w:val="24"/>
        </w:rPr>
        <w:t>..............................., dn. .........................</w:t>
      </w:r>
      <w:r w:rsidRPr="00006375">
        <w:rPr>
          <w:sz w:val="24"/>
          <w:szCs w:val="24"/>
        </w:rPr>
        <w:tab/>
        <w:t xml:space="preserve">               ...............................................................</w:t>
      </w:r>
    </w:p>
    <w:p w:rsidR="00DF1E77" w:rsidRPr="00006375" w:rsidRDefault="00DF1E77" w:rsidP="00104E73">
      <w:pPr>
        <w:spacing w:line="240" w:lineRule="auto"/>
        <w:ind w:left="5400" w:right="70"/>
        <w:jc w:val="center"/>
        <w:rPr>
          <w:i/>
          <w:sz w:val="16"/>
          <w:szCs w:val="16"/>
        </w:rPr>
      </w:pPr>
      <w:r w:rsidRPr="00006375">
        <w:rPr>
          <w:sz w:val="16"/>
          <w:szCs w:val="16"/>
        </w:rPr>
        <w:t>Podpis osób uprawnionych do składania oświadczeń woli w imieniu Wykonawcy oraz pieczątka / pieczątki</w:t>
      </w: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spacing w:line="240" w:lineRule="auto"/>
      </w:pPr>
    </w:p>
    <w:p w:rsidR="00DF1E77" w:rsidRPr="00006375" w:rsidRDefault="00DF1E77" w:rsidP="00104E73">
      <w:pPr>
        <w:pStyle w:val="Zwykytekst"/>
        <w:jc w:val="right"/>
        <w:rPr>
          <w:rFonts w:ascii="Times New Roman" w:hAnsi="Times New Roman"/>
          <w:b/>
          <w:sz w:val="24"/>
          <w:szCs w:val="24"/>
        </w:rPr>
      </w:pPr>
    </w:p>
    <w:p w:rsidR="00DF1E77" w:rsidRPr="00006375" w:rsidRDefault="00DF1E77" w:rsidP="00104E73">
      <w:pPr>
        <w:pStyle w:val="Zwykytekst"/>
        <w:jc w:val="right"/>
        <w:rPr>
          <w:rFonts w:ascii="Times New Roman" w:hAnsi="Times New Roman"/>
          <w:b/>
          <w:sz w:val="24"/>
          <w:szCs w:val="24"/>
        </w:rPr>
      </w:pPr>
    </w:p>
    <w:p w:rsidR="00006375" w:rsidRPr="00006375" w:rsidRDefault="00DF1E77" w:rsidP="009361D0">
      <w:pPr>
        <w:pStyle w:val="Zwykytekst"/>
        <w:jc w:val="right"/>
        <w:rPr>
          <w:rFonts w:ascii="Times New Roman" w:hAnsi="Times New Roman"/>
          <w:b/>
          <w:sz w:val="24"/>
          <w:szCs w:val="24"/>
        </w:rPr>
      </w:pPr>
      <w:r w:rsidRPr="00006375">
        <w:rPr>
          <w:rFonts w:ascii="Times New Roman" w:hAnsi="Times New Roman"/>
          <w:b/>
          <w:sz w:val="24"/>
          <w:szCs w:val="24"/>
        </w:rPr>
        <w:t xml:space="preserve">  </w:t>
      </w:r>
    </w:p>
    <w:p w:rsidR="00003384" w:rsidRDefault="00003384" w:rsidP="00104E73">
      <w:pPr>
        <w:pStyle w:val="Zwykytekst"/>
        <w:jc w:val="right"/>
        <w:rPr>
          <w:rFonts w:ascii="Times New Roman" w:hAnsi="Times New Roman"/>
          <w:b/>
          <w:sz w:val="24"/>
          <w:szCs w:val="24"/>
        </w:rPr>
        <w:sectPr w:rsidR="00003384" w:rsidSect="00B04769">
          <w:pgSz w:w="11906" w:h="16838"/>
          <w:pgMar w:top="1250" w:right="1418" w:bottom="1418" w:left="1418" w:header="709" w:footer="709" w:gutter="0"/>
          <w:cols w:space="708"/>
          <w:docGrid w:linePitch="360"/>
        </w:sectPr>
      </w:pPr>
    </w:p>
    <w:p w:rsidR="00DF1E77" w:rsidRPr="00006375" w:rsidRDefault="00DF1E77" w:rsidP="00104E73">
      <w:pPr>
        <w:pStyle w:val="Zwykytekst"/>
        <w:jc w:val="right"/>
        <w:rPr>
          <w:rFonts w:ascii="Times New Roman" w:hAnsi="Times New Roman"/>
          <w:b/>
          <w:sz w:val="24"/>
          <w:szCs w:val="24"/>
        </w:rPr>
      </w:pPr>
      <w:r w:rsidRPr="00006375">
        <w:rPr>
          <w:rFonts w:ascii="Times New Roman" w:hAnsi="Times New Roman"/>
          <w:b/>
          <w:sz w:val="24"/>
          <w:szCs w:val="24"/>
        </w:rPr>
        <w:lastRenderedPageBreak/>
        <w:t xml:space="preserve">Załącznik Nr </w:t>
      </w:r>
      <w:r w:rsidR="009361D0">
        <w:rPr>
          <w:rFonts w:ascii="Times New Roman" w:hAnsi="Times New Roman"/>
          <w:b/>
          <w:sz w:val="24"/>
          <w:szCs w:val="24"/>
        </w:rPr>
        <w:t>7</w:t>
      </w:r>
      <w:r w:rsidRPr="00006375">
        <w:rPr>
          <w:rFonts w:ascii="Times New Roman" w:hAnsi="Times New Roman"/>
          <w:b/>
          <w:sz w:val="24"/>
          <w:szCs w:val="24"/>
        </w:rPr>
        <w:t xml:space="preserve"> do umowy</w:t>
      </w:r>
    </w:p>
    <w:p w:rsidR="00DF1E77" w:rsidRPr="00006375" w:rsidRDefault="00DF1E77" w:rsidP="00104E73">
      <w:pPr>
        <w:autoSpaceDE w:val="0"/>
        <w:autoSpaceDN w:val="0"/>
        <w:adjustRightInd w:val="0"/>
        <w:spacing w:line="240" w:lineRule="auto"/>
        <w:jc w:val="center"/>
        <w:rPr>
          <w:b/>
          <w:bCs/>
          <w:sz w:val="28"/>
          <w:szCs w:val="28"/>
        </w:rPr>
      </w:pPr>
    </w:p>
    <w:p w:rsidR="004B3630" w:rsidRDefault="004B3630" w:rsidP="004B3630">
      <w:pPr>
        <w:autoSpaceDE w:val="0"/>
        <w:autoSpaceDN w:val="0"/>
        <w:adjustRightInd w:val="0"/>
        <w:jc w:val="center"/>
        <w:rPr>
          <w:b/>
          <w:bCs/>
          <w:sz w:val="28"/>
          <w:szCs w:val="28"/>
        </w:rPr>
      </w:pPr>
      <w:r>
        <w:rPr>
          <w:b/>
          <w:bCs/>
          <w:sz w:val="28"/>
          <w:szCs w:val="28"/>
        </w:rPr>
        <w:t xml:space="preserve">GWARANCJA BANKOWA / UBEZPIECZENIOWA </w:t>
      </w:r>
    </w:p>
    <w:p w:rsidR="004B3630" w:rsidRDefault="004B3630" w:rsidP="004B3630">
      <w:pPr>
        <w:autoSpaceDE w:val="0"/>
        <w:autoSpaceDN w:val="0"/>
        <w:adjustRightInd w:val="0"/>
        <w:jc w:val="center"/>
        <w:rPr>
          <w:b/>
          <w:bCs/>
          <w:sz w:val="28"/>
          <w:szCs w:val="28"/>
        </w:rPr>
      </w:pPr>
      <w:r>
        <w:rPr>
          <w:b/>
          <w:bCs/>
          <w:sz w:val="28"/>
          <w:szCs w:val="28"/>
        </w:rPr>
        <w:t>NR ………………..</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Bank/ Zakład</w:t>
      </w:r>
    </w:p>
    <w:p w:rsidR="004B3630" w:rsidRDefault="004B3630" w:rsidP="004B3630">
      <w:pPr>
        <w:autoSpaceDE w:val="0"/>
        <w:autoSpaceDN w:val="0"/>
        <w:adjustRightInd w:val="0"/>
        <w:jc w:val="both"/>
        <w:rPr>
          <w:sz w:val="24"/>
          <w:szCs w:val="24"/>
        </w:rPr>
      </w:pPr>
      <w:r>
        <w:rPr>
          <w:sz w:val="24"/>
          <w:szCs w:val="24"/>
        </w:rPr>
        <w:t>……............................................................................................................................................</w:t>
      </w:r>
    </w:p>
    <w:p w:rsidR="004B3630" w:rsidRDefault="004B3630" w:rsidP="004B3630">
      <w:pPr>
        <w:autoSpaceDE w:val="0"/>
        <w:autoSpaceDN w:val="0"/>
        <w:adjustRightInd w:val="0"/>
        <w:jc w:val="center"/>
        <w:rPr>
          <w:sz w:val="16"/>
          <w:szCs w:val="16"/>
        </w:rPr>
      </w:pPr>
      <w:r>
        <w:rPr>
          <w:sz w:val="16"/>
          <w:szCs w:val="16"/>
        </w:rPr>
        <w:t>(nazwa banku/zakładu)</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z siedzibą w .............................................................................................................. zwany dalej</w:t>
      </w:r>
    </w:p>
    <w:p w:rsidR="004B3630" w:rsidRDefault="004B3630" w:rsidP="004B3630">
      <w:pPr>
        <w:autoSpaceDE w:val="0"/>
        <w:autoSpaceDN w:val="0"/>
        <w:adjustRightInd w:val="0"/>
        <w:jc w:val="both"/>
        <w:rPr>
          <w:sz w:val="24"/>
          <w:szCs w:val="24"/>
        </w:rPr>
      </w:pPr>
      <w:r>
        <w:rPr>
          <w:sz w:val="24"/>
          <w:szCs w:val="24"/>
        </w:rPr>
        <w:t>„Gwarantem”,</w:t>
      </w:r>
    </w:p>
    <w:p w:rsidR="004B3630" w:rsidRDefault="004B3630" w:rsidP="004B3630">
      <w:pPr>
        <w:autoSpaceDE w:val="0"/>
        <w:autoSpaceDN w:val="0"/>
        <w:adjustRightInd w:val="0"/>
        <w:jc w:val="both"/>
        <w:rPr>
          <w:sz w:val="24"/>
          <w:szCs w:val="24"/>
        </w:rPr>
      </w:pPr>
      <w:r>
        <w:rPr>
          <w:sz w:val="24"/>
          <w:szCs w:val="24"/>
        </w:rPr>
        <w:t>działając na zlecenie ..................................................................................................................... .......................................................................................................................................................</w:t>
      </w:r>
    </w:p>
    <w:p w:rsidR="004B3630" w:rsidRDefault="004B3630" w:rsidP="004B3630">
      <w:pPr>
        <w:autoSpaceDE w:val="0"/>
        <w:autoSpaceDN w:val="0"/>
        <w:adjustRightInd w:val="0"/>
        <w:jc w:val="center"/>
        <w:rPr>
          <w:sz w:val="16"/>
          <w:szCs w:val="16"/>
        </w:rPr>
      </w:pPr>
      <w:r>
        <w:rPr>
          <w:sz w:val="16"/>
          <w:szCs w:val="16"/>
        </w:rPr>
        <w:t>(nazwa, adres i NIP wnioskodawcy)</w:t>
      </w:r>
    </w:p>
    <w:p w:rsidR="004B3630" w:rsidRDefault="004B3630" w:rsidP="004B3630">
      <w:pPr>
        <w:autoSpaceDE w:val="0"/>
        <w:autoSpaceDN w:val="0"/>
        <w:adjustRightInd w:val="0"/>
        <w:jc w:val="both"/>
        <w:rPr>
          <w:sz w:val="24"/>
          <w:szCs w:val="24"/>
        </w:rPr>
      </w:pPr>
      <w:r>
        <w:rPr>
          <w:sz w:val="24"/>
          <w:szCs w:val="24"/>
        </w:rPr>
        <w:t xml:space="preserve">(zwanego dalej „Wykonawcą”), wyłonionego jako Wykonawca w postępowaniu                             o udzielenie zamówienia publicznego w trybie przetargu nieograniczonego na </w:t>
      </w:r>
      <w:r>
        <w:rPr>
          <w:bCs/>
          <w:sz w:val="24"/>
          <w:szCs w:val="24"/>
        </w:rPr>
        <w:t xml:space="preserve">…………………………………………………………………………………………………...……………………………………..……. prowadzonym przez Gminę Sławno </w:t>
      </w:r>
      <w:r>
        <w:rPr>
          <w:sz w:val="24"/>
          <w:szCs w:val="24"/>
        </w:rPr>
        <w:t>z siedzibą przy ul. M. Curie - Skłodowskiej 9, 76-100 Sławno, NIP 499-05236-66,</w:t>
      </w:r>
      <w:r>
        <w:rPr>
          <w:bCs/>
          <w:sz w:val="24"/>
          <w:szCs w:val="24"/>
        </w:rPr>
        <w:t xml:space="preserve"> (zwaną dalej Zamawiającym), niniejszym </w:t>
      </w:r>
      <w:r>
        <w:rPr>
          <w:b/>
          <w:bCs/>
          <w:sz w:val="24"/>
          <w:szCs w:val="24"/>
        </w:rPr>
        <w:t xml:space="preserve">oświadcza, iż dokona zapłaty za Wykonawcę </w:t>
      </w:r>
      <w:r>
        <w:rPr>
          <w:bCs/>
          <w:sz w:val="24"/>
          <w:szCs w:val="24"/>
        </w:rPr>
        <w:t>wszelkich jego zobowiązań pieniężnych wynikających z niewykonania lub z nienależytego wykonania umowy o realizację zamówienia, o którym wyżej mowa.</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I.</w:t>
      </w:r>
      <w:r>
        <w:rPr>
          <w:sz w:val="24"/>
          <w:szCs w:val="24"/>
        </w:rPr>
        <w:tab/>
        <w:t>Gwarant zobowiązuje się zapłacić Zamawiającemu, nieodwołalnie i bezwarunkowo, na pierwsze wezwanie, wszelkie zobowiązania pieniężne Wnioskodawcy (wraz z odsetkami za zwłokę) do kwoty: ................................................. PLN (słownie: ......................................... ...................................................................................................................................................... złotych) powstałe w wyniku niewykonania lub nienależytego wykonania przez Wykonawcę umowy zawartej z Zamawiającym dnia ……………………… o numerze ……………………………. na wykonanie ……………………………………………………</w:t>
      </w:r>
    </w:p>
    <w:p w:rsidR="004B3630" w:rsidRDefault="004B3630" w:rsidP="004B3630">
      <w:pPr>
        <w:autoSpaceDE w:val="0"/>
        <w:autoSpaceDN w:val="0"/>
        <w:adjustRightInd w:val="0"/>
        <w:jc w:val="both"/>
        <w:rPr>
          <w:sz w:val="24"/>
          <w:szCs w:val="24"/>
        </w:rPr>
      </w:pPr>
      <w:r>
        <w:rPr>
          <w:sz w:val="24"/>
          <w:szCs w:val="24"/>
        </w:rPr>
        <w:tab/>
        <w:t>Suma gwarancyjna, o której mowa w zdaniu poprzednim ulega ograniczeniu do wysokości 30%, w sytuacji gdy zobowiązanie Wykonawcy wobec Zamawiającego wynika               z rękojmi za wady.</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II.</w:t>
      </w:r>
      <w:r>
        <w:rPr>
          <w:sz w:val="24"/>
          <w:szCs w:val="24"/>
        </w:rPr>
        <w:tab/>
        <w:t>Zapłata z tytułu gwarancji nastąpi niezwłocznie, lecz nie później niż w terminie 30 dni od daty otrzymania przez Gwaranta pierwszego pisemnego wezwania od Zamawiającego,               z oświadczeniem, że Wykonawca nie wywiązał się ze swych zobowiązań. Zapłata nastąpi przelewem, na konto bankowe Zamawiającego wskazane w wezwaniu.</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III.</w:t>
      </w:r>
      <w:r>
        <w:rPr>
          <w:sz w:val="24"/>
          <w:szCs w:val="24"/>
        </w:rPr>
        <w:tab/>
        <w:t>Wszelkie roszczenia Zamawiający musi zgłosić Gwarantowi w formie pisemnej do dnia wygaśnięcia gwarancji.</w:t>
      </w:r>
    </w:p>
    <w:p w:rsidR="004B3630" w:rsidRDefault="004B3630" w:rsidP="004B3630">
      <w:pPr>
        <w:autoSpaceDE w:val="0"/>
        <w:autoSpaceDN w:val="0"/>
        <w:adjustRightInd w:val="0"/>
        <w:ind w:firstLine="708"/>
        <w:jc w:val="both"/>
        <w:rPr>
          <w:sz w:val="24"/>
          <w:szCs w:val="24"/>
        </w:rPr>
      </w:pPr>
      <w:r>
        <w:rPr>
          <w:sz w:val="24"/>
          <w:szCs w:val="24"/>
        </w:rPr>
        <w:t>Wezwania i oświadczenia Zamawiającego  dla osiągnięcia skuteczności muszą zostać przesłane Gwarantowi listem poleconym.</w:t>
      </w:r>
    </w:p>
    <w:p w:rsidR="004B3630" w:rsidRDefault="004B3630" w:rsidP="004B3630">
      <w:pPr>
        <w:autoSpaceDE w:val="0"/>
        <w:autoSpaceDN w:val="0"/>
        <w:adjustRightInd w:val="0"/>
        <w:ind w:firstLine="708"/>
        <w:jc w:val="both"/>
        <w:rPr>
          <w:sz w:val="24"/>
          <w:szCs w:val="24"/>
        </w:rPr>
      </w:pPr>
      <w:r>
        <w:rPr>
          <w:sz w:val="24"/>
          <w:szCs w:val="24"/>
        </w:rPr>
        <w:t>Wezwanie będzie skuteczne jeżeli w chwili jego nadania w placówce pocztowej operatora wyznaczonego nie upłynął jeszcze termin ważności udzielonej gwarancji.</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IV.</w:t>
      </w:r>
      <w:r>
        <w:rPr>
          <w:sz w:val="24"/>
          <w:szCs w:val="24"/>
        </w:rPr>
        <w:tab/>
        <w:t>Gwarancja obowiązuje od dnia ............................... i wygasa z dniem upływu odpowiedzialności Wykonawcy z tytułu niewykonania lub nienależytego wykonania umowy oraz odpowiedzialności Wykonawcy z tytułu rękojmi za wady.</w:t>
      </w:r>
    </w:p>
    <w:p w:rsidR="004B3630" w:rsidRDefault="004B3630" w:rsidP="004B3630">
      <w:pPr>
        <w:autoSpaceDE w:val="0"/>
        <w:autoSpaceDN w:val="0"/>
        <w:adjustRightInd w:val="0"/>
        <w:ind w:firstLine="708"/>
        <w:jc w:val="both"/>
        <w:rPr>
          <w:sz w:val="24"/>
          <w:szCs w:val="24"/>
        </w:rPr>
      </w:pPr>
      <w:r>
        <w:rPr>
          <w:sz w:val="24"/>
          <w:szCs w:val="24"/>
        </w:rPr>
        <w:t xml:space="preserve">Gwarant zobowiązuje się także, iż na pisemny wniosek Wykonawcy, dokona przedłużenia ważności niniejszej gwarancji o okres jaki będzie niezbędny do dokonania </w:t>
      </w:r>
      <w:r>
        <w:rPr>
          <w:sz w:val="24"/>
          <w:szCs w:val="24"/>
        </w:rPr>
        <w:lastRenderedPageBreak/>
        <w:t>ostatecznego, bezusterkowego odbioru wykonania przedmiotu umowy pomiędzy Wykonawcą i Zamawiającym.</w:t>
      </w:r>
    </w:p>
    <w:p w:rsidR="004B3630" w:rsidRDefault="004B3630" w:rsidP="004B3630">
      <w:pPr>
        <w:autoSpaceDE w:val="0"/>
        <w:autoSpaceDN w:val="0"/>
        <w:adjustRightInd w:val="0"/>
        <w:jc w:val="both"/>
        <w:rPr>
          <w:b/>
          <w:bCs/>
          <w:i/>
          <w:iCs/>
          <w:sz w:val="24"/>
          <w:szCs w:val="24"/>
        </w:rPr>
      </w:pPr>
    </w:p>
    <w:p w:rsidR="004B3630" w:rsidRDefault="004B3630" w:rsidP="004B3630">
      <w:pPr>
        <w:autoSpaceDE w:val="0"/>
        <w:autoSpaceDN w:val="0"/>
        <w:adjustRightInd w:val="0"/>
        <w:jc w:val="both"/>
        <w:rPr>
          <w:sz w:val="24"/>
          <w:szCs w:val="24"/>
        </w:rPr>
      </w:pPr>
      <w:r>
        <w:rPr>
          <w:sz w:val="24"/>
          <w:szCs w:val="24"/>
        </w:rPr>
        <w:t>V.</w:t>
      </w:r>
      <w:r>
        <w:rPr>
          <w:sz w:val="24"/>
          <w:szCs w:val="24"/>
        </w:rPr>
        <w:tab/>
        <w:t>Po wygaśnięciu niniejszej gwarancji lub z chwilą, kiedy dłużej nie będzie potrzebna, Zamawiający dokona jej zwrotu Gwarantowi.</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VI.</w:t>
      </w:r>
      <w:r>
        <w:rPr>
          <w:sz w:val="24"/>
          <w:szCs w:val="24"/>
        </w:rPr>
        <w:tab/>
        <w:t>Prawa Zamawiającego wynikające z niniejszej gwarancji nie podlegają cesji na rzecz osoby trzeciej.</w:t>
      </w: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VII.</w:t>
      </w:r>
      <w:r>
        <w:rPr>
          <w:sz w:val="24"/>
          <w:szCs w:val="24"/>
        </w:rPr>
        <w:tab/>
        <w:t>Niniejsza Gwarancja została sporządzona i będzie interpretowana zgodnie z prawem polskim.</w:t>
      </w: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ind w:left="2124" w:firstLine="708"/>
        <w:jc w:val="center"/>
        <w:rPr>
          <w:sz w:val="18"/>
          <w:szCs w:val="18"/>
        </w:rPr>
      </w:pPr>
      <w:r>
        <w:rPr>
          <w:sz w:val="18"/>
          <w:szCs w:val="18"/>
        </w:rPr>
        <w:t>Pieczęć urzędowa i podpisy osób działających w imieniu Gwaranta*</w:t>
      </w:r>
    </w:p>
    <w:p w:rsidR="004B3630" w:rsidRDefault="004B3630" w:rsidP="004B3630">
      <w:pPr>
        <w:autoSpaceDE w:val="0"/>
        <w:autoSpaceDN w:val="0"/>
        <w:adjustRightInd w:val="0"/>
        <w:jc w:val="center"/>
        <w:rPr>
          <w:sz w:val="18"/>
          <w:szCs w:val="18"/>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p>
    <w:p w:rsidR="004B3630" w:rsidRDefault="004B3630" w:rsidP="004B3630">
      <w:pPr>
        <w:autoSpaceDE w:val="0"/>
        <w:autoSpaceDN w:val="0"/>
        <w:adjustRightInd w:val="0"/>
        <w:jc w:val="both"/>
        <w:rPr>
          <w:sz w:val="24"/>
          <w:szCs w:val="24"/>
        </w:rPr>
      </w:pPr>
      <w:r>
        <w:rPr>
          <w:sz w:val="24"/>
          <w:szCs w:val="24"/>
        </w:rPr>
        <w:t>......................................, dnia ......................................</w:t>
      </w:r>
    </w:p>
    <w:p w:rsidR="004B3630" w:rsidRDefault="004B3630" w:rsidP="004B3630">
      <w:pPr>
        <w:jc w:val="both"/>
        <w:rPr>
          <w:sz w:val="16"/>
          <w:szCs w:val="16"/>
        </w:rPr>
      </w:pPr>
      <w:r>
        <w:rPr>
          <w:sz w:val="16"/>
          <w:szCs w:val="16"/>
        </w:rPr>
        <w:t xml:space="preserve">                 (miejscowość)</w:t>
      </w:r>
    </w:p>
    <w:p w:rsidR="004B3630" w:rsidRDefault="004B3630" w:rsidP="004B3630">
      <w:pPr>
        <w:autoSpaceDE w:val="0"/>
        <w:autoSpaceDN w:val="0"/>
        <w:adjustRightInd w:val="0"/>
        <w:jc w:val="both"/>
        <w:rPr>
          <w:bCs/>
          <w:i/>
          <w:iCs/>
        </w:rPr>
      </w:pPr>
    </w:p>
    <w:p w:rsidR="004B3630" w:rsidRDefault="004B3630" w:rsidP="004B3630">
      <w:pPr>
        <w:autoSpaceDE w:val="0"/>
        <w:autoSpaceDN w:val="0"/>
        <w:adjustRightInd w:val="0"/>
        <w:jc w:val="both"/>
        <w:rPr>
          <w:bCs/>
          <w:i/>
          <w:iCs/>
        </w:rPr>
      </w:pPr>
      <w:r>
        <w:rPr>
          <w:bCs/>
          <w:i/>
          <w:iCs/>
        </w:rPr>
        <w:t>* Gwarancja musi by</w:t>
      </w:r>
      <w:r>
        <w:rPr>
          <w:rFonts w:eastAsia="Arial,BoldItalic"/>
          <w:bCs/>
          <w:i/>
          <w:iCs/>
        </w:rPr>
        <w:t xml:space="preserve">ć </w:t>
      </w:r>
      <w:r>
        <w:rPr>
          <w:bCs/>
          <w:i/>
          <w:iCs/>
        </w:rPr>
        <w:t>podpisana przez osoby upowa</w:t>
      </w:r>
      <w:r>
        <w:rPr>
          <w:rFonts w:eastAsia="Arial,BoldItalic"/>
          <w:bCs/>
          <w:i/>
          <w:iCs/>
        </w:rPr>
        <w:t>ż</w:t>
      </w:r>
      <w:r>
        <w:rPr>
          <w:bCs/>
          <w:i/>
          <w:iCs/>
        </w:rPr>
        <w:t>nione do reprezentowania Banku / Zakładu.</w:t>
      </w:r>
    </w:p>
    <w:p w:rsidR="00DF1E77" w:rsidRPr="00006375" w:rsidRDefault="00DF1E77" w:rsidP="00104E73">
      <w:pPr>
        <w:pStyle w:val="Zwykytekst"/>
        <w:jc w:val="right"/>
        <w:rPr>
          <w:rFonts w:ascii="Times New Roman" w:hAnsi="Times New Roman"/>
          <w:b/>
          <w:sz w:val="24"/>
          <w:szCs w:val="24"/>
        </w:rPr>
      </w:pPr>
    </w:p>
    <w:p w:rsidR="00DF1E77" w:rsidRPr="00104E73" w:rsidRDefault="00DF1E77" w:rsidP="00104E73">
      <w:pPr>
        <w:pStyle w:val="Zwykytekst"/>
        <w:jc w:val="right"/>
        <w:rPr>
          <w:rFonts w:ascii="Times New Roman" w:hAnsi="Times New Roman"/>
          <w:b/>
          <w:color w:val="FF0000"/>
          <w:sz w:val="24"/>
          <w:szCs w:val="24"/>
        </w:rPr>
      </w:pPr>
    </w:p>
    <w:p w:rsidR="00DF1E77" w:rsidRPr="00104E73" w:rsidRDefault="00DF1E77" w:rsidP="00104E73">
      <w:pPr>
        <w:pStyle w:val="Zwykytekst"/>
        <w:rPr>
          <w:rFonts w:ascii="Times New Roman" w:hAnsi="Times New Roman"/>
          <w:b/>
          <w:color w:val="FF0000"/>
          <w:sz w:val="24"/>
          <w:szCs w:val="24"/>
        </w:rPr>
      </w:pPr>
    </w:p>
    <w:p w:rsidR="00DF1E77" w:rsidRPr="00104E73" w:rsidRDefault="00DF1E77" w:rsidP="00104E73">
      <w:pPr>
        <w:pStyle w:val="Zwykytekst"/>
        <w:rPr>
          <w:rFonts w:ascii="Times New Roman" w:hAnsi="Times New Roman"/>
          <w:b/>
          <w:color w:val="FF0000"/>
          <w:sz w:val="24"/>
          <w:szCs w:val="24"/>
        </w:rPr>
      </w:pPr>
    </w:p>
    <w:p w:rsidR="001263A5" w:rsidRDefault="001263A5" w:rsidP="00104E73">
      <w:pPr>
        <w:pStyle w:val="Zwykytekst"/>
        <w:jc w:val="right"/>
        <w:rPr>
          <w:rFonts w:ascii="Times New Roman" w:hAnsi="Times New Roman"/>
          <w:b/>
          <w:color w:val="FF0000"/>
          <w:sz w:val="24"/>
          <w:szCs w:val="24"/>
        </w:rPr>
      </w:pPr>
    </w:p>
    <w:p w:rsidR="001263A5" w:rsidRDefault="001263A5" w:rsidP="00104E73">
      <w:pPr>
        <w:pStyle w:val="Zwykytekst"/>
        <w:jc w:val="right"/>
        <w:rPr>
          <w:rFonts w:ascii="Times New Roman" w:hAnsi="Times New Roman"/>
          <w:b/>
          <w:color w:val="FF0000"/>
          <w:sz w:val="24"/>
          <w:szCs w:val="24"/>
        </w:rPr>
      </w:pPr>
    </w:p>
    <w:p w:rsidR="001263A5" w:rsidRDefault="001263A5" w:rsidP="00104E73">
      <w:pPr>
        <w:pStyle w:val="Zwykytekst"/>
        <w:jc w:val="right"/>
        <w:rPr>
          <w:rFonts w:ascii="Times New Roman" w:hAnsi="Times New Roman"/>
          <w:b/>
          <w:color w:val="FF0000"/>
          <w:sz w:val="24"/>
          <w:szCs w:val="24"/>
        </w:rPr>
      </w:pPr>
    </w:p>
    <w:p w:rsidR="00003384" w:rsidRDefault="00003384" w:rsidP="00104E73">
      <w:pPr>
        <w:pStyle w:val="Zwykytekst"/>
        <w:jc w:val="right"/>
        <w:rPr>
          <w:rFonts w:ascii="Times New Roman" w:hAnsi="Times New Roman"/>
          <w:b/>
          <w:sz w:val="24"/>
          <w:szCs w:val="24"/>
        </w:rPr>
        <w:sectPr w:rsidR="00003384" w:rsidSect="00B04769">
          <w:pgSz w:w="11906" w:h="16838"/>
          <w:pgMar w:top="1250" w:right="1418" w:bottom="1418" w:left="1418" w:header="709" w:footer="709" w:gutter="0"/>
          <w:cols w:space="708"/>
          <w:docGrid w:linePitch="360"/>
        </w:sectPr>
      </w:pPr>
    </w:p>
    <w:p w:rsidR="009C76C1" w:rsidRPr="00006375" w:rsidRDefault="009C76C1" w:rsidP="009C76C1">
      <w:pPr>
        <w:pStyle w:val="Zwykytekst"/>
        <w:jc w:val="right"/>
        <w:rPr>
          <w:rFonts w:ascii="Times New Roman" w:hAnsi="Times New Roman"/>
          <w:b/>
          <w:sz w:val="24"/>
          <w:szCs w:val="24"/>
        </w:rPr>
      </w:pPr>
      <w:r w:rsidRPr="00006375">
        <w:rPr>
          <w:rFonts w:ascii="Times New Roman" w:hAnsi="Times New Roman"/>
          <w:b/>
          <w:sz w:val="24"/>
          <w:szCs w:val="24"/>
        </w:rPr>
        <w:lastRenderedPageBreak/>
        <w:t xml:space="preserve">Załącznik Nr </w:t>
      </w:r>
      <w:r>
        <w:rPr>
          <w:rFonts w:ascii="Times New Roman" w:hAnsi="Times New Roman"/>
          <w:b/>
          <w:sz w:val="24"/>
          <w:szCs w:val="24"/>
        </w:rPr>
        <w:t>8</w:t>
      </w:r>
      <w:r w:rsidRPr="00006375">
        <w:rPr>
          <w:rFonts w:ascii="Times New Roman" w:hAnsi="Times New Roman"/>
          <w:b/>
          <w:sz w:val="24"/>
          <w:szCs w:val="24"/>
        </w:rPr>
        <w:t xml:space="preserve"> do umowy</w:t>
      </w:r>
    </w:p>
    <w:p w:rsidR="009C76C1" w:rsidRDefault="009C76C1" w:rsidP="009C76C1">
      <w:pPr>
        <w:spacing w:line="240" w:lineRule="auto"/>
        <w:jc w:val="center"/>
        <w:rPr>
          <w:sz w:val="24"/>
          <w:szCs w:val="24"/>
        </w:rPr>
      </w:pPr>
    </w:p>
    <w:p w:rsidR="009C76C1" w:rsidRPr="009C76C1" w:rsidRDefault="009C76C1" w:rsidP="009C76C1">
      <w:pPr>
        <w:spacing w:line="240" w:lineRule="auto"/>
        <w:jc w:val="center"/>
        <w:rPr>
          <w:b/>
          <w:sz w:val="24"/>
          <w:szCs w:val="24"/>
        </w:rPr>
      </w:pPr>
      <w:r w:rsidRPr="009C76C1">
        <w:rPr>
          <w:b/>
          <w:sz w:val="24"/>
          <w:szCs w:val="24"/>
        </w:rPr>
        <w:t>HARMONOGRAM RZECZOWO-FINANSOWY</w:t>
      </w:r>
    </w:p>
    <w:p w:rsidR="009C76C1" w:rsidRDefault="009C76C1" w:rsidP="009C76C1">
      <w:pPr>
        <w:spacing w:line="240" w:lineRule="auto"/>
        <w:jc w:val="both"/>
        <w:rPr>
          <w:i/>
          <w:sz w:val="24"/>
          <w:szCs w:val="24"/>
        </w:rPr>
      </w:pPr>
    </w:p>
    <w:tbl>
      <w:tblPr>
        <w:tblW w:w="90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40"/>
        <w:gridCol w:w="4247"/>
        <w:gridCol w:w="1272"/>
        <w:gridCol w:w="1411"/>
        <w:gridCol w:w="1425"/>
      </w:tblGrid>
      <w:tr w:rsidR="009C76C1" w:rsidRPr="007F75C0" w:rsidTr="00441322">
        <w:trPr>
          <w:trHeight w:val="653"/>
        </w:trPr>
        <w:tc>
          <w:tcPr>
            <w:tcW w:w="656" w:type="dxa"/>
            <w:tcBorders>
              <w:top w:val="single" w:sz="4" w:space="0" w:color="000000"/>
              <w:left w:val="single" w:sz="4" w:space="0" w:color="000000"/>
              <w:bottom w:val="single" w:sz="4" w:space="0" w:color="000000"/>
              <w:right w:val="single" w:sz="4" w:space="0" w:color="000000"/>
            </w:tcBorders>
          </w:tcPr>
          <w:p w:rsidR="009C76C1" w:rsidRPr="00C116D8" w:rsidRDefault="009C76C1" w:rsidP="00441322">
            <w:pPr>
              <w:jc w:val="center"/>
              <w:rPr>
                <w:b/>
                <w:sz w:val="24"/>
                <w:szCs w:val="24"/>
              </w:rPr>
            </w:pPr>
            <w:r w:rsidRPr="00C116D8">
              <w:rPr>
                <w:b/>
                <w:sz w:val="24"/>
                <w:szCs w:val="24"/>
              </w:rPr>
              <w:t>Lp.</w:t>
            </w:r>
          </w:p>
        </w:tc>
        <w:tc>
          <w:tcPr>
            <w:tcW w:w="4287" w:type="dxa"/>
            <w:gridSpan w:val="2"/>
            <w:tcBorders>
              <w:top w:val="single" w:sz="4" w:space="0" w:color="000000"/>
              <w:left w:val="single" w:sz="4" w:space="0" w:color="000000"/>
              <w:bottom w:val="single" w:sz="4" w:space="0" w:color="000000"/>
              <w:right w:val="single" w:sz="4" w:space="0" w:color="000000"/>
            </w:tcBorders>
          </w:tcPr>
          <w:p w:rsidR="009C76C1" w:rsidRPr="00C116D8" w:rsidRDefault="009C76C1" w:rsidP="00441322">
            <w:pPr>
              <w:jc w:val="center"/>
              <w:rPr>
                <w:b/>
                <w:sz w:val="24"/>
                <w:szCs w:val="24"/>
              </w:rPr>
            </w:pPr>
            <w:r w:rsidRPr="00C116D8">
              <w:rPr>
                <w:b/>
                <w:sz w:val="24"/>
                <w:szCs w:val="24"/>
              </w:rPr>
              <w:t>Elementy i rodzaje robót</w:t>
            </w:r>
          </w:p>
        </w:tc>
        <w:tc>
          <w:tcPr>
            <w:tcW w:w="1272" w:type="dxa"/>
            <w:tcBorders>
              <w:top w:val="single" w:sz="4" w:space="0" w:color="000000"/>
              <w:left w:val="single" w:sz="4" w:space="0" w:color="000000"/>
              <w:bottom w:val="single" w:sz="4" w:space="0" w:color="000000"/>
              <w:right w:val="single" w:sz="4" w:space="0" w:color="000000"/>
            </w:tcBorders>
          </w:tcPr>
          <w:p w:rsidR="009C76C1" w:rsidRPr="00C116D8" w:rsidRDefault="009C76C1" w:rsidP="00441322">
            <w:pPr>
              <w:jc w:val="center"/>
              <w:rPr>
                <w:b/>
                <w:sz w:val="24"/>
                <w:szCs w:val="24"/>
              </w:rPr>
            </w:pPr>
            <w:r w:rsidRPr="00C116D8">
              <w:rPr>
                <w:b/>
                <w:sz w:val="24"/>
                <w:szCs w:val="24"/>
              </w:rPr>
              <w:t>Wartość netto</w:t>
            </w:r>
          </w:p>
        </w:tc>
        <w:tc>
          <w:tcPr>
            <w:tcW w:w="1411" w:type="dxa"/>
            <w:tcBorders>
              <w:top w:val="single" w:sz="4" w:space="0" w:color="000000"/>
              <w:left w:val="single" w:sz="4" w:space="0" w:color="000000"/>
              <w:bottom w:val="single" w:sz="4" w:space="0" w:color="000000"/>
              <w:right w:val="single" w:sz="4" w:space="0" w:color="000000"/>
            </w:tcBorders>
          </w:tcPr>
          <w:p w:rsidR="009C76C1" w:rsidRPr="00C116D8" w:rsidRDefault="009C76C1" w:rsidP="00441322">
            <w:pPr>
              <w:jc w:val="center"/>
              <w:rPr>
                <w:b/>
                <w:sz w:val="24"/>
                <w:szCs w:val="24"/>
              </w:rPr>
            </w:pPr>
            <w:r w:rsidRPr="00C116D8">
              <w:rPr>
                <w:b/>
                <w:sz w:val="24"/>
                <w:szCs w:val="24"/>
              </w:rPr>
              <w:t>Wartość brutto</w:t>
            </w:r>
          </w:p>
        </w:tc>
        <w:tc>
          <w:tcPr>
            <w:tcW w:w="1425" w:type="dxa"/>
            <w:tcBorders>
              <w:top w:val="single" w:sz="4" w:space="0" w:color="000000"/>
              <w:left w:val="single" w:sz="4" w:space="0" w:color="000000"/>
              <w:bottom w:val="single" w:sz="4" w:space="0" w:color="000000"/>
              <w:right w:val="single" w:sz="4" w:space="0" w:color="000000"/>
            </w:tcBorders>
          </w:tcPr>
          <w:p w:rsidR="009C76C1" w:rsidRPr="007F75C0" w:rsidRDefault="009C76C1" w:rsidP="00441322">
            <w:pPr>
              <w:jc w:val="center"/>
              <w:rPr>
                <w:b/>
                <w:sz w:val="24"/>
                <w:szCs w:val="24"/>
              </w:rPr>
            </w:pPr>
            <w:r>
              <w:rPr>
                <w:b/>
                <w:sz w:val="24"/>
                <w:szCs w:val="24"/>
              </w:rPr>
              <w:t>Termin realizacji</w:t>
            </w:r>
          </w:p>
        </w:tc>
      </w:tr>
      <w:tr w:rsidR="009C76C1" w:rsidRPr="007F75C0" w:rsidTr="00441322">
        <w:tc>
          <w:tcPr>
            <w:tcW w:w="9051" w:type="dxa"/>
            <w:gridSpan w:val="6"/>
            <w:tcBorders>
              <w:bottom w:val="single" w:sz="2" w:space="0" w:color="000000"/>
              <w:right w:val="single" w:sz="4" w:space="0" w:color="auto"/>
            </w:tcBorders>
          </w:tcPr>
          <w:p w:rsidR="009C76C1" w:rsidRPr="00C116D8" w:rsidRDefault="009C76C1" w:rsidP="00441322">
            <w:pPr>
              <w:rPr>
                <w:b/>
                <w:sz w:val="24"/>
                <w:szCs w:val="24"/>
              </w:rPr>
            </w:pPr>
            <w:r w:rsidRPr="00827FCB">
              <w:rPr>
                <w:b/>
                <w:sz w:val="24"/>
                <w:szCs w:val="24"/>
              </w:rPr>
              <w:t>„</w:t>
            </w:r>
            <w:r w:rsidR="00AA38B2" w:rsidRPr="00AA38B2">
              <w:rPr>
                <w:b/>
                <w:sz w:val="24"/>
                <w:szCs w:val="24"/>
              </w:rPr>
              <w:t>Przebudowa drogi gminnej w miejscowości Łętowo, gmina Sławno</w:t>
            </w:r>
            <w:r w:rsidRPr="00827FCB">
              <w:rPr>
                <w:b/>
                <w:sz w:val="24"/>
                <w:szCs w:val="24"/>
              </w:rPr>
              <w:t>”</w:t>
            </w:r>
          </w:p>
        </w:tc>
      </w:tr>
      <w:tr w:rsidR="00424150" w:rsidRPr="007F75C0" w:rsidTr="00441322">
        <w:tc>
          <w:tcPr>
            <w:tcW w:w="696" w:type="dxa"/>
            <w:gridSpan w:val="2"/>
            <w:tcBorders>
              <w:top w:val="single" w:sz="2" w:space="0" w:color="000000"/>
            </w:tcBorders>
          </w:tcPr>
          <w:p w:rsidR="00424150" w:rsidRPr="00C116D8" w:rsidRDefault="00424150" w:rsidP="005C7F87">
            <w:pPr>
              <w:jc w:val="right"/>
              <w:rPr>
                <w:sz w:val="24"/>
                <w:szCs w:val="24"/>
              </w:rPr>
            </w:pPr>
            <w:r>
              <w:rPr>
                <w:sz w:val="24"/>
                <w:szCs w:val="24"/>
              </w:rPr>
              <w:t>1</w:t>
            </w:r>
          </w:p>
        </w:tc>
        <w:tc>
          <w:tcPr>
            <w:tcW w:w="4247" w:type="dxa"/>
            <w:tcBorders>
              <w:top w:val="single" w:sz="2" w:space="0" w:color="000000"/>
            </w:tcBorders>
          </w:tcPr>
          <w:p w:rsidR="00424150" w:rsidRPr="00845D9D" w:rsidRDefault="00424150" w:rsidP="00AA38B2">
            <w:pPr>
              <w:pStyle w:val="Tekstpodstawowy3"/>
              <w:spacing w:after="0" w:line="240" w:lineRule="auto"/>
              <w:jc w:val="both"/>
              <w:rPr>
                <w:sz w:val="24"/>
                <w:szCs w:val="24"/>
              </w:rPr>
            </w:pPr>
            <w:r w:rsidRPr="00845D9D">
              <w:rPr>
                <w:sz w:val="24"/>
                <w:szCs w:val="24"/>
              </w:rPr>
              <w:t>wykonanie robót pomiarowych – 0,</w:t>
            </w:r>
            <w:r w:rsidR="00AA38B2">
              <w:rPr>
                <w:sz w:val="24"/>
                <w:szCs w:val="24"/>
              </w:rPr>
              <w:t>695</w:t>
            </w:r>
            <w:r w:rsidRPr="00845D9D">
              <w:rPr>
                <w:sz w:val="24"/>
                <w:szCs w:val="24"/>
              </w:rPr>
              <w:t xml:space="preserve"> km</w:t>
            </w:r>
          </w:p>
        </w:tc>
        <w:tc>
          <w:tcPr>
            <w:tcW w:w="1272" w:type="dxa"/>
            <w:tcBorders>
              <w:top w:val="single" w:sz="2" w:space="0" w:color="000000"/>
            </w:tcBorders>
          </w:tcPr>
          <w:p w:rsidR="00424150" w:rsidRPr="00C116D8" w:rsidRDefault="00424150" w:rsidP="00441322">
            <w:pPr>
              <w:jc w:val="center"/>
              <w:rPr>
                <w:b/>
                <w:sz w:val="24"/>
                <w:szCs w:val="24"/>
              </w:rPr>
            </w:pPr>
          </w:p>
        </w:tc>
        <w:tc>
          <w:tcPr>
            <w:tcW w:w="1411" w:type="dxa"/>
            <w:tcBorders>
              <w:top w:val="single" w:sz="2" w:space="0" w:color="000000"/>
            </w:tcBorders>
          </w:tcPr>
          <w:p w:rsidR="00424150" w:rsidRPr="00C116D8" w:rsidRDefault="00424150" w:rsidP="00441322">
            <w:pPr>
              <w:jc w:val="center"/>
              <w:rPr>
                <w:b/>
                <w:sz w:val="24"/>
                <w:szCs w:val="24"/>
              </w:rPr>
            </w:pPr>
          </w:p>
        </w:tc>
        <w:tc>
          <w:tcPr>
            <w:tcW w:w="1425" w:type="dxa"/>
            <w:tcBorders>
              <w:top w:val="single" w:sz="2" w:space="0" w:color="000000"/>
            </w:tcBorders>
          </w:tcPr>
          <w:p w:rsidR="00424150" w:rsidRPr="007F75C0" w:rsidRDefault="00424150" w:rsidP="00441322">
            <w:pPr>
              <w:jc w:val="center"/>
              <w:rPr>
                <w:b/>
                <w:sz w:val="24"/>
                <w:szCs w:val="24"/>
              </w:rPr>
            </w:pPr>
          </w:p>
        </w:tc>
      </w:tr>
      <w:tr w:rsidR="00424150" w:rsidRPr="007F75C0" w:rsidTr="00441322">
        <w:tc>
          <w:tcPr>
            <w:tcW w:w="696" w:type="dxa"/>
            <w:gridSpan w:val="2"/>
          </w:tcPr>
          <w:p w:rsidR="00424150" w:rsidRPr="00C116D8" w:rsidRDefault="00AA38B2" w:rsidP="005C7F87">
            <w:pPr>
              <w:jc w:val="right"/>
              <w:rPr>
                <w:sz w:val="24"/>
                <w:szCs w:val="24"/>
              </w:rPr>
            </w:pPr>
            <w:r>
              <w:rPr>
                <w:sz w:val="24"/>
                <w:szCs w:val="24"/>
              </w:rPr>
              <w:t>2</w:t>
            </w:r>
          </w:p>
        </w:tc>
        <w:tc>
          <w:tcPr>
            <w:tcW w:w="4247" w:type="dxa"/>
          </w:tcPr>
          <w:p w:rsidR="00424150" w:rsidRPr="00845D9D" w:rsidRDefault="00424150" w:rsidP="00AA38B2">
            <w:pPr>
              <w:pStyle w:val="Tekstpodstawowy3"/>
              <w:spacing w:after="0" w:line="240" w:lineRule="auto"/>
              <w:jc w:val="both"/>
              <w:rPr>
                <w:sz w:val="24"/>
                <w:szCs w:val="24"/>
              </w:rPr>
            </w:pPr>
            <w:r w:rsidRPr="00845D9D">
              <w:rPr>
                <w:sz w:val="24"/>
                <w:szCs w:val="24"/>
              </w:rPr>
              <w:t xml:space="preserve">karczowanie pni i wywóz karpin </w:t>
            </w:r>
          </w:p>
        </w:tc>
        <w:tc>
          <w:tcPr>
            <w:tcW w:w="1272" w:type="dxa"/>
          </w:tcPr>
          <w:p w:rsidR="00424150" w:rsidRPr="00C116D8" w:rsidRDefault="00424150" w:rsidP="00441322">
            <w:pPr>
              <w:jc w:val="center"/>
              <w:rPr>
                <w:b/>
                <w:sz w:val="24"/>
                <w:szCs w:val="24"/>
              </w:rPr>
            </w:pPr>
          </w:p>
        </w:tc>
        <w:tc>
          <w:tcPr>
            <w:tcW w:w="1411" w:type="dxa"/>
          </w:tcPr>
          <w:p w:rsidR="00424150" w:rsidRPr="00C116D8" w:rsidRDefault="00424150" w:rsidP="00441322">
            <w:pPr>
              <w:jc w:val="center"/>
              <w:rPr>
                <w:b/>
                <w:sz w:val="24"/>
                <w:szCs w:val="24"/>
              </w:rPr>
            </w:pPr>
          </w:p>
        </w:tc>
        <w:tc>
          <w:tcPr>
            <w:tcW w:w="1425" w:type="dxa"/>
          </w:tcPr>
          <w:p w:rsidR="00424150" w:rsidRPr="007F75C0" w:rsidRDefault="00424150" w:rsidP="00441322">
            <w:pPr>
              <w:jc w:val="center"/>
              <w:rPr>
                <w:b/>
                <w:sz w:val="24"/>
                <w:szCs w:val="24"/>
              </w:rPr>
            </w:pPr>
          </w:p>
        </w:tc>
      </w:tr>
      <w:tr w:rsidR="00547BE9" w:rsidRPr="007F75C0" w:rsidTr="00441322">
        <w:tc>
          <w:tcPr>
            <w:tcW w:w="696" w:type="dxa"/>
            <w:gridSpan w:val="2"/>
          </w:tcPr>
          <w:p w:rsidR="00547BE9" w:rsidRDefault="00547BE9" w:rsidP="005C7F87">
            <w:pPr>
              <w:jc w:val="right"/>
              <w:rPr>
                <w:sz w:val="24"/>
                <w:szCs w:val="24"/>
              </w:rPr>
            </w:pPr>
            <w:r>
              <w:rPr>
                <w:sz w:val="24"/>
                <w:szCs w:val="24"/>
              </w:rPr>
              <w:t>3</w:t>
            </w:r>
          </w:p>
        </w:tc>
        <w:tc>
          <w:tcPr>
            <w:tcW w:w="4247" w:type="dxa"/>
          </w:tcPr>
          <w:p w:rsidR="00547BE9" w:rsidRPr="00845D9D" w:rsidRDefault="00547BE9" w:rsidP="00424150">
            <w:pPr>
              <w:pStyle w:val="Tekstpodstawowy3"/>
              <w:spacing w:after="0" w:line="240" w:lineRule="auto"/>
              <w:jc w:val="both"/>
              <w:rPr>
                <w:sz w:val="24"/>
                <w:szCs w:val="24"/>
              </w:rPr>
            </w:pPr>
            <w:r>
              <w:rPr>
                <w:sz w:val="24"/>
                <w:szCs w:val="24"/>
              </w:rPr>
              <w:t>odtworzenie rowów i wyprofilowanie terenu</w:t>
            </w:r>
            <w:r>
              <w:t xml:space="preserve"> </w:t>
            </w:r>
            <w:r w:rsidRPr="00547BE9">
              <w:rPr>
                <w:sz w:val="24"/>
                <w:szCs w:val="24"/>
              </w:rPr>
              <w:t>pomiędzy poboczem a rowem w km od 0+395,00 do 0+470,00</w:t>
            </w:r>
          </w:p>
        </w:tc>
        <w:tc>
          <w:tcPr>
            <w:tcW w:w="1272" w:type="dxa"/>
          </w:tcPr>
          <w:p w:rsidR="00547BE9" w:rsidRPr="00C116D8" w:rsidRDefault="00547BE9" w:rsidP="00441322">
            <w:pPr>
              <w:jc w:val="center"/>
              <w:rPr>
                <w:b/>
                <w:sz w:val="24"/>
                <w:szCs w:val="24"/>
              </w:rPr>
            </w:pPr>
          </w:p>
        </w:tc>
        <w:tc>
          <w:tcPr>
            <w:tcW w:w="1411" w:type="dxa"/>
          </w:tcPr>
          <w:p w:rsidR="00547BE9" w:rsidRPr="00C116D8" w:rsidRDefault="00547BE9" w:rsidP="00441322">
            <w:pPr>
              <w:jc w:val="center"/>
              <w:rPr>
                <w:b/>
                <w:sz w:val="24"/>
                <w:szCs w:val="24"/>
              </w:rPr>
            </w:pPr>
          </w:p>
        </w:tc>
        <w:tc>
          <w:tcPr>
            <w:tcW w:w="1425" w:type="dxa"/>
          </w:tcPr>
          <w:p w:rsidR="00547BE9" w:rsidRPr="007F75C0" w:rsidRDefault="00547BE9" w:rsidP="00441322">
            <w:pPr>
              <w:jc w:val="center"/>
              <w:rPr>
                <w:b/>
                <w:sz w:val="24"/>
                <w:szCs w:val="24"/>
              </w:rPr>
            </w:pPr>
          </w:p>
        </w:tc>
      </w:tr>
      <w:tr w:rsidR="00424150" w:rsidRPr="007F75C0" w:rsidTr="00441322">
        <w:tc>
          <w:tcPr>
            <w:tcW w:w="696" w:type="dxa"/>
            <w:gridSpan w:val="2"/>
          </w:tcPr>
          <w:p w:rsidR="00424150" w:rsidRPr="00C116D8" w:rsidRDefault="00547BE9" w:rsidP="005C7F87">
            <w:pPr>
              <w:jc w:val="right"/>
              <w:rPr>
                <w:sz w:val="24"/>
                <w:szCs w:val="24"/>
              </w:rPr>
            </w:pPr>
            <w:r>
              <w:rPr>
                <w:sz w:val="24"/>
                <w:szCs w:val="24"/>
              </w:rPr>
              <w:t>4</w:t>
            </w:r>
          </w:p>
        </w:tc>
        <w:tc>
          <w:tcPr>
            <w:tcW w:w="4247" w:type="dxa"/>
          </w:tcPr>
          <w:p w:rsidR="00424150" w:rsidRPr="00845D9D" w:rsidRDefault="00424150" w:rsidP="00424150">
            <w:pPr>
              <w:pStyle w:val="Tekstpodstawowy3"/>
              <w:spacing w:after="0" w:line="240" w:lineRule="auto"/>
              <w:jc w:val="both"/>
              <w:rPr>
                <w:sz w:val="24"/>
                <w:szCs w:val="24"/>
              </w:rPr>
            </w:pPr>
            <w:r w:rsidRPr="00845D9D">
              <w:rPr>
                <w:sz w:val="24"/>
                <w:szCs w:val="24"/>
              </w:rPr>
              <w:t>wykonanie zabezpieczenia uzbrojenia podziemnego za pomocą osłonowych rur dwudzielnych PCV</w:t>
            </w:r>
            <w:r w:rsidR="00AA38B2">
              <w:rPr>
                <w:sz w:val="24"/>
                <w:szCs w:val="24"/>
              </w:rPr>
              <w:t xml:space="preserve"> i przełożenie kabla energetycznego</w:t>
            </w:r>
          </w:p>
        </w:tc>
        <w:tc>
          <w:tcPr>
            <w:tcW w:w="1272" w:type="dxa"/>
          </w:tcPr>
          <w:p w:rsidR="00424150" w:rsidRPr="00C116D8" w:rsidRDefault="00424150" w:rsidP="00441322">
            <w:pPr>
              <w:jc w:val="center"/>
              <w:rPr>
                <w:b/>
                <w:sz w:val="24"/>
                <w:szCs w:val="24"/>
              </w:rPr>
            </w:pPr>
          </w:p>
        </w:tc>
        <w:tc>
          <w:tcPr>
            <w:tcW w:w="1411" w:type="dxa"/>
          </w:tcPr>
          <w:p w:rsidR="00424150" w:rsidRPr="00C116D8" w:rsidRDefault="00424150" w:rsidP="00441322">
            <w:pPr>
              <w:jc w:val="center"/>
              <w:rPr>
                <w:b/>
                <w:sz w:val="24"/>
                <w:szCs w:val="24"/>
              </w:rPr>
            </w:pPr>
          </w:p>
        </w:tc>
        <w:tc>
          <w:tcPr>
            <w:tcW w:w="1425" w:type="dxa"/>
          </w:tcPr>
          <w:p w:rsidR="00424150" w:rsidRPr="007F75C0" w:rsidRDefault="00424150" w:rsidP="00441322">
            <w:pPr>
              <w:jc w:val="center"/>
              <w:rPr>
                <w:b/>
                <w:sz w:val="24"/>
                <w:szCs w:val="24"/>
              </w:rPr>
            </w:pPr>
          </w:p>
        </w:tc>
      </w:tr>
      <w:tr w:rsidR="00424150" w:rsidRPr="007F75C0" w:rsidTr="00441322">
        <w:tc>
          <w:tcPr>
            <w:tcW w:w="696" w:type="dxa"/>
            <w:gridSpan w:val="2"/>
          </w:tcPr>
          <w:p w:rsidR="00424150" w:rsidRPr="00C116D8" w:rsidRDefault="00547BE9" w:rsidP="005C7F87">
            <w:pPr>
              <w:jc w:val="right"/>
              <w:rPr>
                <w:sz w:val="24"/>
                <w:szCs w:val="24"/>
              </w:rPr>
            </w:pPr>
            <w:r>
              <w:rPr>
                <w:sz w:val="24"/>
                <w:szCs w:val="24"/>
              </w:rPr>
              <w:t>5</w:t>
            </w:r>
          </w:p>
        </w:tc>
        <w:tc>
          <w:tcPr>
            <w:tcW w:w="4247" w:type="dxa"/>
          </w:tcPr>
          <w:p w:rsidR="00424150" w:rsidRPr="00845D9D" w:rsidRDefault="00424150" w:rsidP="00424150">
            <w:pPr>
              <w:pStyle w:val="Tekstpodstawowy3"/>
              <w:spacing w:after="0" w:line="240" w:lineRule="auto"/>
              <w:jc w:val="both"/>
              <w:rPr>
                <w:sz w:val="24"/>
                <w:szCs w:val="24"/>
              </w:rPr>
            </w:pPr>
            <w:r w:rsidRPr="00845D9D">
              <w:rPr>
                <w:sz w:val="24"/>
                <w:szCs w:val="24"/>
              </w:rPr>
              <w:t>wykonanie podbudów z</w:t>
            </w:r>
            <w:r w:rsidR="00AA38B2">
              <w:rPr>
                <w:sz w:val="24"/>
                <w:szCs w:val="24"/>
              </w:rPr>
              <w:t xml:space="preserve"> piasku,</w:t>
            </w:r>
            <w:r w:rsidRPr="00845D9D">
              <w:rPr>
                <w:sz w:val="24"/>
                <w:szCs w:val="24"/>
              </w:rPr>
              <w:t xml:space="preserve"> gruntu stabilizowanego cementem i z kruszywa łamanego</w:t>
            </w:r>
            <w:r w:rsidR="00EA1EE7">
              <w:rPr>
                <w:sz w:val="24"/>
                <w:szCs w:val="24"/>
              </w:rPr>
              <w:t xml:space="preserve"> pod jezdnię</w:t>
            </w:r>
          </w:p>
        </w:tc>
        <w:tc>
          <w:tcPr>
            <w:tcW w:w="1272" w:type="dxa"/>
          </w:tcPr>
          <w:p w:rsidR="00424150" w:rsidRPr="00C116D8" w:rsidRDefault="00424150" w:rsidP="00441322">
            <w:pPr>
              <w:jc w:val="center"/>
              <w:rPr>
                <w:b/>
                <w:sz w:val="24"/>
                <w:szCs w:val="24"/>
              </w:rPr>
            </w:pPr>
          </w:p>
        </w:tc>
        <w:tc>
          <w:tcPr>
            <w:tcW w:w="1411" w:type="dxa"/>
          </w:tcPr>
          <w:p w:rsidR="00424150" w:rsidRPr="00C116D8" w:rsidRDefault="00424150" w:rsidP="00441322">
            <w:pPr>
              <w:jc w:val="center"/>
              <w:rPr>
                <w:b/>
                <w:sz w:val="24"/>
                <w:szCs w:val="24"/>
              </w:rPr>
            </w:pPr>
          </w:p>
        </w:tc>
        <w:tc>
          <w:tcPr>
            <w:tcW w:w="1425" w:type="dxa"/>
          </w:tcPr>
          <w:p w:rsidR="00424150" w:rsidRPr="007F75C0" w:rsidRDefault="00424150" w:rsidP="00441322">
            <w:pPr>
              <w:jc w:val="center"/>
              <w:rPr>
                <w:b/>
                <w:sz w:val="24"/>
                <w:szCs w:val="24"/>
              </w:rPr>
            </w:pPr>
          </w:p>
        </w:tc>
      </w:tr>
      <w:tr w:rsidR="00424150" w:rsidRPr="007F75C0" w:rsidTr="00441322">
        <w:tc>
          <w:tcPr>
            <w:tcW w:w="696" w:type="dxa"/>
            <w:gridSpan w:val="2"/>
          </w:tcPr>
          <w:p w:rsidR="00424150" w:rsidRPr="00C116D8" w:rsidRDefault="00547BE9" w:rsidP="005C7F87">
            <w:pPr>
              <w:jc w:val="right"/>
              <w:rPr>
                <w:sz w:val="24"/>
                <w:szCs w:val="24"/>
              </w:rPr>
            </w:pPr>
            <w:r>
              <w:rPr>
                <w:sz w:val="24"/>
                <w:szCs w:val="24"/>
              </w:rPr>
              <w:t>6</w:t>
            </w:r>
          </w:p>
        </w:tc>
        <w:tc>
          <w:tcPr>
            <w:tcW w:w="4247" w:type="dxa"/>
          </w:tcPr>
          <w:p w:rsidR="00424150" w:rsidRPr="00845D9D" w:rsidRDefault="00424150" w:rsidP="00424150">
            <w:pPr>
              <w:pStyle w:val="Tekstpodstawowy3"/>
              <w:spacing w:after="0" w:line="240" w:lineRule="auto"/>
              <w:jc w:val="both"/>
              <w:rPr>
                <w:sz w:val="24"/>
                <w:szCs w:val="24"/>
              </w:rPr>
            </w:pPr>
            <w:r w:rsidRPr="00845D9D">
              <w:rPr>
                <w:sz w:val="24"/>
                <w:szCs w:val="24"/>
              </w:rPr>
              <w:t>budowa nawierzchni</w:t>
            </w:r>
            <w:r w:rsidR="00AA38B2">
              <w:rPr>
                <w:sz w:val="24"/>
                <w:szCs w:val="24"/>
              </w:rPr>
              <w:t xml:space="preserve"> bitumicznej</w:t>
            </w:r>
          </w:p>
        </w:tc>
        <w:tc>
          <w:tcPr>
            <w:tcW w:w="1272" w:type="dxa"/>
          </w:tcPr>
          <w:p w:rsidR="00424150" w:rsidRPr="00C116D8" w:rsidRDefault="00424150" w:rsidP="00441322">
            <w:pPr>
              <w:jc w:val="center"/>
              <w:rPr>
                <w:b/>
                <w:sz w:val="24"/>
                <w:szCs w:val="24"/>
              </w:rPr>
            </w:pPr>
          </w:p>
        </w:tc>
        <w:tc>
          <w:tcPr>
            <w:tcW w:w="1411" w:type="dxa"/>
          </w:tcPr>
          <w:p w:rsidR="00424150" w:rsidRPr="00C116D8" w:rsidRDefault="00424150" w:rsidP="00441322">
            <w:pPr>
              <w:jc w:val="center"/>
              <w:rPr>
                <w:b/>
                <w:sz w:val="24"/>
                <w:szCs w:val="24"/>
              </w:rPr>
            </w:pPr>
          </w:p>
        </w:tc>
        <w:tc>
          <w:tcPr>
            <w:tcW w:w="1425" w:type="dxa"/>
          </w:tcPr>
          <w:p w:rsidR="00424150" w:rsidRPr="007F75C0" w:rsidRDefault="00424150" w:rsidP="00441322">
            <w:pPr>
              <w:jc w:val="center"/>
              <w:rPr>
                <w:b/>
                <w:sz w:val="24"/>
                <w:szCs w:val="24"/>
              </w:rPr>
            </w:pPr>
          </w:p>
        </w:tc>
      </w:tr>
      <w:tr w:rsidR="00547BE9" w:rsidRPr="007F75C0" w:rsidTr="00441322">
        <w:tc>
          <w:tcPr>
            <w:tcW w:w="696" w:type="dxa"/>
            <w:gridSpan w:val="2"/>
          </w:tcPr>
          <w:p w:rsidR="00547BE9" w:rsidRDefault="00547BE9" w:rsidP="005C7F87">
            <w:pPr>
              <w:jc w:val="right"/>
              <w:rPr>
                <w:sz w:val="24"/>
                <w:szCs w:val="24"/>
              </w:rPr>
            </w:pPr>
            <w:r>
              <w:rPr>
                <w:sz w:val="24"/>
                <w:szCs w:val="24"/>
              </w:rPr>
              <w:t>7</w:t>
            </w:r>
          </w:p>
        </w:tc>
        <w:tc>
          <w:tcPr>
            <w:tcW w:w="4247" w:type="dxa"/>
          </w:tcPr>
          <w:p w:rsidR="00547BE9" w:rsidRPr="00845D9D" w:rsidRDefault="00547BE9" w:rsidP="00424150">
            <w:pPr>
              <w:pStyle w:val="Tekstpodstawowy3"/>
              <w:spacing w:after="0" w:line="240" w:lineRule="auto"/>
              <w:jc w:val="both"/>
              <w:rPr>
                <w:sz w:val="24"/>
                <w:szCs w:val="24"/>
              </w:rPr>
            </w:pPr>
            <w:r>
              <w:rPr>
                <w:sz w:val="24"/>
                <w:szCs w:val="24"/>
              </w:rPr>
              <w:t>budowa zjazdów</w:t>
            </w:r>
          </w:p>
        </w:tc>
        <w:tc>
          <w:tcPr>
            <w:tcW w:w="1272" w:type="dxa"/>
          </w:tcPr>
          <w:p w:rsidR="00547BE9" w:rsidRPr="00C116D8" w:rsidRDefault="00547BE9" w:rsidP="00441322">
            <w:pPr>
              <w:jc w:val="center"/>
              <w:rPr>
                <w:b/>
                <w:sz w:val="24"/>
                <w:szCs w:val="24"/>
              </w:rPr>
            </w:pPr>
          </w:p>
        </w:tc>
        <w:tc>
          <w:tcPr>
            <w:tcW w:w="1411" w:type="dxa"/>
          </w:tcPr>
          <w:p w:rsidR="00547BE9" w:rsidRPr="00C116D8" w:rsidRDefault="00547BE9" w:rsidP="00441322">
            <w:pPr>
              <w:jc w:val="center"/>
              <w:rPr>
                <w:b/>
                <w:sz w:val="24"/>
                <w:szCs w:val="24"/>
              </w:rPr>
            </w:pPr>
          </w:p>
        </w:tc>
        <w:tc>
          <w:tcPr>
            <w:tcW w:w="1425" w:type="dxa"/>
          </w:tcPr>
          <w:p w:rsidR="00547BE9" w:rsidRPr="007F75C0" w:rsidRDefault="00547BE9" w:rsidP="00441322">
            <w:pPr>
              <w:jc w:val="center"/>
              <w:rPr>
                <w:b/>
                <w:sz w:val="24"/>
                <w:szCs w:val="24"/>
              </w:rPr>
            </w:pPr>
          </w:p>
        </w:tc>
      </w:tr>
      <w:tr w:rsidR="00547BE9" w:rsidRPr="007F75C0" w:rsidTr="00441322">
        <w:tc>
          <w:tcPr>
            <w:tcW w:w="696" w:type="dxa"/>
            <w:gridSpan w:val="2"/>
          </w:tcPr>
          <w:p w:rsidR="00547BE9" w:rsidRDefault="00547BE9" w:rsidP="005C7F87">
            <w:pPr>
              <w:jc w:val="right"/>
              <w:rPr>
                <w:sz w:val="24"/>
                <w:szCs w:val="24"/>
              </w:rPr>
            </w:pPr>
            <w:r>
              <w:rPr>
                <w:sz w:val="24"/>
                <w:szCs w:val="24"/>
              </w:rPr>
              <w:t>8</w:t>
            </w:r>
          </w:p>
        </w:tc>
        <w:tc>
          <w:tcPr>
            <w:tcW w:w="4247" w:type="dxa"/>
          </w:tcPr>
          <w:p w:rsidR="00547BE9" w:rsidRPr="00845D9D" w:rsidRDefault="00547BE9" w:rsidP="00424150">
            <w:pPr>
              <w:pStyle w:val="Tekstpodstawowy3"/>
              <w:spacing w:after="0" w:line="240" w:lineRule="auto"/>
              <w:jc w:val="both"/>
              <w:rPr>
                <w:sz w:val="24"/>
                <w:szCs w:val="24"/>
              </w:rPr>
            </w:pPr>
            <w:r>
              <w:rPr>
                <w:sz w:val="24"/>
                <w:szCs w:val="24"/>
              </w:rPr>
              <w:t>formowanie poboczy</w:t>
            </w:r>
          </w:p>
        </w:tc>
        <w:tc>
          <w:tcPr>
            <w:tcW w:w="1272" w:type="dxa"/>
          </w:tcPr>
          <w:p w:rsidR="00547BE9" w:rsidRPr="00C116D8" w:rsidRDefault="00547BE9" w:rsidP="00441322">
            <w:pPr>
              <w:jc w:val="center"/>
              <w:rPr>
                <w:b/>
                <w:sz w:val="24"/>
                <w:szCs w:val="24"/>
              </w:rPr>
            </w:pPr>
          </w:p>
        </w:tc>
        <w:tc>
          <w:tcPr>
            <w:tcW w:w="1411" w:type="dxa"/>
          </w:tcPr>
          <w:p w:rsidR="00547BE9" w:rsidRPr="00C116D8" w:rsidRDefault="00547BE9" w:rsidP="00441322">
            <w:pPr>
              <w:jc w:val="center"/>
              <w:rPr>
                <w:b/>
                <w:sz w:val="24"/>
                <w:szCs w:val="24"/>
              </w:rPr>
            </w:pPr>
          </w:p>
        </w:tc>
        <w:tc>
          <w:tcPr>
            <w:tcW w:w="1425" w:type="dxa"/>
          </w:tcPr>
          <w:p w:rsidR="00547BE9" w:rsidRPr="007F75C0" w:rsidRDefault="00547BE9" w:rsidP="00441322">
            <w:pPr>
              <w:jc w:val="center"/>
              <w:rPr>
                <w:b/>
                <w:sz w:val="24"/>
                <w:szCs w:val="24"/>
              </w:rPr>
            </w:pPr>
          </w:p>
        </w:tc>
      </w:tr>
      <w:tr w:rsidR="00424150" w:rsidRPr="007F75C0" w:rsidTr="00441322">
        <w:tc>
          <w:tcPr>
            <w:tcW w:w="696" w:type="dxa"/>
            <w:gridSpan w:val="2"/>
          </w:tcPr>
          <w:p w:rsidR="00424150" w:rsidRPr="00C116D8" w:rsidRDefault="00547BE9" w:rsidP="005C7F87">
            <w:pPr>
              <w:jc w:val="right"/>
              <w:rPr>
                <w:sz w:val="24"/>
                <w:szCs w:val="24"/>
              </w:rPr>
            </w:pPr>
            <w:r>
              <w:rPr>
                <w:sz w:val="24"/>
                <w:szCs w:val="24"/>
              </w:rPr>
              <w:t>9</w:t>
            </w:r>
          </w:p>
        </w:tc>
        <w:tc>
          <w:tcPr>
            <w:tcW w:w="4247" w:type="dxa"/>
          </w:tcPr>
          <w:p w:rsidR="00424150" w:rsidRPr="00845D9D" w:rsidRDefault="00424150" w:rsidP="00424150">
            <w:pPr>
              <w:pStyle w:val="Tekstpodstawowy3"/>
              <w:spacing w:after="0" w:line="240" w:lineRule="auto"/>
              <w:jc w:val="both"/>
              <w:rPr>
                <w:sz w:val="24"/>
                <w:szCs w:val="24"/>
              </w:rPr>
            </w:pPr>
            <w:r w:rsidRPr="00845D9D">
              <w:rPr>
                <w:sz w:val="24"/>
                <w:szCs w:val="24"/>
              </w:rPr>
              <w:t>wykonanie robót wykończeniowych</w:t>
            </w:r>
            <w:r w:rsidR="00EA1EE7">
              <w:rPr>
                <w:sz w:val="24"/>
                <w:szCs w:val="24"/>
              </w:rPr>
              <w:t xml:space="preserve"> (humusowanie poboczy i rowów)</w:t>
            </w:r>
            <w:bookmarkStart w:id="1" w:name="_GoBack"/>
            <w:bookmarkEnd w:id="1"/>
          </w:p>
        </w:tc>
        <w:tc>
          <w:tcPr>
            <w:tcW w:w="1272" w:type="dxa"/>
          </w:tcPr>
          <w:p w:rsidR="00424150" w:rsidRPr="00C116D8" w:rsidRDefault="00424150" w:rsidP="00441322">
            <w:pPr>
              <w:jc w:val="center"/>
              <w:rPr>
                <w:b/>
                <w:sz w:val="24"/>
                <w:szCs w:val="24"/>
              </w:rPr>
            </w:pPr>
          </w:p>
        </w:tc>
        <w:tc>
          <w:tcPr>
            <w:tcW w:w="1411" w:type="dxa"/>
          </w:tcPr>
          <w:p w:rsidR="00424150" w:rsidRPr="00C116D8" w:rsidRDefault="00424150" w:rsidP="00441322">
            <w:pPr>
              <w:jc w:val="center"/>
              <w:rPr>
                <w:b/>
                <w:sz w:val="24"/>
                <w:szCs w:val="24"/>
              </w:rPr>
            </w:pPr>
          </w:p>
        </w:tc>
        <w:tc>
          <w:tcPr>
            <w:tcW w:w="1425" w:type="dxa"/>
          </w:tcPr>
          <w:p w:rsidR="00424150" w:rsidRPr="007F75C0" w:rsidRDefault="00424150" w:rsidP="00441322">
            <w:pPr>
              <w:jc w:val="center"/>
              <w:rPr>
                <w:b/>
                <w:sz w:val="24"/>
                <w:szCs w:val="24"/>
              </w:rPr>
            </w:pPr>
          </w:p>
        </w:tc>
      </w:tr>
      <w:tr w:rsidR="009C76C1" w:rsidRPr="00E71DED" w:rsidTr="000B5AC2">
        <w:trPr>
          <w:gridAfter w:val="1"/>
          <w:wAfter w:w="1425" w:type="dxa"/>
          <w:trHeight w:val="692"/>
        </w:trPr>
        <w:tc>
          <w:tcPr>
            <w:tcW w:w="4943" w:type="dxa"/>
            <w:gridSpan w:val="3"/>
            <w:tcBorders>
              <w:top w:val="thinThickSmallGap" w:sz="24" w:space="0" w:color="auto"/>
              <w:left w:val="thinThickSmallGap" w:sz="24" w:space="0" w:color="auto"/>
              <w:bottom w:val="thinThickSmallGap" w:sz="24" w:space="0" w:color="auto"/>
              <w:right w:val="single" w:sz="4" w:space="0" w:color="000000"/>
            </w:tcBorders>
          </w:tcPr>
          <w:p w:rsidR="009C76C1" w:rsidRDefault="009C76C1" w:rsidP="00441322">
            <w:pPr>
              <w:rPr>
                <w:sz w:val="24"/>
                <w:szCs w:val="24"/>
              </w:rPr>
            </w:pPr>
          </w:p>
        </w:tc>
        <w:tc>
          <w:tcPr>
            <w:tcW w:w="1272" w:type="dxa"/>
            <w:tcBorders>
              <w:top w:val="thinThickSmallGap" w:sz="24" w:space="0" w:color="auto"/>
              <w:left w:val="single" w:sz="4" w:space="0" w:color="000000"/>
              <w:bottom w:val="thinThickSmallGap" w:sz="24" w:space="0" w:color="auto"/>
              <w:right w:val="single" w:sz="4" w:space="0" w:color="000000"/>
            </w:tcBorders>
          </w:tcPr>
          <w:p w:rsidR="009C76C1" w:rsidRPr="00D35452" w:rsidRDefault="009C76C1" w:rsidP="00441322">
            <w:pPr>
              <w:pStyle w:val="Tekstpodstawowy3"/>
              <w:spacing w:after="0" w:line="240" w:lineRule="auto"/>
              <w:jc w:val="both"/>
              <w:rPr>
                <w:rStyle w:val="FontStyle51"/>
                <w:sz w:val="24"/>
                <w:szCs w:val="24"/>
              </w:rPr>
            </w:pPr>
          </w:p>
        </w:tc>
        <w:tc>
          <w:tcPr>
            <w:tcW w:w="1411" w:type="dxa"/>
            <w:tcBorders>
              <w:top w:val="thinThickSmallGap" w:sz="24" w:space="0" w:color="auto"/>
              <w:left w:val="single" w:sz="4" w:space="0" w:color="000000"/>
              <w:bottom w:val="thinThickSmallGap" w:sz="24" w:space="0" w:color="auto"/>
              <w:right w:val="thinThickSmallGap" w:sz="24" w:space="0" w:color="auto"/>
            </w:tcBorders>
          </w:tcPr>
          <w:p w:rsidR="009C76C1" w:rsidRPr="00C116D8" w:rsidRDefault="009C76C1" w:rsidP="00441322">
            <w:pPr>
              <w:jc w:val="center"/>
              <w:rPr>
                <w:b/>
                <w:sz w:val="24"/>
                <w:szCs w:val="24"/>
              </w:rPr>
            </w:pPr>
          </w:p>
        </w:tc>
      </w:tr>
    </w:tbl>
    <w:p w:rsidR="009C76C1" w:rsidRPr="00880B74" w:rsidRDefault="009C76C1" w:rsidP="009C76C1">
      <w:pPr>
        <w:spacing w:line="240" w:lineRule="auto"/>
        <w:jc w:val="both"/>
      </w:pPr>
    </w:p>
    <w:p w:rsidR="009C76C1" w:rsidRDefault="009C76C1" w:rsidP="00104E73">
      <w:pPr>
        <w:pStyle w:val="Zwykytekst"/>
        <w:jc w:val="right"/>
        <w:rPr>
          <w:rFonts w:ascii="Times New Roman" w:hAnsi="Times New Roman"/>
          <w:b/>
          <w:sz w:val="24"/>
          <w:szCs w:val="24"/>
        </w:rPr>
      </w:pPr>
    </w:p>
    <w:p w:rsidR="009C76C1" w:rsidRDefault="009C76C1" w:rsidP="00104E73">
      <w:pPr>
        <w:pStyle w:val="Zwykytekst"/>
        <w:jc w:val="right"/>
        <w:rPr>
          <w:rFonts w:ascii="Times New Roman" w:hAnsi="Times New Roman"/>
          <w:b/>
          <w:sz w:val="24"/>
          <w:szCs w:val="24"/>
        </w:rPr>
      </w:pPr>
    </w:p>
    <w:p w:rsidR="009C76C1" w:rsidRDefault="009C76C1" w:rsidP="00104E73">
      <w:pPr>
        <w:pStyle w:val="Zwykytekst"/>
        <w:jc w:val="right"/>
        <w:rPr>
          <w:rFonts w:ascii="Times New Roman" w:hAnsi="Times New Roman"/>
          <w:b/>
          <w:sz w:val="24"/>
          <w:szCs w:val="24"/>
        </w:rPr>
        <w:sectPr w:rsidR="009C76C1" w:rsidSect="00B04769">
          <w:pgSz w:w="11906" w:h="16838"/>
          <w:pgMar w:top="1250" w:right="1418" w:bottom="1418" w:left="1418" w:header="709" w:footer="709" w:gutter="0"/>
          <w:cols w:space="708"/>
          <w:docGrid w:linePitch="360"/>
        </w:sectPr>
      </w:pPr>
    </w:p>
    <w:p w:rsidR="00DF1E77" w:rsidRPr="001263A5" w:rsidRDefault="00DF1E77" w:rsidP="00104E73">
      <w:pPr>
        <w:pStyle w:val="Zwykytekst"/>
        <w:jc w:val="right"/>
        <w:rPr>
          <w:rFonts w:ascii="Times New Roman" w:hAnsi="Times New Roman"/>
          <w:b/>
          <w:sz w:val="24"/>
          <w:szCs w:val="24"/>
        </w:rPr>
      </w:pPr>
      <w:r w:rsidRPr="001263A5">
        <w:rPr>
          <w:rFonts w:ascii="Times New Roman" w:hAnsi="Times New Roman"/>
          <w:b/>
          <w:sz w:val="24"/>
          <w:szCs w:val="24"/>
        </w:rPr>
        <w:lastRenderedPageBreak/>
        <w:t xml:space="preserve">Załącznik Nr </w:t>
      </w:r>
      <w:r w:rsidR="0071324F">
        <w:rPr>
          <w:rFonts w:ascii="Times New Roman" w:hAnsi="Times New Roman"/>
          <w:b/>
          <w:sz w:val="24"/>
          <w:szCs w:val="24"/>
        </w:rPr>
        <w:t>5</w:t>
      </w:r>
      <w:r w:rsidRPr="001263A5">
        <w:rPr>
          <w:rFonts w:ascii="Times New Roman" w:hAnsi="Times New Roman"/>
          <w:b/>
          <w:sz w:val="24"/>
          <w:szCs w:val="24"/>
        </w:rPr>
        <w:t xml:space="preserve"> do SIWZ</w:t>
      </w:r>
    </w:p>
    <w:p w:rsidR="00DF1E77" w:rsidRPr="001263A5" w:rsidRDefault="00DF1E77" w:rsidP="00104E73">
      <w:pPr>
        <w:spacing w:line="240" w:lineRule="auto"/>
        <w:jc w:val="both"/>
        <w:rPr>
          <w:sz w:val="24"/>
          <w:szCs w:val="24"/>
        </w:rPr>
      </w:pPr>
    </w:p>
    <w:p w:rsidR="00DF1E77" w:rsidRPr="001263A5" w:rsidRDefault="00DF1E77" w:rsidP="00104E73">
      <w:pPr>
        <w:spacing w:line="240" w:lineRule="auto"/>
        <w:jc w:val="both"/>
        <w:rPr>
          <w:sz w:val="24"/>
          <w:szCs w:val="24"/>
        </w:rPr>
      </w:pPr>
      <w:r w:rsidRPr="001263A5">
        <w:rPr>
          <w:sz w:val="24"/>
          <w:szCs w:val="24"/>
        </w:rPr>
        <w:t>Nazwa wykonawcy.......................................................................................................................</w:t>
      </w:r>
    </w:p>
    <w:p w:rsidR="00DF1E77" w:rsidRPr="001263A5" w:rsidRDefault="00DF1E77" w:rsidP="00104E73">
      <w:pPr>
        <w:spacing w:line="240" w:lineRule="auto"/>
        <w:jc w:val="both"/>
        <w:rPr>
          <w:sz w:val="24"/>
          <w:szCs w:val="24"/>
        </w:rPr>
      </w:pPr>
    </w:p>
    <w:p w:rsidR="00DF1E77" w:rsidRPr="001263A5" w:rsidRDefault="00DF1E77" w:rsidP="00104E73">
      <w:pPr>
        <w:spacing w:line="240" w:lineRule="auto"/>
        <w:jc w:val="both"/>
        <w:rPr>
          <w:sz w:val="24"/>
          <w:szCs w:val="24"/>
        </w:rPr>
      </w:pPr>
    </w:p>
    <w:p w:rsidR="00DF1E77" w:rsidRPr="001263A5" w:rsidRDefault="00DF1E77" w:rsidP="00104E73">
      <w:pPr>
        <w:spacing w:line="240" w:lineRule="auto"/>
        <w:jc w:val="both"/>
        <w:rPr>
          <w:sz w:val="24"/>
          <w:szCs w:val="24"/>
        </w:rPr>
      </w:pPr>
      <w:r w:rsidRPr="001263A5">
        <w:rPr>
          <w:sz w:val="24"/>
          <w:szCs w:val="24"/>
        </w:rPr>
        <w:t>Adres wykonawcy.........................................................................................................................</w:t>
      </w:r>
    </w:p>
    <w:p w:rsidR="00DF1E77" w:rsidRPr="001263A5" w:rsidRDefault="00DF1E77" w:rsidP="00104E73">
      <w:pPr>
        <w:spacing w:line="240" w:lineRule="auto"/>
        <w:jc w:val="both"/>
        <w:rPr>
          <w:sz w:val="24"/>
          <w:szCs w:val="24"/>
        </w:rPr>
      </w:pPr>
    </w:p>
    <w:p w:rsidR="00DF1E77" w:rsidRPr="001263A5" w:rsidRDefault="00DF1E77" w:rsidP="00104E73">
      <w:pPr>
        <w:pStyle w:val="Nagwek6"/>
        <w:spacing w:before="0" w:after="0" w:line="240" w:lineRule="auto"/>
        <w:jc w:val="center"/>
        <w:rPr>
          <w:sz w:val="28"/>
          <w:szCs w:val="28"/>
        </w:rPr>
      </w:pPr>
      <w:r w:rsidRPr="001263A5">
        <w:rPr>
          <w:sz w:val="28"/>
          <w:szCs w:val="28"/>
        </w:rPr>
        <w:t>O Ś W I A D C Z E N I E</w:t>
      </w:r>
    </w:p>
    <w:p w:rsidR="00DF1E77" w:rsidRPr="001263A5" w:rsidRDefault="00DF1E77" w:rsidP="00104E73">
      <w:pPr>
        <w:spacing w:line="240" w:lineRule="auto"/>
        <w:rPr>
          <w:b/>
          <w:bCs/>
          <w:sz w:val="24"/>
          <w:szCs w:val="24"/>
        </w:rPr>
      </w:pPr>
    </w:p>
    <w:p w:rsidR="00DF1E77" w:rsidRDefault="00001C00" w:rsidP="00104E73">
      <w:pPr>
        <w:spacing w:line="240" w:lineRule="auto"/>
        <w:jc w:val="both"/>
        <w:rPr>
          <w:sz w:val="24"/>
          <w:szCs w:val="24"/>
        </w:rPr>
      </w:pPr>
      <w:r w:rsidRPr="00001C00">
        <w:rPr>
          <w:bCs/>
          <w:sz w:val="24"/>
          <w:szCs w:val="24"/>
        </w:rPr>
        <w:t>Na potrzeby postępowania o udzielenie zamówienia publicznego</w:t>
      </w:r>
      <w:r>
        <w:rPr>
          <w:bCs/>
          <w:sz w:val="24"/>
          <w:szCs w:val="24"/>
        </w:rPr>
        <w:t>, pn.</w:t>
      </w:r>
      <w:r w:rsidR="00DF1E77" w:rsidRPr="001263A5">
        <w:rPr>
          <w:bCs/>
          <w:sz w:val="24"/>
          <w:szCs w:val="24"/>
        </w:rPr>
        <w:t xml:space="preserve"> </w:t>
      </w:r>
      <w:r w:rsidRPr="007516D7">
        <w:rPr>
          <w:b/>
          <w:bCs/>
          <w:sz w:val="24"/>
          <w:szCs w:val="24"/>
        </w:rPr>
        <w:t>„</w:t>
      </w:r>
      <w:r w:rsidR="00EC4EF8" w:rsidRPr="00EC4EF8">
        <w:rPr>
          <w:b/>
          <w:bCs/>
          <w:sz w:val="24"/>
          <w:szCs w:val="24"/>
        </w:rPr>
        <w:t>Przebudowa drogi gminnej w miejscowości Łętowo, gmina Sławno</w:t>
      </w:r>
      <w:r w:rsidRPr="007516D7">
        <w:rPr>
          <w:b/>
          <w:bCs/>
          <w:sz w:val="24"/>
          <w:szCs w:val="24"/>
        </w:rPr>
        <w:t xml:space="preserve">” </w:t>
      </w:r>
      <w:r w:rsidRPr="00001C00">
        <w:rPr>
          <w:sz w:val="24"/>
          <w:szCs w:val="24"/>
        </w:rPr>
        <w:t>prowadzonego przez</w:t>
      </w:r>
      <w:r>
        <w:rPr>
          <w:sz w:val="24"/>
          <w:szCs w:val="24"/>
        </w:rPr>
        <w:t xml:space="preserve"> Gminę</w:t>
      </w:r>
      <w:r w:rsidRPr="00001C00">
        <w:rPr>
          <w:sz w:val="24"/>
          <w:szCs w:val="24"/>
        </w:rPr>
        <w:t xml:space="preserve"> Sławno</w:t>
      </w:r>
      <w:r>
        <w:rPr>
          <w:sz w:val="24"/>
          <w:szCs w:val="24"/>
        </w:rPr>
        <w:t xml:space="preserve"> </w:t>
      </w:r>
      <w:r w:rsidRPr="00001C00">
        <w:rPr>
          <w:sz w:val="24"/>
          <w:szCs w:val="24"/>
        </w:rPr>
        <w:t>oświadczam, co następuje:</w:t>
      </w:r>
    </w:p>
    <w:p w:rsidR="009A36CB" w:rsidRPr="001263A5" w:rsidRDefault="009A36CB" w:rsidP="00104E73">
      <w:pPr>
        <w:spacing w:line="240" w:lineRule="auto"/>
        <w:jc w:val="both"/>
        <w:rPr>
          <w:sz w:val="24"/>
          <w:szCs w:val="24"/>
        </w:rPr>
      </w:pPr>
    </w:p>
    <w:p w:rsidR="00001C00"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sidRPr="00001C00">
        <w:rPr>
          <w:sz w:val="24"/>
          <w:szCs w:val="24"/>
        </w:rPr>
        <w:t xml:space="preserve">nie podlegam wykluczeniu z postępowania na podstawie art. 24 ust 1 ustawy </w:t>
      </w:r>
      <w:proofErr w:type="spellStart"/>
      <w:r w:rsidRPr="00001C00">
        <w:rPr>
          <w:sz w:val="24"/>
          <w:szCs w:val="24"/>
        </w:rPr>
        <w:t>Pzp</w:t>
      </w:r>
      <w:proofErr w:type="spellEnd"/>
      <w:r w:rsidRPr="00001C00">
        <w:rPr>
          <w:sz w:val="24"/>
          <w:szCs w:val="24"/>
        </w:rPr>
        <w:t>;</w:t>
      </w:r>
    </w:p>
    <w:p w:rsidR="00001C00" w:rsidRDefault="00001C00" w:rsidP="00001C00">
      <w:pPr>
        <w:suppressAutoHyphens w:val="0"/>
        <w:spacing w:line="240" w:lineRule="auto"/>
        <w:ind w:left="360"/>
        <w:jc w:val="both"/>
        <w:textAlignment w:val="auto"/>
        <w:rPr>
          <w:sz w:val="24"/>
          <w:szCs w:val="24"/>
        </w:rPr>
      </w:pPr>
    </w:p>
    <w:p w:rsidR="00001C00"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sidRPr="00001C00">
        <w:rPr>
          <w:sz w:val="24"/>
          <w:szCs w:val="24"/>
        </w:rPr>
        <w:t>nie podlegam wykluczeniu z postępowania na podstawie</w:t>
      </w:r>
      <w:r>
        <w:rPr>
          <w:sz w:val="24"/>
          <w:szCs w:val="24"/>
        </w:rPr>
        <w:t xml:space="preserve"> </w:t>
      </w:r>
      <w:r w:rsidRPr="00001C00">
        <w:rPr>
          <w:sz w:val="24"/>
          <w:szCs w:val="24"/>
        </w:rPr>
        <w:t xml:space="preserve">art. 24 ust. 5 ustawy </w:t>
      </w:r>
      <w:proofErr w:type="spellStart"/>
      <w:r w:rsidRPr="00001C00">
        <w:rPr>
          <w:sz w:val="24"/>
          <w:szCs w:val="24"/>
        </w:rPr>
        <w:t>Pzp</w:t>
      </w:r>
      <w:proofErr w:type="spellEnd"/>
      <w:r>
        <w:rPr>
          <w:sz w:val="24"/>
          <w:szCs w:val="24"/>
        </w:rPr>
        <w:t>;</w:t>
      </w:r>
    </w:p>
    <w:p w:rsidR="00001C00" w:rsidRDefault="00001C00" w:rsidP="00001C00">
      <w:pPr>
        <w:suppressAutoHyphens w:val="0"/>
        <w:spacing w:line="240" w:lineRule="auto"/>
        <w:ind w:left="360"/>
        <w:jc w:val="both"/>
        <w:textAlignment w:val="auto"/>
        <w:rPr>
          <w:sz w:val="24"/>
          <w:szCs w:val="24"/>
        </w:rPr>
      </w:pPr>
    </w:p>
    <w:p w:rsidR="00001C00"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w:t>
      </w:r>
      <w:r w:rsidRPr="00001C00">
        <w:rPr>
          <w:sz w:val="24"/>
          <w:szCs w:val="24"/>
        </w:rPr>
        <w:t xml:space="preserve">zachodzą w stosunku do mnie podstawy wykluczenia z postępowania na podstawie art. …………. ustawy </w:t>
      </w:r>
      <w:proofErr w:type="spellStart"/>
      <w:r w:rsidRPr="00001C00">
        <w:rPr>
          <w:sz w:val="24"/>
          <w:szCs w:val="24"/>
        </w:rPr>
        <w:t>Pzp</w:t>
      </w:r>
      <w:proofErr w:type="spellEnd"/>
      <w:r w:rsidRPr="00001C00">
        <w:rPr>
          <w:sz w:val="24"/>
          <w:szCs w:val="24"/>
        </w:rPr>
        <w:t xml:space="preserve"> (podać mającą zastosowanie podstawę wykluczenia spośród wymienionych w art. 24 ust. 1 pkt 13-14, 16-20 lub art. 24 ust. 5 ustawy </w:t>
      </w:r>
      <w:proofErr w:type="spellStart"/>
      <w:r w:rsidRPr="00001C00">
        <w:rPr>
          <w:sz w:val="24"/>
          <w:szCs w:val="24"/>
        </w:rPr>
        <w:t>Pzp</w:t>
      </w:r>
      <w:proofErr w:type="spellEnd"/>
      <w:r w:rsidRPr="00001C00">
        <w:rPr>
          <w:sz w:val="24"/>
          <w:szCs w:val="24"/>
        </w:rPr>
        <w:t xml:space="preserve">). Jednocześnie oświadczam, że w związku z ww. okolicznością, na podstawie art. 24 ust. 8 ustawy </w:t>
      </w:r>
      <w:proofErr w:type="spellStart"/>
      <w:r w:rsidRPr="00001C00">
        <w:rPr>
          <w:sz w:val="24"/>
          <w:szCs w:val="24"/>
        </w:rPr>
        <w:t>Pzp</w:t>
      </w:r>
      <w:proofErr w:type="spellEnd"/>
      <w:r w:rsidRPr="00001C00">
        <w:rPr>
          <w:sz w:val="24"/>
          <w:szCs w:val="24"/>
        </w:rPr>
        <w:t xml:space="preserve"> podjąłem następujące środki naprawcze:</w:t>
      </w:r>
      <w:r>
        <w:rPr>
          <w:sz w:val="24"/>
          <w:szCs w:val="24"/>
        </w:rPr>
        <w:t xml:space="preserve"> </w:t>
      </w:r>
    </w:p>
    <w:p w:rsidR="00001C00" w:rsidRPr="00001C00" w:rsidRDefault="00001C00" w:rsidP="00001C00">
      <w:pPr>
        <w:tabs>
          <w:tab w:val="num" w:pos="360"/>
        </w:tabs>
        <w:suppressAutoHyphens w:val="0"/>
        <w:spacing w:line="240" w:lineRule="auto"/>
        <w:ind w:left="360"/>
        <w:jc w:val="both"/>
        <w:textAlignment w:val="auto"/>
        <w:rPr>
          <w:sz w:val="24"/>
          <w:szCs w:val="24"/>
        </w:rPr>
      </w:pPr>
      <w:r w:rsidRPr="00001C00">
        <w:rPr>
          <w:sz w:val="24"/>
          <w:szCs w:val="24"/>
        </w:rPr>
        <w:t>……………………………………………………………………………………………….</w:t>
      </w:r>
    </w:p>
    <w:p w:rsidR="00001C00" w:rsidRPr="00001C00" w:rsidRDefault="00001C00" w:rsidP="00001C00">
      <w:pPr>
        <w:suppressAutoHyphens w:val="0"/>
        <w:spacing w:line="240" w:lineRule="auto"/>
        <w:ind w:left="360"/>
        <w:jc w:val="both"/>
        <w:textAlignment w:val="auto"/>
        <w:rPr>
          <w:sz w:val="24"/>
          <w:szCs w:val="24"/>
        </w:rPr>
      </w:pPr>
      <w:r w:rsidRPr="00001C00">
        <w:rPr>
          <w:sz w:val="24"/>
          <w:szCs w:val="24"/>
        </w:rPr>
        <w:t>…………………………………………………………………………………………..…...</w:t>
      </w:r>
    </w:p>
    <w:p w:rsidR="00001C00" w:rsidRPr="00001C00" w:rsidRDefault="00001C00" w:rsidP="00001C00">
      <w:pPr>
        <w:suppressAutoHyphens w:val="0"/>
        <w:spacing w:line="240" w:lineRule="auto"/>
        <w:ind w:left="360"/>
        <w:jc w:val="both"/>
        <w:textAlignment w:val="auto"/>
        <w:rPr>
          <w:sz w:val="24"/>
          <w:szCs w:val="24"/>
        </w:rPr>
      </w:pPr>
      <w:r w:rsidRPr="00001C00">
        <w:rPr>
          <w:sz w:val="24"/>
          <w:szCs w:val="24"/>
        </w:rPr>
        <w:t>……………………………………………………………………………………………</w:t>
      </w:r>
      <w:r>
        <w:rPr>
          <w:sz w:val="24"/>
          <w:szCs w:val="24"/>
        </w:rPr>
        <w:t>.</w:t>
      </w:r>
      <w:r w:rsidRPr="00001C00">
        <w:rPr>
          <w:sz w:val="24"/>
          <w:szCs w:val="24"/>
        </w:rPr>
        <w:t>…</w:t>
      </w:r>
    </w:p>
    <w:p w:rsidR="00001C00" w:rsidRDefault="00001C00" w:rsidP="00001C00">
      <w:pPr>
        <w:suppressAutoHyphens w:val="0"/>
        <w:spacing w:line="240" w:lineRule="auto"/>
        <w:ind w:left="360"/>
        <w:jc w:val="both"/>
        <w:textAlignment w:val="auto"/>
        <w:rPr>
          <w:sz w:val="24"/>
          <w:szCs w:val="24"/>
        </w:rPr>
      </w:pPr>
      <w:r w:rsidRPr="00001C00">
        <w:rPr>
          <w:sz w:val="24"/>
          <w:szCs w:val="24"/>
        </w:rPr>
        <w:t>…………</w:t>
      </w:r>
      <w:r>
        <w:rPr>
          <w:sz w:val="24"/>
          <w:szCs w:val="24"/>
        </w:rPr>
        <w:t>………………………………………………………………………………….</w:t>
      </w:r>
      <w:r w:rsidRPr="00001C00">
        <w:rPr>
          <w:sz w:val="24"/>
          <w:szCs w:val="24"/>
        </w:rPr>
        <w:t>…</w:t>
      </w:r>
    </w:p>
    <w:p w:rsidR="00001C00" w:rsidRPr="00001C00" w:rsidRDefault="00001C00" w:rsidP="00001C00">
      <w:pPr>
        <w:suppressAutoHyphens w:val="0"/>
        <w:spacing w:line="240" w:lineRule="auto"/>
        <w:ind w:left="360"/>
        <w:jc w:val="both"/>
        <w:textAlignment w:val="auto"/>
        <w:rPr>
          <w:sz w:val="24"/>
          <w:szCs w:val="24"/>
        </w:rPr>
      </w:pPr>
    </w:p>
    <w:p w:rsidR="00EF47D8"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w:t>
      </w:r>
      <w:r w:rsidRPr="00001C00">
        <w:rPr>
          <w:sz w:val="24"/>
          <w:szCs w:val="24"/>
        </w:rPr>
        <w:t>następujący/e podmiot/y, na którego/</w:t>
      </w:r>
      <w:proofErr w:type="spellStart"/>
      <w:r w:rsidRPr="00001C00">
        <w:rPr>
          <w:sz w:val="24"/>
          <w:szCs w:val="24"/>
        </w:rPr>
        <w:t>ych</w:t>
      </w:r>
      <w:proofErr w:type="spellEnd"/>
      <w:r w:rsidRPr="00001C00">
        <w:rPr>
          <w:sz w:val="24"/>
          <w:szCs w:val="24"/>
        </w:rPr>
        <w:t xml:space="preserve"> zasoby powołuję się w niniejszym post</w:t>
      </w:r>
      <w:r>
        <w:rPr>
          <w:sz w:val="24"/>
          <w:szCs w:val="24"/>
        </w:rPr>
        <w:t xml:space="preserve">ępowaniu, tj.: </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Default="00EF47D8" w:rsidP="00EF47D8">
      <w:pPr>
        <w:suppressAutoHyphens w:val="0"/>
        <w:spacing w:line="240" w:lineRule="auto"/>
        <w:ind w:left="360"/>
        <w:jc w:val="both"/>
        <w:textAlignment w:val="auto"/>
        <w:rPr>
          <w:sz w:val="24"/>
          <w:szCs w:val="24"/>
        </w:rPr>
      </w:pPr>
      <w:r w:rsidRPr="00EF47D8">
        <w:rPr>
          <w:sz w:val="24"/>
          <w:szCs w:val="24"/>
        </w:rPr>
        <w:t>…………………………………………………………………………………………….…</w:t>
      </w:r>
    </w:p>
    <w:p w:rsidR="00001C00" w:rsidRDefault="00001C00" w:rsidP="00EF47D8">
      <w:pPr>
        <w:suppressAutoHyphens w:val="0"/>
        <w:spacing w:line="240" w:lineRule="auto"/>
        <w:ind w:left="360"/>
        <w:jc w:val="both"/>
        <w:textAlignment w:val="auto"/>
        <w:rPr>
          <w:sz w:val="24"/>
          <w:szCs w:val="24"/>
        </w:rPr>
      </w:pPr>
      <w:r w:rsidRPr="00001C00">
        <w:rPr>
          <w:sz w:val="24"/>
          <w:szCs w:val="24"/>
        </w:rPr>
        <w:t>nie podlega/ją</w:t>
      </w:r>
      <w:r>
        <w:rPr>
          <w:sz w:val="24"/>
          <w:szCs w:val="24"/>
        </w:rPr>
        <w:t xml:space="preserve"> </w:t>
      </w:r>
      <w:r w:rsidRPr="00001C00">
        <w:rPr>
          <w:sz w:val="24"/>
          <w:szCs w:val="24"/>
        </w:rPr>
        <w:t>wykluczeniu z postępowania o udzielenie zamówienia</w:t>
      </w:r>
      <w:r>
        <w:rPr>
          <w:sz w:val="24"/>
          <w:szCs w:val="24"/>
        </w:rPr>
        <w:t>;</w:t>
      </w:r>
    </w:p>
    <w:p w:rsidR="00001C00" w:rsidRDefault="00001C00" w:rsidP="00001C00">
      <w:pPr>
        <w:suppressAutoHyphens w:val="0"/>
        <w:spacing w:line="240" w:lineRule="auto"/>
        <w:jc w:val="both"/>
        <w:textAlignment w:val="auto"/>
        <w:rPr>
          <w:sz w:val="24"/>
          <w:szCs w:val="24"/>
        </w:rPr>
      </w:pPr>
    </w:p>
    <w:p w:rsidR="00EF47D8"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sidRPr="00001C00">
        <w:rPr>
          <w:sz w:val="24"/>
          <w:szCs w:val="24"/>
        </w:rPr>
        <w:t>*następujący/e podmio</w:t>
      </w:r>
      <w:r w:rsidR="00EF47D8">
        <w:rPr>
          <w:sz w:val="24"/>
          <w:szCs w:val="24"/>
        </w:rPr>
        <w:t>t/y, będący/e podwykonawcą/</w:t>
      </w:r>
      <w:proofErr w:type="spellStart"/>
      <w:r w:rsidR="00EF47D8">
        <w:rPr>
          <w:sz w:val="24"/>
          <w:szCs w:val="24"/>
        </w:rPr>
        <w:t>ami</w:t>
      </w:r>
      <w:proofErr w:type="spellEnd"/>
      <w:r w:rsid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001C00" w:rsidRDefault="00EF47D8" w:rsidP="00EF47D8">
      <w:pPr>
        <w:suppressAutoHyphens w:val="0"/>
        <w:spacing w:line="240" w:lineRule="auto"/>
        <w:ind w:left="360"/>
        <w:jc w:val="both"/>
        <w:textAlignment w:val="auto"/>
        <w:rPr>
          <w:sz w:val="24"/>
          <w:szCs w:val="24"/>
        </w:rPr>
      </w:pPr>
      <w:r w:rsidRPr="00EF47D8">
        <w:rPr>
          <w:sz w:val="24"/>
          <w:szCs w:val="24"/>
        </w:rPr>
        <w:t>…………………………………………………………………………………………….…</w:t>
      </w:r>
    </w:p>
    <w:p w:rsidR="00001C00" w:rsidRDefault="00001C00" w:rsidP="00001C00">
      <w:pPr>
        <w:tabs>
          <w:tab w:val="num" w:pos="360"/>
        </w:tabs>
        <w:suppressAutoHyphens w:val="0"/>
        <w:spacing w:line="240" w:lineRule="auto"/>
        <w:ind w:left="360"/>
        <w:jc w:val="both"/>
        <w:textAlignment w:val="auto"/>
        <w:rPr>
          <w:sz w:val="24"/>
          <w:szCs w:val="24"/>
        </w:rPr>
      </w:pPr>
      <w:r w:rsidRPr="00001C00">
        <w:rPr>
          <w:sz w:val="24"/>
          <w:szCs w:val="24"/>
        </w:rPr>
        <w:t>nie podlega/ą wykluczeniu z postępowania</w:t>
      </w:r>
      <w:r>
        <w:rPr>
          <w:sz w:val="24"/>
          <w:szCs w:val="24"/>
        </w:rPr>
        <w:t xml:space="preserve"> </w:t>
      </w:r>
      <w:r w:rsidRPr="00001C00">
        <w:rPr>
          <w:sz w:val="24"/>
          <w:szCs w:val="24"/>
        </w:rPr>
        <w:t>o udzielenie zamówienia</w:t>
      </w:r>
      <w:r>
        <w:rPr>
          <w:sz w:val="24"/>
          <w:szCs w:val="24"/>
        </w:rPr>
        <w:t>;</w:t>
      </w:r>
    </w:p>
    <w:p w:rsidR="00001C00" w:rsidRDefault="00001C00" w:rsidP="00001C00">
      <w:pPr>
        <w:suppressAutoHyphens w:val="0"/>
        <w:spacing w:line="240" w:lineRule="auto"/>
        <w:jc w:val="both"/>
        <w:textAlignment w:val="auto"/>
        <w:rPr>
          <w:sz w:val="24"/>
          <w:szCs w:val="24"/>
        </w:rPr>
      </w:pPr>
    </w:p>
    <w:p w:rsidR="00001C00" w:rsidRPr="00001C00"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sidRPr="00001C00">
        <w:rPr>
          <w:sz w:val="24"/>
          <w:szCs w:val="24"/>
        </w:rPr>
        <w:t>spełniam warunki udziału w postępowaniu określone przez zamawiającego w</w:t>
      </w:r>
      <w:r>
        <w:rPr>
          <w:sz w:val="24"/>
          <w:szCs w:val="24"/>
        </w:rPr>
        <w:t xml:space="preserve"> s</w:t>
      </w:r>
      <w:r w:rsidRPr="001263A5">
        <w:rPr>
          <w:bCs/>
          <w:sz w:val="24"/>
          <w:szCs w:val="24"/>
        </w:rPr>
        <w:t>pecyfikacj</w:t>
      </w:r>
      <w:r>
        <w:rPr>
          <w:bCs/>
          <w:sz w:val="24"/>
          <w:szCs w:val="24"/>
        </w:rPr>
        <w:t>i</w:t>
      </w:r>
      <w:r w:rsidRPr="001263A5">
        <w:rPr>
          <w:bCs/>
          <w:sz w:val="24"/>
          <w:szCs w:val="24"/>
        </w:rPr>
        <w:t xml:space="preserve"> </w:t>
      </w:r>
      <w:r>
        <w:rPr>
          <w:bCs/>
          <w:sz w:val="24"/>
          <w:szCs w:val="24"/>
        </w:rPr>
        <w:t>istotnych w</w:t>
      </w:r>
      <w:r w:rsidRPr="001263A5">
        <w:rPr>
          <w:bCs/>
          <w:sz w:val="24"/>
          <w:szCs w:val="24"/>
        </w:rPr>
        <w:t xml:space="preserve">arunków </w:t>
      </w:r>
      <w:r>
        <w:rPr>
          <w:bCs/>
          <w:sz w:val="24"/>
          <w:szCs w:val="24"/>
        </w:rPr>
        <w:t>z</w:t>
      </w:r>
      <w:r w:rsidRPr="001263A5">
        <w:rPr>
          <w:bCs/>
          <w:sz w:val="24"/>
          <w:szCs w:val="24"/>
        </w:rPr>
        <w:t>amówienia</w:t>
      </w:r>
      <w:r>
        <w:rPr>
          <w:bCs/>
          <w:sz w:val="24"/>
          <w:szCs w:val="24"/>
        </w:rPr>
        <w:t>.</w:t>
      </w:r>
    </w:p>
    <w:p w:rsidR="00EF47D8" w:rsidRDefault="00EF47D8" w:rsidP="00EF47D8">
      <w:pPr>
        <w:suppressAutoHyphens w:val="0"/>
        <w:spacing w:line="240" w:lineRule="auto"/>
        <w:jc w:val="both"/>
        <w:textAlignment w:val="auto"/>
        <w:rPr>
          <w:sz w:val="24"/>
          <w:szCs w:val="24"/>
        </w:rPr>
      </w:pPr>
    </w:p>
    <w:p w:rsidR="00EF47D8" w:rsidRPr="00EF47D8" w:rsidRDefault="009A36CB"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w:t>
      </w:r>
      <w:r w:rsidR="00EF47D8" w:rsidRPr="00EF47D8">
        <w:rPr>
          <w:sz w:val="24"/>
          <w:szCs w:val="24"/>
        </w:rPr>
        <w:t>w celu wykazania spełniania warunków udziału w postępowaniu, określonych przez zamawiającego w s</w:t>
      </w:r>
      <w:r w:rsidR="00EF47D8" w:rsidRPr="00EF47D8">
        <w:rPr>
          <w:bCs/>
          <w:sz w:val="24"/>
          <w:szCs w:val="24"/>
        </w:rPr>
        <w:t>pecyfikacji istotnych warunków zamówienia</w:t>
      </w:r>
      <w:r w:rsidR="00EF47D8" w:rsidRPr="00EF47D8">
        <w:rPr>
          <w:sz w:val="24"/>
          <w:szCs w:val="24"/>
        </w:rPr>
        <w:t xml:space="preserve">, polegam na zasobach </w:t>
      </w:r>
      <w:r w:rsidR="00EF47D8">
        <w:rPr>
          <w:sz w:val="24"/>
          <w:szCs w:val="24"/>
        </w:rPr>
        <w:t>następującego/</w:t>
      </w:r>
      <w:proofErr w:type="spellStart"/>
      <w:r w:rsidR="00EF47D8">
        <w:rPr>
          <w:sz w:val="24"/>
          <w:szCs w:val="24"/>
        </w:rPr>
        <w:t>ych</w:t>
      </w:r>
      <w:proofErr w:type="spellEnd"/>
      <w:r w:rsidR="00EF47D8">
        <w:rPr>
          <w:sz w:val="24"/>
          <w:szCs w:val="24"/>
        </w:rPr>
        <w:t xml:space="preserve"> podmiotu/ów: </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r w:rsidRPr="00EF47D8">
        <w:rPr>
          <w:sz w:val="24"/>
          <w:szCs w:val="24"/>
        </w:rPr>
        <w:lastRenderedPageBreak/>
        <w:t>…………………………………………………………………………………………….……………………………………………………………………………………………….…</w:t>
      </w:r>
    </w:p>
    <w:p w:rsidR="00EF47D8" w:rsidRDefault="00EF47D8" w:rsidP="00EF47D8">
      <w:pPr>
        <w:suppressAutoHyphens w:val="0"/>
        <w:spacing w:line="240" w:lineRule="auto"/>
        <w:ind w:left="360"/>
        <w:jc w:val="both"/>
        <w:textAlignment w:val="auto"/>
        <w:rPr>
          <w:sz w:val="24"/>
          <w:szCs w:val="24"/>
        </w:rPr>
      </w:pPr>
      <w:r>
        <w:rPr>
          <w:sz w:val="24"/>
          <w:szCs w:val="24"/>
        </w:rPr>
        <w:t>w następującym zakresie:</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suppressAutoHyphens w:val="0"/>
        <w:spacing w:line="240" w:lineRule="auto"/>
        <w:ind w:left="360"/>
        <w:jc w:val="both"/>
        <w:textAlignment w:val="auto"/>
        <w:rPr>
          <w:sz w:val="24"/>
          <w:szCs w:val="24"/>
        </w:rPr>
      </w:pPr>
      <w:r w:rsidRPr="00EF47D8">
        <w:rPr>
          <w:sz w:val="24"/>
          <w:szCs w:val="24"/>
        </w:rPr>
        <w:t>…………………………………………………………………………………………….…</w:t>
      </w:r>
    </w:p>
    <w:p w:rsidR="00EF47D8" w:rsidRPr="00EF47D8" w:rsidRDefault="00EF47D8" w:rsidP="00EF47D8">
      <w:pPr>
        <w:rPr>
          <w:sz w:val="24"/>
          <w:szCs w:val="24"/>
        </w:rPr>
      </w:pPr>
    </w:p>
    <w:p w:rsidR="00001C00" w:rsidRDefault="00001C00" w:rsidP="00870E10">
      <w:pPr>
        <w:numPr>
          <w:ilvl w:val="0"/>
          <w:numId w:val="85"/>
        </w:numPr>
        <w:tabs>
          <w:tab w:val="clear" w:pos="720"/>
          <w:tab w:val="num" w:pos="360"/>
        </w:tabs>
        <w:suppressAutoHyphens w:val="0"/>
        <w:spacing w:line="240" w:lineRule="auto"/>
        <w:ind w:left="360"/>
        <w:jc w:val="both"/>
        <w:textAlignment w:val="auto"/>
        <w:rPr>
          <w:sz w:val="24"/>
          <w:szCs w:val="24"/>
        </w:rPr>
      </w:pPr>
      <w:r w:rsidRPr="00001C00">
        <w:rPr>
          <w:sz w:val="24"/>
          <w:szCs w:val="24"/>
        </w:rPr>
        <w:t>wszystkie informacje podane w powyższych oświadczeniach są aktualne i zgodne z prawdą oraz zostały przedstawione z pełną świadomością konsekwencji wprowadzenia zamawiającego w błąd przy przedstawianiu informacji</w:t>
      </w:r>
      <w:r>
        <w:rPr>
          <w:sz w:val="24"/>
          <w:szCs w:val="24"/>
        </w:rPr>
        <w:t>.</w:t>
      </w:r>
    </w:p>
    <w:p w:rsidR="00001C00" w:rsidRPr="00001C00" w:rsidRDefault="00001C00" w:rsidP="00EF47D8">
      <w:pPr>
        <w:suppressAutoHyphens w:val="0"/>
        <w:spacing w:line="240" w:lineRule="auto"/>
        <w:jc w:val="both"/>
        <w:textAlignment w:val="auto"/>
        <w:rPr>
          <w:sz w:val="24"/>
          <w:szCs w:val="24"/>
        </w:rPr>
      </w:pPr>
    </w:p>
    <w:p w:rsidR="00DF1E77" w:rsidRDefault="00EF47D8"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z</w:t>
      </w:r>
      <w:r w:rsidR="00DF1E77" w:rsidRPr="001263A5">
        <w:rPr>
          <w:sz w:val="24"/>
          <w:szCs w:val="24"/>
        </w:rPr>
        <w:t>apoznaliśmy się z warunkami realizacji zamówienia publicznego oraz przyjmujemy       je do realizacji bez zastrzeżeń.</w:t>
      </w:r>
    </w:p>
    <w:p w:rsidR="00EF47D8" w:rsidRPr="001263A5" w:rsidRDefault="00EF47D8" w:rsidP="00EF47D8">
      <w:pPr>
        <w:suppressAutoHyphens w:val="0"/>
        <w:spacing w:line="240" w:lineRule="auto"/>
        <w:jc w:val="both"/>
        <w:textAlignment w:val="auto"/>
        <w:rPr>
          <w:sz w:val="24"/>
          <w:szCs w:val="24"/>
        </w:rPr>
      </w:pPr>
    </w:p>
    <w:p w:rsidR="00DF1E77" w:rsidRPr="001263A5" w:rsidRDefault="00EF47D8"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zapoznaliśmy się ze s</w:t>
      </w:r>
      <w:r w:rsidR="00DF1E77" w:rsidRPr="001263A5">
        <w:rPr>
          <w:bCs/>
          <w:sz w:val="24"/>
          <w:szCs w:val="24"/>
        </w:rPr>
        <w:t xml:space="preserve">pecyfikacją </w:t>
      </w:r>
      <w:r>
        <w:rPr>
          <w:bCs/>
          <w:sz w:val="24"/>
          <w:szCs w:val="24"/>
        </w:rPr>
        <w:t>i</w:t>
      </w:r>
      <w:r w:rsidR="00DF1E77" w:rsidRPr="001263A5">
        <w:rPr>
          <w:bCs/>
          <w:sz w:val="24"/>
          <w:szCs w:val="24"/>
        </w:rPr>
        <w:t xml:space="preserve">stotnych </w:t>
      </w:r>
      <w:r>
        <w:rPr>
          <w:bCs/>
          <w:sz w:val="24"/>
          <w:szCs w:val="24"/>
        </w:rPr>
        <w:t>warunków z</w:t>
      </w:r>
      <w:r w:rsidR="00DF1E77" w:rsidRPr="001263A5">
        <w:rPr>
          <w:bCs/>
          <w:sz w:val="24"/>
          <w:szCs w:val="24"/>
        </w:rPr>
        <w:t>amówienia</w:t>
      </w:r>
      <w:r w:rsidR="00DF1E77" w:rsidRPr="001263A5">
        <w:rPr>
          <w:sz w:val="24"/>
          <w:szCs w:val="24"/>
        </w:rPr>
        <w:t>, nie wnosimy do niej uwag ani zastrzeżeń</w:t>
      </w:r>
    </w:p>
    <w:p w:rsidR="00EF47D8" w:rsidRDefault="00EF47D8" w:rsidP="00EF47D8">
      <w:pPr>
        <w:suppressAutoHyphens w:val="0"/>
        <w:spacing w:line="240" w:lineRule="auto"/>
        <w:ind w:left="360"/>
        <w:jc w:val="both"/>
        <w:textAlignment w:val="auto"/>
        <w:rPr>
          <w:sz w:val="24"/>
          <w:szCs w:val="24"/>
        </w:rPr>
      </w:pPr>
    </w:p>
    <w:p w:rsidR="00DF1E77" w:rsidRPr="001263A5" w:rsidRDefault="00EF47D8"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z</w:t>
      </w:r>
      <w:r w:rsidR="00DF1E77" w:rsidRPr="001263A5">
        <w:rPr>
          <w:sz w:val="24"/>
          <w:szCs w:val="24"/>
        </w:rPr>
        <w:t>apoznaliśmy się z formularzem projektu umowy (</w:t>
      </w:r>
      <w:r w:rsidR="00DF1E77" w:rsidRPr="001263A5">
        <w:rPr>
          <w:b/>
          <w:sz w:val="24"/>
          <w:szCs w:val="24"/>
        </w:rPr>
        <w:t xml:space="preserve">Załącznik nr </w:t>
      </w:r>
      <w:r w:rsidR="00B837F4">
        <w:rPr>
          <w:b/>
          <w:sz w:val="24"/>
          <w:szCs w:val="24"/>
        </w:rPr>
        <w:t>4</w:t>
      </w:r>
      <w:r w:rsidR="00DF1E77" w:rsidRPr="001263A5">
        <w:rPr>
          <w:b/>
          <w:sz w:val="24"/>
          <w:szCs w:val="24"/>
        </w:rPr>
        <w:t xml:space="preserve"> do SIWZ</w:t>
      </w:r>
      <w:r w:rsidR="00DF1E77" w:rsidRPr="001263A5">
        <w:rPr>
          <w:sz w:val="24"/>
          <w:szCs w:val="24"/>
        </w:rPr>
        <w:t>)                    i nie wnosimy do niego zastrzeżeń.</w:t>
      </w:r>
    </w:p>
    <w:p w:rsidR="00EF47D8" w:rsidRDefault="00EF47D8" w:rsidP="00EF47D8">
      <w:pPr>
        <w:suppressAutoHyphens w:val="0"/>
        <w:spacing w:line="240" w:lineRule="auto"/>
        <w:ind w:left="360"/>
        <w:jc w:val="both"/>
        <w:textAlignment w:val="auto"/>
        <w:rPr>
          <w:sz w:val="24"/>
          <w:szCs w:val="24"/>
        </w:rPr>
      </w:pPr>
    </w:p>
    <w:p w:rsidR="00DF1E77" w:rsidRPr="001263A5" w:rsidRDefault="00EF47D8"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z</w:t>
      </w:r>
      <w:r w:rsidR="00DF1E77" w:rsidRPr="001263A5">
        <w:rPr>
          <w:sz w:val="24"/>
          <w:szCs w:val="24"/>
        </w:rPr>
        <w:t>dobyliśmy wszelkich możliwych informacji w celu należytego przygotowania oferty, w tym określenia ceny naszej oferty.</w:t>
      </w:r>
    </w:p>
    <w:p w:rsidR="00EF47D8" w:rsidRDefault="00EF47D8" w:rsidP="00EF47D8">
      <w:pPr>
        <w:suppressAutoHyphens w:val="0"/>
        <w:spacing w:line="240" w:lineRule="auto"/>
        <w:ind w:left="360"/>
        <w:jc w:val="both"/>
        <w:textAlignment w:val="auto"/>
        <w:rPr>
          <w:sz w:val="24"/>
          <w:szCs w:val="24"/>
        </w:rPr>
      </w:pPr>
    </w:p>
    <w:p w:rsidR="00DF1E77" w:rsidRPr="001263A5" w:rsidRDefault="00EF47D8" w:rsidP="00870E10">
      <w:pPr>
        <w:numPr>
          <w:ilvl w:val="0"/>
          <w:numId w:val="85"/>
        </w:numPr>
        <w:tabs>
          <w:tab w:val="clear" w:pos="720"/>
          <w:tab w:val="num" w:pos="360"/>
        </w:tabs>
        <w:suppressAutoHyphens w:val="0"/>
        <w:spacing w:line="240" w:lineRule="auto"/>
        <w:ind w:left="360"/>
        <w:jc w:val="both"/>
        <w:textAlignment w:val="auto"/>
        <w:rPr>
          <w:sz w:val="24"/>
          <w:szCs w:val="24"/>
        </w:rPr>
      </w:pPr>
      <w:r>
        <w:rPr>
          <w:sz w:val="24"/>
          <w:szCs w:val="24"/>
        </w:rPr>
        <w:t>u</w:t>
      </w:r>
      <w:r w:rsidR="00DF1E77" w:rsidRPr="001263A5">
        <w:rPr>
          <w:sz w:val="24"/>
          <w:szCs w:val="24"/>
        </w:rPr>
        <w:t>dzielimy wszelkich możliwych wyjaśnień dotyczących złożonej przez nas oferty.</w:t>
      </w:r>
    </w:p>
    <w:p w:rsidR="00DF1E77" w:rsidRPr="001263A5" w:rsidRDefault="00DF1E77" w:rsidP="00104E73">
      <w:pPr>
        <w:spacing w:line="240" w:lineRule="auto"/>
        <w:jc w:val="both"/>
        <w:rPr>
          <w:sz w:val="24"/>
          <w:szCs w:val="24"/>
        </w:rPr>
      </w:pPr>
    </w:p>
    <w:p w:rsidR="00DF1E77" w:rsidRPr="001263A5" w:rsidRDefault="00DF1E77" w:rsidP="00104E73">
      <w:pPr>
        <w:spacing w:line="240" w:lineRule="auto"/>
        <w:jc w:val="both"/>
        <w:rPr>
          <w:sz w:val="24"/>
          <w:szCs w:val="24"/>
        </w:rPr>
      </w:pPr>
    </w:p>
    <w:p w:rsidR="00DF1E77" w:rsidRDefault="00DF1E77" w:rsidP="00104E73">
      <w:pPr>
        <w:spacing w:line="240" w:lineRule="auto"/>
        <w:jc w:val="both"/>
        <w:rPr>
          <w:sz w:val="24"/>
          <w:szCs w:val="24"/>
        </w:rPr>
      </w:pPr>
    </w:p>
    <w:p w:rsidR="00400564" w:rsidRDefault="00400564" w:rsidP="00104E73">
      <w:pPr>
        <w:spacing w:line="240" w:lineRule="auto"/>
        <w:jc w:val="both"/>
        <w:rPr>
          <w:sz w:val="24"/>
          <w:szCs w:val="24"/>
        </w:rPr>
      </w:pPr>
    </w:p>
    <w:p w:rsidR="00400564" w:rsidRDefault="00400564" w:rsidP="00104E73">
      <w:pPr>
        <w:spacing w:line="240" w:lineRule="auto"/>
        <w:jc w:val="both"/>
        <w:rPr>
          <w:sz w:val="24"/>
          <w:szCs w:val="24"/>
        </w:rPr>
      </w:pPr>
    </w:p>
    <w:p w:rsidR="00400564" w:rsidRDefault="00400564" w:rsidP="00104E73">
      <w:pPr>
        <w:spacing w:line="240" w:lineRule="auto"/>
        <w:jc w:val="both"/>
        <w:rPr>
          <w:sz w:val="24"/>
          <w:szCs w:val="24"/>
        </w:rPr>
      </w:pPr>
    </w:p>
    <w:p w:rsidR="00400564" w:rsidRDefault="00400564" w:rsidP="00104E73">
      <w:pPr>
        <w:spacing w:line="240" w:lineRule="auto"/>
        <w:jc w:val="both"/>
        <w:rPr>
          <w:sz w:val="24"/>
          <w:szCs w:val="24"/>
        </w:rPr>
      </w:pPr>
    </w:p>
    <w:p w:rsidR="00400564" w:rsidRDefault="00400564" w:rsidP="00104E73">
      <w:pPr>
        <w:spacing w:line="240" w:lineRule="auto"/>
        <w:jc w:val="both"/>
        <w:rPr>
          <w:sz w:val="24"/>
          <w:szCs w:val="24"/>
        </w:rPr>
      </w:pPr>
    </w:p>
    <w:p w:rsidR="00400564" w:rsidRPr="001263A5" w:rsidRDefault="00400564" w:rsidP="00104E73">
      <w:pPr>
        <w:spacing w:line="240" w:lineRule="auto"/>
        <w:jc w:val="both"/>
        <w:rPr>
          <w:sz w:val="24"/>
          <w:szCs w:val="24"/>
        </w:rPr>
      </w:pPr>
    </w:p>
    <w:p w:rsidR="00DF1E77" w:rsidRPr="001263A5" w:rsidRDefault="00DF1E77" w:rsidP="00104E73">
      <w:pPr>
        <w:spacing w:line="240" w:lineRule="auto"/>
        <w:jc w:val="both"/>
        <w:rPr>
          <w:sz w:val="24"/>
          <w:szCs w:val="24"/>
        </w:rPr>
      </w:pPr>
    </w:p>
    <w:p w:rsidR="00DF1E77" w:rsidRPr="001263A5" w:rsidRDefault="00DF1E77" w:rsidP="00104E73">
      <w:pPr>
        <w:spacing w:line="240" w:lineRule="auto"/>
        <w:ind w:left="4248" w:firstLine="708"/>
        <w:rPr>
          <w:sz w:val="24"/>
          <w:szCs w:val="24"/>
        </w:rPr>
      </w:pPr>
      <w:r w:rsidRPr="001263A5">
        <w:rPr>
          <w:sz w:val="24"/>
          <w:szCs w:val="24"/>
        </w:rPr>
        <w:t>...........................................................</w:t>
      </w:r>
    </w:p>
    <w:p w:rsidR="00DF1E77" w:rsidRPr="001263A5" w:rsidRDefault="00DF1E77" w:rsidP="00104E73">
      <w:pPr>
        <w:pStyle w:val="Zwykytekst"/>
        <w:ind w:left="5664"/>
        <w:jc w:val="both"/>
        <w:rPr>
          <w:rFonts w:ascii="Times New Roman" w:hAnsi="Times New Roman"/>
          <w:sz w:val="16"/>
          <w:szCs w:val="16"/>
        </w:rPr>
      </w:pPr>
      <w:r w:rsidRPr="001263A5">
        <w:rPr>
          <w:rFonts w:ascii="Times New Roman" w:hAnsi="Times New Roman"/>
          <w:sz w:val="16"/>
          <w:szCs w:val="16"/>
        </w:rPr>
        <w:t xml:space="preserve">      Podpis wykonawcy</w:t>
      </w:r>
    </w:p>
    <w:p w:rsidR="00DF1E77" w:rsidRPr="001263A5" w:rsidRDefault="00DF1E77" w:rsidP="00104E73">
      <w:pPr>
        <w:pStyle w:val="Zwykytekst"/>
        <w:jc w:val="both"/>
        <w:rPr>
          <w:rFonts w:ascii="Times New Roman" w:hAnsi="Times New Roman"/>
          <w:sz w:val="24"/>
          <w:szCs w:val="24"/>
        </w:rPr>
      </w:pPr>
    </w:p>
    <w:p w:rsidR="00DF1E77" w:rsidRDefault="00DF1E77" w:rsidP="00104E73">
      <w:pPr>
        <w:pStyle w:val="Zwykytekst"/>
        <w:jc w:val="both"/>
        <w:rPr>
          <w:rFonts w:ascii="Times New Roman" w:hAnsi="Times New Roman"/>
        </w:rPr>
      </w:pPr>
      <w:r w:rsidRPr="001263A5">
        <w:rPr>
          <w:rFonts w:ascii="Times New Roman" w:hAnsi="Times New Roman"/>
          <w:sz w:val="24"/>
          <w:szCs w:val="24"/>
        </w:rPr>
        <w:t>Miejscowość i data: ........................................</w:t>
      </w:r>
      <w:r w:rsidRPr="001263A5">
        <w:rPr>
          <w:rFonts w:ascii="Times New Roman" w:hAnsi="Times New Roman"/>
        </w:rPr>
        <w:t xml:space="preserve"> </w:t>
      </w: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104E73">
      <w:pPr>
        <w:pStyle w:val="Zwykytekst"/>
        <w:jc w:val="both"/>
        <w:rPr>
          <w:rFonts w:ascii="Times New Roman" w:hAnsi="Times New Roman"/>
        </w:rPr>
      </w:pPr>
    </w:p>
    <w:p w:rsidR="009A36CB" w:rsidRDefault="009A36CB" w:rsidP="00400564">
      <w:pPr>
        <w:spacing w:line="240" w:lineRule="auto"/>
        <w:jc w:val="both"/>
        <w:rPr>
          <w:i/>
          <w:sz w:val="24"/>
          <w:szCs w:val="24"/>
        </w:rPr>
      </w:pPr>
      <w:r w:rsidRPr="00001C00">
        <w:rPr>
          <w:i/>
          <w:sz w:val="24"/>
          <w:szCs w:val="24"/>
        </w:rPr>
        <w:t>*niepotrzebne skreślić</w:t>
      </w:r>
    </w:p>
    <w:sectPr w:rsidR="009A36CB" w:rsidSect="00B04769">
      <w:pgSz w:w="11906" w:h="16838"/>
      <w:pgMar w:top="1250"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09D" w:rsidRDefault="00D1109D">
      <w:pPr>
        <w:spacing w:line="240" w:lineRule="auto"/>
      </w:pPr>
      <w:r>
        <w:separator/>
      </w:r>
    </w:p>
  </w:endnote>
  <w:endnote w:type="continuationSeparator" w:id="0">
    <w:p w:rsidR="00D1109D" w:rsidRDefault="00D110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3F" w:csb1="00000000"/>
  </w:font>
  <w:font w:name="ArialNarrow">
    <w:altName w:val="MS Mincho"/>
    <w:panose1 w:val="00000000000000000000"/>
    <w:charset w:val="80"/>
    <w:family w:val="auto"/>
    <w:notTrueType/>
    <w:pitch w:val="default"/>
    <w:sig w:usb0="00000001" w:usb1="08070000" w:usb2="00000010" w:usb3="00000000" w:csb0="00020000" w:csb1="00000000"/>
  </w:font>
  <w:font w:name="TimesNewRoman">
    <w:altName w:val="Times New Roman"/>
    <w:charset w:val="EE"/>
    <w:family w:val="roman"/>
    <w:pitch w:val="default"/>
    <w:sig w:usb0="00000005" w:usb1="00000000" w:usb2="00000000" w:usb3="00000000" w:csb0="00000002" w:csb1="00000000"/>
  </w:font>
  <w:font w:name="Verdana">
    <w:panose1 w:val="020B0604030504040204"/>
    <w:charset w:val="EE"/>
    <w:family w:val="swiss"/>
    <w:pitch w:val="variable"/>
    <w:sig w:usb0="20000287" w:usb1="00000000" w:usb2="00000000" w:usb3="00000000" w:csb0="0000019F" w:csb1="00000000"/>
  </w:font>
  <w:font w:name="Garamond">
    <w:panose1 w:val="02020404030301010803"/>
    <w:charset w:val="EE"/>
    <w:family w:val="roman"/>
    <w:pitch w:val="variable"/>
    <w:sig w:usb0="00000287" w:usb1="00000000" w:usb2="00000000" w:usb3="00000000" w:csb0="0000009F" w:csb1="00000000"/>
  </w:font>
  <w:font w:name="TimesNewRomanPSMT">
    <w:altName w:val="Times New Roman"/>
    <w:charset w:val="EE"/>
    <w:family w:val="roman"/>
    <w:pitch w:val="default"/>
    <w:sig w:usb0="00000000" w:usb1="00000000" w:usb2="00000000" w:usb3="00000000" w:csb0="00000000"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9D" w:rsidRDefault="00D1109D">
    <w:pPr>
      <w:pStyle w:val="Stopka"/>
    </w:pPr>
    <w:fldSimple w:instr=" PAGE ">
      <w:r>
        <w:rPr>
          <w:noProof/>
        </w:rPr>
        <w:t>10</w:t>
      </w:r>
    </w:fldSimple>
  </w:p>
  <w:p w:rsidR="00D1109D" w:rsidRDefault="00D1109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9D" w:rsidRDefault="00D1109D">
    <w:pPr>
      <w:pStyle w:val="Stopka"/>
      <w:ind w:right="360"/>
    </w:pPr>
    <w:r>
      <w:rPr>
        <w:noProof/>
        <w:lang w:eastAsia="pl-PL"/>
      </w:rPr>
      <w:pict>
        <v:shapetype id="_x0000_t202" coordsize="21600,21600" o:spt="202" path="m,l,21600r21600,l21600,xe">
          <v:stroke joinstyle="miter"/>
          <v:path gradientshapeok="t" o:connecttype="rect"/>
        </v:shapetype>
        <v:shape id="Text Box 1" o:spid="_x0000_s2049" type="#_x0000_t202" style="position:absolute;margin-left:511.9pt;margin-top:.05pt;width:12.4pt;height:11.4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" stroked="f">
          <v:textbox inset="0,0,0,0">
            <w:txbxContent>
              <w:p w:rsidR="00D1109D" w:rsidRDefault="00D1109D">
                <w:pPr>
                  <w:pStyle w:val="Stopka"/>
                </w:pPr>
                <w:fldSimple w:instr=" PAGE ">
                  <w:r w:rsidR="00744A1E">
                    <w:rPr>
                      <w:noProof/>
                    </w:rPr>
                    <w:t>32</w:t>
                  </w:r>
                </w:fldSimple>
              </w:p>
            </w:txbxContent>
          </v:textbox>
          <w10:wrap type="square" anchorx="page"/>
        </v:shape>
      </w:pict>
    </w:r>
  </w:p>
  <w:p w:rsidR="00D1109D" w:rsidRDefault="00D1109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09D" w:rsidRDefault="00D1109D">
      <w:pPr>
        <w:spacing w:line="240" w:lineRule="auto"/>
      </w:pPr>
      <w:r>
        <w:separator/>
      </w:r>
    </w:p>
  </w:footnote>
  <w:footnote w:type="continuationSeparator" w:id="0">
    <w:p w:rsidR="00D1109D" w:rsidRDefault="00D110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9D" w:rsidRDefault="00D1109D">
    <w:pPr>
      <w:pStyle w:val="Nagwek10"/>
      <w:pBdr>
        <w:bottom w:val="single" w:sz="8" w:space="1" w:color="000000"/>
      </w:pBdr>
      <w:jc w:val="both"/>
      <w:rPr>
        <w:rStyle w:val="Domylnaczcionkaakapitu1"/>
        <w:b/>
        <w:i/>
        <w:iCs/>
        <w:sz w:val="16"/>
        <w:szCs w:val="16"/>
      </w:rPr>
    </w:pPr>
    <w:r>
      <w:rPr>
        <w:b/>
        <w:bCs/>
        <w:i/>
        <w:iCs/>
        <w:sz w:val="16"/>
        <w:szCs w:val="16"/>
      </w:rPr>
      <w:t>Znak sprawy: RSSA.271…2016</w:t>
    </w:r>
  </w:p>
  <w:p w:rsidR="00D1109D" w:rsidRPr="00D20CF4" w:rsidRDefault="00D1109D" w:rsidP="00EC5B20">
    <w:pPr>
      <w:pStyle w:val="Nagwek10"/>
      <w:pBdr>
        <w:bottom w:val="single" w:sz="8" w:space="1" w:color="000000"/>
      </w:pBdr>
      <w:jc w:val="both"/>
      <w:rPr>
        <w:b/>
        <w:i/>
        <w:iCs/>
        <w:sz w:val="16"/>
        <w:szCs w:val="16"/>
      </w:rPr>
    </w:pPr>
    <w:r w:rsidRPr="006811E0">
      <w:rPr>
        <w:rStyle w:val="Domylnaczcionkaakapitu1"/>
        <w:b/>
        <w:i/>
        <w:iCs/>
        <w:sz w:val="16"/>
        <w:szCs w:val="16"/>
      </w:rPr>
      <w:t>„</w:t>
    </w:r>
    <w:r w:rsidRPr="00A32174">
      <w:rPr>
        <w:rStyle w:val="Domylnaczcionkaakapitu1"/>
        <w:b/>
        <w:i/>
        <w:iCs/>
        <w:sz w:val="16"/>
        <w:szCs w:val="16"/>
      </w:rPr>
      <w:t xml:space="preserve">Budowa drogi dojazdowej </w:t>
    </w:r>
    <w:r>
      <w:rPr>
        <w:rStyle w:val="Domylnaczcionkaakapitu1"/>
        <w:b/>
        <w:i/>
        <w:iCs/>
        <w:sz w:val="16"/>
        <w:szCs w:val="16"/>
      </w:rPr>
      <w:t>o nawierzchni z kruszywa do osiedla domków letniskowych</w:t>
    </w:r>
    <w:r w:rsidRPr="00A32174">
      <w:rPr>
        <w:rStyle w:val="Domylnaczcionkaakapitu1"/>
        <w:b/>
        <w:i/>
        <w:iCs/>
        <w:sz w:val="16"/>
        <w:szCs w:val="16"/>
      </w:rPr>
      <w:t xml:space="preserve"> w Łętowie wraz z budową sieci wodociągowej, sieci kanalizacji sanitarnej i przyłączy w tej drodze oraz budowa sieci wodociągowej w miejscowości Łętowo o długości około 300 m</w:t>
    </w:r>
    <w:r w:rsidRPr="006811E0">
      <w:rPr>
        <w:rStyle w:val="Domylnaczcionkaakapitu1"/>
        <w:b/>
        <w:i/>
        <w:iCs/>
        <w:sz w:val="16"/>
        <w:szCs w:val="16"/>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9D" w:rsidRPr="0002744F" w:rsidRDefault="00D1109D" w:rsidP="008B4B50">
    <w:pPr>
      <w:pStyle w:val="Nagwek10"/>
      <w:pBdr>
        <w:bottom w:val="single" w:sz="8" w:space="1" w:color="000000"/>
      </w:pBdr>
      <w:jc w:val="both"/>
      <w:rPr>
        <w:rStyle w:val="Domylnaczcionkaakapitu1"/>
        <w:b/>
        <w:i/>
        <w:iCs/>
        <w:sz w:val="16"/>
        <w:szCs w:val="16"/>
      </w:rPr>
    </w:pPr>
    <w:r w:rsidRPr="0002744F">
      <w:rPr>
        <w:b/>
        <w:bCs/>
        <w:i/>
        <w:iCs/>
        <w:sz w:val="16"/>
        <w:szCs w:val="16"/>
      </w:rPr>
      <w:t>Z</w:t>
    </w:r>
    <w:r>
      <w:rPr>
        <w:b/>
        <w:bCs/>
        <w:i/>
        <w:iCs/>
        <w:sz w:val="16"/>
        <w:szCs w:val="16"/>
      </w:rPr>
      <w:t>nak sprawy: RSSA.271.28.2017</w:t>
    </w:r>
  </w:p>
  <w:p w:rsidR="00D1109D" w:rsidRPr="0002744F" w:rsidRDefault="00D1109D" w:rsidP="00A32174">
    <w:pPr>
      <w:pStyle w:val="Nagwek10"/>
      <w:pBdr>
        <w:bottom w:val="single" w:sz="8" w:space="1" w:color="000000"/>
      </w:pBdr>
      <w:jc w:val="both"/>
      <w:rPr>
        <w:b/>
        <w:i/>
        <w:iCs/>
        <w:sz w:val="16"/>
        <w:szCs w:val="16"/>
      </w:rPr>
    </w:pPr>
    <w:r w:rsidRPr="0002744F">
      <w:rPr>
        <w:rStyle w:val="Domylnaczcionkaakapitu1"/>
        <w:b/>
        <w:i/>
        <w:iCs/>
        <w:sz w:val="16"/>
        <w:szCs w:val="16"/>
      </w:rPr>
      <w:t>„</w:t>
    </w:r>
    <w:r w:rsidRPr="00E240B8">
      <w:rPr>
        <w:rStyle w:val="Domylnaczcionkaakapitu1"/>
        <w:b/>
        <w:i/>
        <w:iCs/>
        <w:sz w:val="16"/>
        <w:szCs w:val="16"/>
      </w:rPr>
      <w:t>Przebudowa drogi gminnej w miejscowości Łętowo, gmina Sławno</w:t>
    </w:r>
    <w:r w:rsidRPr="0002744F">
      <w:rPr>
        <w:rStyle w:val="Domylnaczcionkaakapitu1"/>
        <w:b/>
        <w:i/>
        <w:iCs/>
        <w:sz w:val="16"/>
        <w:szCs w:val="16"/>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1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
    <w:nsid w:val="00000003"/>
    <w:multiLevelType w:val="multilevel"/>
    <w:tmpl w:val="00000003"/>
    <w:name w:val="WW8Num17"/>
    <w:lvl w:ilvl="0">
      <w:start w:val="1"/>
      <w:numFmt w:val="bullet"/>
      <w:suff w:val="nothing"/>
      <w:lvlText w:val=""/>
      <w:lvlJc w:val="left"/>
      <w:pPr>
        <w:tabs>
          <w:tab w:val="num" w:pos="0"/>
        </w:tabs>
        <w:ind w:left="0" w:firstLine="0"/>
      </w:pPr>
      <w:rPr>
        <w:rFonts w:ascii="Symbol" w:hAnsi="Symbol" w:cs="Symbol"/>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
    <w:nsid w:val="00000004"/>
    <w:multiLevelType w:val="multilevel"/>
    <w:tmpl w:val="00000004"/>
    <w:name w:val="WW8Num22"/>
    <w:lvl w:ilvl="0">
      <w:start w:val="1"/>
      <w:numFmt w:val="bullet"/>
      <w:suff w:val="nothing"/>
      <w:lvlText w:val=""/>
      <w:lvlJc w:val="left"/>
      <w:pPr>
        <w:tabs>
          <w:tab w:val="num" w:pos="0"/>
        </w:tabs>
        <w:ind w:left="0" w:firstLine="0"/>
      </w:pPr>
      <w:rPr>
        <w:rFonts w:ascii="Wingdings" w:hAnsi="Wingdings" w:cs="Times New Roman"/>
        <w:color w:val="00000A"/>
        <w:sz w:val="16"/>
        <w:szCs w:val="16"/>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cs="Wingdings"/>
      </w:rPr>
    </w:lvl>
    <w:lvl w:ilvl="3">
      <w:start w:val="1"/>
      <w:numFmt w:val="bullet"/>
      <w:suff w:val="nothing"/>
      <w:lvlText w:val=""/>
      <w:lvlJc w:val="left"/>
      <w:pPr>
        <w:tabs>
          <w:tab w:val="num" w:pos="0"/>
        </w:tabs>
        <w:ind w:left="0" w:firstLine="0"/>
      </w:pPr>
      <w:rPr>
        <w:rFonts w:ascii="Symbol" w:hAnsi="Symbol" w:cs="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cs="Wingdings"/>
      </w:rPr>
    </w:lvl>
    <w:lvl w:ilvl="6">
      <w:start w:val="1"/>
      <w:numFmt w:val="bullet"/>
      <w:suff w:val="nothing"/>
      <w:lvlText w:val=""/>
      <w:lvlJc w:val="left"/>
      <w:pPr>
        <w:tabs>
          <w:tab w:val="num" w:pos="0"/>
        </w:tabs>
        <w:ind w:left="0" w:firstLine="0"/>
      </w:pPr>
      <w:rPr>
        <w:rFonts w:ascii="Symbol" w:hAnsi="Symbol" w:cs="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cs="Wingdings"/>
      </w:rPr>
    </w:lvl>
  </w:abstractNum>
  <w:abstractNum w:abstractNumId="4">
    <w:nsid w:val="00000005"/>
    <w:multiLevelType w:val="multilevel"/>
    <w:tmpl w:val="E7F076BC"/>
    <w:name w:val="WW8Num26"/>
    <w:lvl w:ilvl="0">
      <w:start w:val="1"/>
      <w:numFmt w:val="decimal"/>
      <w:lvlText w:val="%1."/>
      <w:lvlJc w:val="left"/>
      <w:pPr>
        <w:tabs>
          <w:tab w:val="num" w:pos="0"/>
        </w:tabs>
        <w:ind w:left="0" w:firstLine="0"/>
      </w:pPr>
      <w:rPr>
        <w:b w:val="0"/>
        <w:i w:val="0"/>
        <w:sz w:val="24"/>
      </w:rPr>
    </w:lvl>
    <w:lvl w:ilvl="1">
      <w:start w:val="2"/>
      <w:numFmt w:val="decimal"/>
      <w:suff w:val="nothing"/>
      <w:lvlText w:val="%2."/>
      <w:lvlJc w:val="left"/>
      <w:pPr>
        <w:tabs>
          <w:tab w:val="num" w:pos="0"/>
        </w:tabs>
        <w:ind w:left="0" w:firstLine="0"/>
      </w:pPr>
      <w:rPr>
        <w:b w:val="0"/>
      </w:rPr>
    </w:lvl>
    <w:lvl w:ilvl="2">
      <w:start w:val="1"/>
      <w:numFmt w:val="bullet"/>
      <w:suff w:val="nothing"/>
      <w:lvlText w:val=""/>
      <w:lvlJc w:val="left"/>
      <w:pPr>
        <w:tabs>
          <w:tab w:val="num" w:pos="0"/>
        </w:tabs>
        <w:ind w:left="0" w:firstLine="0"/>
      </w:pPr>
      <w:rPr>
        <w:rFonts w:ascii="Wingdings" w:hAnsi="Wingdings" w:cs="Times New Roman"/>
        <w:b w:val="0"/>
        <w:i w:val="0"/>
        <w:sz w:val="16"/>
        <w:szCs w:val="16"/>
      </w:r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
    <w:nsid w:val="00000006"/>
    <w:multiLevelType w:val="multilevel"/>
    <w:tmpl w:val="00000006"/>
    <w:name w:val="WW8Num2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6">
    <w:nsid w:val="00000007"/>
    <w:multiLevelType w:val="multilevel"/>
    <w:tmpl w:val="00000007"/>
    <w:name w:val="WW8Num2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
    <w:nsid w:val="00000008"/>
    <w:multiLevelType w:val="multilevel"/>
    <w:tmpl w:val="00000008"/>
    <w:name w:val="WW8Num36"/>
    <w:lvl w:ilvl="0">
      <w:start w:val="1"/>
      <w:numFmt w:val="bullet"/>
      <w:suff w:val="nothing"/>
      <w:lvlText w:val=""/>
      <w:lvlJc w:val="left"/>
      <w:pPr>
        <w:tabs>
          <w:tab w:val="num" w:pos="0"/>
        </w:tabs>
        <w:ind w:left="0" w:firstLine="0"/>
      </w:pPr>
      <w:rPr>
        <w:rFonts w:ascii="Symbol" w:hAnsi="Symbol" w:cs="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cs="Wingdings"/>
      </w:rPr>
    </w:lvl>
    <w:lvl w:ilvl="3">
      <w:start w:val="1"/>
      <w:numFmt w:val="bullet"/>
      <w:suff w:val="nothing"/>
      <w:lvlText w:val=""/>
      <w:lvlJc w:val="left"/>
      <w:pPr>
        <w:tabs>
          <w:tab w:val="num" w:pos="0"/>
        </w:tabs>
        <w:ind w:left="0" w:firstLine="0"/>
      </w:pPr>
      <w:rPr>
        <w:rFonts w:ascii="Symbol" w:hAnsi="Symbol" w:cs="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cs="Wingdings"/>
      </w:rPr>
    </w:lvl>
    <w:lvl w:ilvl="6">
      <w:start w:val="1"/>
      <w:numFmt w:val="bullet"/>
      <w:suff w:val="nothing"/>
      <w:lvlText w:val=""/>
      <w:lvlJc w:val="left"/>
      <w:pPr>
        <w:tabs>
          <w:tab w:val="num" w:pos="0"/>
        </w:tabs>
        <w:ind w:left="0" w:firstLine="0"/>
      </w:pPr>
      <w:rPr>
        <w:rFonts w:ascii="Symbol" w:hAnsi="Symbol" w:cs="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cs="Wingdings"/>
      </w:rPr>
    </w:lvl>
  </w:abstractNum>
  <w:abstractNum w:abstractNumId="8">
    <w:nsid w:val="00000009"/>
    <w:multiLevelType w:val="multilevel"/>
    <w:tmpl w:val="00000009"/>
    <w:name w:val="WW8Num5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
    <w:nsid w:val="0000000A"/>
    <w:multiLevelType w:val="multilevel"/>
    <w:tmpl w:val="0000000A"/>
    <w:name w:val="WW8Num58"/>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nsid w:val="0000000B"/>
    <w:multiLevelType w:val="multilevel"/>
    <w:tmpl w:val="0000000B"/>
    <w:name w:val="WW8Num71"/>
    <w:lvl w:ilvl="0">
      <w:start w:val="1"/>
      <w:numFmt w:val="bullet"/>
      <w:suff w:val="nothing"/>
      <w:lvlText w:val=""/>
      <w:lvlJc w:val="left"/>
      <w:pPr>
        <w:tabs>
          <w:tab w:val="num" w:pos="0"/>
        </w:tabs>
        <w:ind w:left="0" w:firstLine="0"/>
      </w:pPr>
      <w:rPr>
        <w:rFonts w:ascii="Symbol" w:hAnsi="Symbol" w:cs="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cs="Wingdings"/>
      </w:rPr>
    </w:lvl>
    <w:lvl w:ilvl="3">
      <w:start w:val="1"/>
      <w:numFmt w:val="bullet"/>
      <w:suff w:val="nothing"/>
      <w:lvlText w:val=""/>
      <w:lvlJc w:val="left"/>
      <w:pPr>
        <w:tabs>
          <w:tab w:val="num" w:pos="0"/>
        </w:tabs>
        <w:ind w:left="0" w:firstLine="0"/>
      </w:pPr>
      <w:rPr>
        <w:rFonts w:ascii="Symbol" w:hAnsi="Symbol" w:cs="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cs="Wingdings"/>
      </w:rPr>
    </w:lvl>
    <w:lvl w:ilvl="6">
      <w:start w:val="1"/>
      <w:numFmt w:val="bullet"/>
      <w:suff w:val="nothing"/>
      <w:lvlText w:val=""/>
      <w:lvlJc w:val="left"/>
      <w:pPr>
        <w:tabs>
          <w:tab w:val="num" w:pos="0"/>
        </w:tabs>
        <w:ind w:left="0" w:firstLine="0"/>
      </w:pPr>
      <w:rPr>
        <w:rFonts w:ascii="Symbol" w:hAnsi="Symbol" w:cs="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cs="Wingdings"/>
      </w:rPr>
    </w:lvl>
  </w:abstractNum>
  <w:abstractNum w:abstractNumId="11">
    <w:nsid w:val="0000000C"/>
    <w:multiLevelType w:val="multilevel"/>
    <w:tmpl w:val="0000000C"/>
    <w:name w:val="WW8Num79"/>
    <w:lvl w:ilvl="0">
      <w:start w:val="4"/>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2">
    <w:nsid w:val="0000000D"/>
    <w:multiLevelType w:val="multilevel"/>
    <w:tmpl w:val="0000000D"/>
    <w:name w:val="WW8Num86"/>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3">
    <w:nsid w:val="0000000E"/>
    <w:multiLevelType w:val="multilevel"/>
    <w:tmpl w:val="0000000E"/>
    <w:name w:val="WW8Num92"/>
    <w:lvl w:ilvl="0">
      <w:start w:val="4"/>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4">
    <w:nsid w:val="0000000F"/>
    <w:multiLevelType w:val="multilevel"/>
    <w:tmpl w:val="0000000F"/>
    <w:name w:val="WW8Num98"/>
    <w:lvl w:ilvl="0">
      <w:start w:val="3"/>
      <w:numFmt w:val="decimal"/>
      <w:suff w:val="nothing"/>
      <w:lvlText w:val="%1."/>
      <w:lvlJc w:val="left"/>
      <w:pPr>
        <w:tabs>
          <w:tab w:val="num" w:pos="0"/>
        </w:tabs>
        <w:ind w:left="0" w:firstLine="0"/>
      </w:pPr>
      <w:rPr>
        <w:sz w:val="24"/>
      </w:r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5">
    <w:nsid w:val="00000010"/>
    <w:multiLevelType w:val="multilevel"/>
    <w:tmpl w:val="00000010"/>
    <w:name w:val="WW8Num100"/>
    <w:lvl w:ilvl="0">
      <w:start w:val="1"/>
      <w:numFmt w:val="decimal"/>
      <w:suff w:val="nothing"/>
      <w:lvlText w:val="%1."/>
      <w:lvlJc w:val="left"/>
      <w:pPr>
        <w:tabs>
          <w:tab w:val="num" w:pos="0"/>
        </w:tabs>
        <w:ind w:left="0" w:firstLine="0"/>
      </w:pPr>
      <w:rPr>
        <w:sz w:val="24"/>
      </w:r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6">
    <w:nsid w:val="00000011"/>
    <w:multiLevelType w:val="multilevel"/>
    <w:tmpl w:val="00000011"/>
    <w:name w:val="WW8Num101"/>
    <w:lvl w:ilvl="0">
      <w:start w:val="1"/>
      <w:numFmt w:val="decimal"/>
      <w:suff w:val="nothing"/>
      <w:lvlText w:val="%1)"/>
      <w:lvlJc w:val="left"/>
      <w:pPr>
        <w:tabs>
          <w:tab w:val="num" w:pos="360"/>
        </w:tabs>
        <w:ind w:left="360" w:firstLine="0"/>
      </w:pPr>
    </w:lvl>
    <w:lvl w:ilvl="1">
      <w:start w:val="1"/>
      <w:numFmt w:val="lowerLetter"/>
      <w:suff w:val="nothing"/>
      <w:lvlText w:val="%2."/>
      <w:lvlJc w:val="left"/>
      <w:pPr>
        <w:tabs>
          <w:tab w:val="num" w:pos="360"/>
        </w:tabs>
        <w:ind w:left="360" w:firstLine="0"/>
      </w:pPr>
    </w:lvl>
    <w:lvl w:ilvl="2">
      <w:start w:val="1"/>
      <w:numFmt w:val="lowerRoman"/>
      <w:suff w:val="nothing"/>
      <w:lvlText w:val="%1.%2.%3."/>
      <w:lvlJc w:val="right"/>
      <w:pPr>
        <w:tabs>
          <w:tab w:val="num" w:pos="360"/>
        </w:tabs>
        <w:ind w:left="360" w:firstLine="0"/>
      </w:pPr>
    </w:lvl>
    <w:lvl w:ilvl="3">
      <w:start w:val="1"/>
      <w:numFmt w:val="decimal"/>
      <w:suff w:val="nothing"/>
      <w:lvlText w:val="%1.%2.%3.%4."/>
      <w:lvlJc w:val="left"/>
      <w:pPr>
        <w:tabs>
          <w:tab w:val="num" w:pos="360"/>
        </w:tabs>
        <w:ind w:left="360" w:firstLine="0"/>
      </w:pPr>
    </w:lvl>
    <w:lvl w:ilvl="4">
      <w:start w:val="1"/>
      <w:numFmt w:val="lowerLetter"/>
      <w:suff w:val="nothing"/>
      <w:lvlText w:val="%1.%2.%3.%4.%5."/>
      <w:lvlJc w:val="left"/>
      <w:pPr>
        <w:tabs>
          <w:tab w:val="num" w:pos="360"/>
        </w:tabs>
        <w:ind w:left="360" w:firstLine="0"/>
      </w:pPr>
    </w:lvl>
    <w:lvl w:ilvl="5">
      <w:start w:val="1"/>
      <w:numFmt w:val="lowerRoman"/>
      <w:suff w:val="nothing"/>
      <w:lvlText w:val="%1.%2.%3.%4.%5.%6."/>
      <w:lvlJc w:val="right"/>
      <w:pPr>
        <w:tabs>
          <w:tab w:val="num" w:pos="360"/>
        </w:tabs>
        <w:ind w:left="360" w:firstLine="0"/>
      </w:pPr>
    </w:lvl>
    <w:lvl w:ilvl="6">
      <w:start w:val="1"/>
      <w:numFmt w:val="decimal"/>
      <w:suff w:val="nothing"/>
      <w:lvlText w:val="%1.%2.%3.%4.%5.%6.%7."/>
      <w:lvlJc w:val="left"/>
      <w:pPr>
        <w:tabs>
          <w:tab w:val="num" w:pos="360"/>
        </w:tabs>
        <w:ind w:left="360" w:firstLine="0"/>
      </w:pPr>
    </w:lvl>
    <w:lvl w:ilvl="7">
      <w:start w:val="1"/>
      <w:numFmt w:val="lowerLetter"/>
      <w:suff w:val="nothing"/>
      <w:lvlText w:val="%1.%2.%3.%4.%5.%6.%7.%8."/>
      <w:lvlJc w:val="left"/>
      <w:pPr>
        <w:tabs>
          <w:tab w:val="num" w:pos="360"/>
        </w:tabs>
        <w:ind w:left="360" w:firstLine="0"/>
      </w:pPr>
    </w:lvl>
    <w:lvl w:ilvl="8">
      <w:start w:val="1"/>
      <w:numFmt w:val="lowerRoman"/>
      <w:suff w:val="nothing"/>
      <w:lvlText w:val="%1.%2.%3.%4.%5.%6.%7.%8.%9."/>
      <w:lvlJc w:val="right"/>
      <w:pPr>
        <w:tabs>
          <w:tab w:val="num" w:pos="360"/>
        </w:tabs>
        <w:ind w:left="360" w:firstLine="0"/>
      </w:pPr>
    </w:lvl>
  </w:abstractNum>
  <w:abstractNum w:abstractNumId="17">
    <w:nsid w:val="00000012"/>
    <w:multiLevelType w:val="multilevel"/>
    <w:tmpl w:val="00000012"/>
    <w:name w:val="WW8Num102"/>
    <w:lvl w:ilvl="0">
      <w:start w:val="1"/>
      <w:numFmt w:val="decimal"/>
      <w:suff w:val="nothing"/>
      <w:lvlText w:val="%1)"/>
      <w:lvlJc w:val="left"/>
      <w:pPr>
        <w:tabs>
          <w:tab w:val="num" w:pos="0"/>
        </w:tabs>
        <w:ind w:left="0" w:firstLine="0"/>
      </w:pPr>
      <w:rPr>
        <w:sz w:val="24"/>
      </w:rPr>
    </w:lvl>
    <w:lvl w:ilvl="1">
      <w:start w:val="1"/>
      <w:numFmt w:val="decimal"/>
      <w:suff w:val="nothing"/>
      <w:lvlText w:val="%2."/>
      <w:lvlJc w:val="left"/>
      <w:pPr>
        <w:tabs>
          <w:tab w:val="num" w:pos="0"/>
        </w:tabs>
        <w:ind w:left="0" w:firstLine="0"/>
      </w:pPr>
      <w:rPr>
        <w:color w:val="00000A"/>
      </w:rPr>
    </w:lvl>
    <w:lvl w:ilvl="2">
      <w:start w:val="1"/>
      <w:numFmt w:val="bullet"/>
      <w:suff w:val="nothing"/>
      <w:lvlText w:val=""/>
      <w:lvlJc w:val="left"/>
      <w:pPr>
        <w:tabs>
          <w:tab w:val="num" w:pos="0"/>
        </w:tabs>
        <w:ind w:left="0" w:firstLine="0"/>
      </w:pPr>
      <w:rPr>
        <w:rFonts w:ascii="Symbol" w:hAnsi="Symbol" w:cs="Symbol"/>
        <w:sz w:val="24"/>
      </w:r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8">
    <w:nsid w:val="00000013"/>
    <w:multiLevelType w:val="multilevel"/>
    <w:tmpl w:val="00000013"/>
    <w:name w:val="WW8Num103"/>
    <w:lvl w:ilvl="0">
      <w:start w:val="1"/>
      <w:numFmt w:val="decimal"/>
      <w:suff w:val="nothing"/>
      <w:lvlText w:val="%1."/>
      <w:lvlJc w:val="left"/>
      <w:pPr>
        <w:tabs>
          <w:tab w:val="num" w:pos="0"/>
        </w:tabs>
        <w:ind w:left="0" w:firstLine="0"/>
      </w:pPr>
      <w:rPr>
        <w:sz w:val="24"/>
      </w:r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9">
    <w:nsid w:val="00000014"/>
    <w:multiLevelType w:val="multilevel"/>
    <w:tmpl w:val="00000014"/>
    <w:name w:val="WW8Num104"/>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0">
    <w:nsid w:val="00000015"/>
    <w:multiLevelType w:val="multilevel"/>
    <w:tmpl w:val="00000015"/>
    <w:name w:val="WW8Num105"/>
    <w:lvl w:ilvl="0">
      <w:start w:val="1"/>
      <w:numFmt w:val="upperRoman"/>
      <w:suff w:val="nothing"/>
      <w:lvlText w:val="%1."/>
      <w:lvlJc w:val="right"/>
      <w:pPr>
        <w:tabs>
          <w:tab w:val="num" w:pos="0"/>
        </w:tabs>
        <w:ind w:left="0" w:firstLine="0"/>
      </w:pPr>
      <w:rPr>
        <w:color w:val="00000A"/>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1">
    <w:nsid w:val="00000016"/>
    <w:multiLevelType w:val="multilevel"/>
    <w:tmpl w:val="00000016"/>
    <w:name w:val="WW8Num106"/>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2">
    <w:nsid w:val="00000017"/>
    <w:multiLevelType w:val="multilevel"/>
    <w:tmpl w:val="00000017"/>
    <w:name w:val="WW8Num10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3">
    <w:nsid w:val="00000018"/>
    <w:multiLevelType w:val="multilevel"/>
    <w:tmpl w:val="00000018"/>
    <w:name w:val="WW8Num10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4">
    <w:nsid w:val="00000019"/>
    <w:multiLevelType w:val="multilevel"/>
    <w:tmpl w:val="00000019"/>
    <w:name w:val="WW8Num109"/>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5">
    <w:nsid w:val="0000001A"/>
    <w:multiLevelType w:val="multilevel"/>
    <w:tmpl w:val="992CAD66"/>
    <w:name w:val="WW8Num110"/>
    <w:lvl w:ilvl="0">
      <w:start w:val="3"/>
      <w:numFmt w:val="upperRoman"/>
      <w:suff w:val="nothing"/>
      <w:lvlText w:val="%1."/>
      <w:lvlJc w:val="right"/>
      <w:pPr>
        <w:ind w:left="0" w:firstLine="0"/>
      </w:pPr>
      <w:rPr>
        <w:rFonts w:hint="default"/>
        <w:color w:val="00000A"/>
      </w:rPr>
    </w:lvl>
    <w:lvl w:ilvl="1">
      <w:start w:val="1"/>
      <w:numFmt w:val="lowerLetter"/>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6">
    <w:nsid w:val="0000001B"/>
    <w:multiLevelType w:val="multilevel"/>
    <w:tmpl w:val="0000001B"/>
    <w:name w:val="WW8Num11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7">
    <w:nsid w:val="0000001C"/>
    <w:multiLevelType w:val="multilevel"/>
    <w:tmpl w:val="0000001C"/>
    <w:name w:val="WW8Num112"/>
    <w:lvl w:ilvl="0">
      <w:start w:val="7"/>
      <w:numFmt w:val="upperRoman"/>
      <w:suff w:val="nothing"/>
      <w:lvlText w:val="%1."/>
      <w:lvlJc w:val="righ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8">
    <w:nsid w:val="0000001D"/>
    <w:multiLevelType w:val="multilevel"/>
    <w:tmpl w:val="0000001D"/>
    <w:name w:val="WW8Num11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9">
    <w:nsid w:val="0000001E"/>
    <w:multiLevelType w:val="multilevel"/>
    <w:tmpl w:val="0000001E"/>
    <w:name w:val="WW8Num114"/>
    <w:lvl w:ilvl="0">
      <w:start w:val="1"/>
      <w:numFmt w:val="decimal"/>
      <w:suff w:val="nothing"/>
      <w:lvlText w:val="%1."/>
      <w:lvlJc w:val="left"/>
      <w:pPr>
        <w:tabs>
          <w:tab w:val="num" w:pos="0"/>
        </w:tabs>
        <w:ind w:left="0" w:firstLine="0"/>
      </w:pPr>
      <w:rPr>
        <w:b/>
        <w:i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0">
    <w:nsid w:val="0000001F"/>
    <w:multiLevelType w:val="multilevel"/>
    <w:tmpl w:val="0000001F"/>
    <w:name w:val="WW8Num115"/>
    <w:lvl w:ilvl="0">
      <w:start w:val="1"/>
      <w:numFmt w:val="decimal"/>
      <w:suff w:val="nothing"/>
      <w:lvlText w:val="%1."/>
      <w:lvlJc w:val="left"/>
      <w:pPr>
        <w:tabs>
          <w:tab w:val="num" w:pos="0"/>
        </w:tabs>
        <w:ind w:left="0" w:firstLine="0"/>
      </w:pPr>
      <w:rPr>
        <w:b/>
        <w:i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1">
    <w:nsid w:val="00000020"/>
    <w:multiLevelType w:val="multilevel"/>
    <w:tmpl w:val="00000020"/>
    <w:name w:val="WW8Num116"/>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2">
    <w:nsid w:val="00000021"/>
    <w:multiLevelType w:val="multilevel"/>
    <w:tmpl w:val="00000021"/>
    <w:name w:val="WW8Num117"/>
    <w:lvl w:ilvl="0">
      <w:start w:val="1"/>
      <w:numFmt w:val="lowerLetter"/>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3">
    <w:nsid w:val="00000022"/>
    <w:multiLevelType w:val="multilevel"/>
    <w:tmpl w:val="00000022"/>
    <w:name w:val="WW8Num118"/>
    <w:lvl w:ilvl="0">
      <w:start w:val="1"/>
      <w:numFmt w:val="lowerLetter"/>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4">
    <w:nsid w:val="00000023"/>
    <w:multiLevelType w:val="multilevel"/>
    <w:tmpl w:val="00000023"/>
    <w:name w:val="WW8Num119"/>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5">
    <w:nsid w:val="00000024"/>
    <w:multiLevelType w:val="multilevel"/>
    <w:tmpl w:val="00000024"/>
    <w:name w:val="WW8Num12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6">
    <w:nsid w:val="00000025"/>
    <w:multiLevelType w:val="multilevel"/>
    <w:tmpl w:val="00000025"/>
    <w:name w:val="WW8Num12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7">
    <w:nsid w:val="00000026"/>
    <w:multiLevelType w:val="multilevel"/>
    <w:tmpl w:val="00000026"/>
    <w:name w:val="WW8Num122"/>
    <w:lvl w:ilvl="0">
      <w:start w:val="1"/>
      <w:numFmt w:val="decimal"/>
      <w:suff w:val="nothing"/>
      <w:lvlText w:val="%1."/>
      <w:lvlJc w:val="left"/>
      <w:pPr>
        <w:tabs>
          <w:tab w:val="num" w:pos="0"/>
        </w:tabs>
        <w:ind w:left="0" w:firstLine="0"/>
      </w:pPr>
      <w:rPr>
        <w:b w:val="0"/>
      </w:rPr>
    </w:lvl>
    <w:lvl w:ilvl="1">
      <w:start w:val="1"/>
      <w:numFmt w:val="decimal"/>
      <w:suff w:val="nothing"/>
      <w:lvlText w:val="%2)"/>
      <w:lvlJc w:val="left"/>
      <w:pPr>
        <w:tabs>
          <w:tab w:val="num" w:pos="0"/>
        </w:tabs>
        <w:ind w:left="0" w:firstLine="0"/>
      </w:pPr>
      <w:rPr>
        <w:b w:val="0"/>
        <w:sz w:val="24"/>
      </w:rPr>
    </w:lvl>
    <w:lvl w:ilvl="2">
      <w:start w:val="1"/>
      <w:numFmt w:val="lowerLetter"/>
      <w:suff w:val="nothing"/>
      <w:lvlText w:val="%1.%2.%3)"/>
      <w:lvlJc w:val="left"/>
      <w:pPr>
        <w:tabs>
          <w:tab w:val="num" w:pos="0"/>
        </w:tabs>
        <w:ind w:left="0" w:firstLine="0"/>
      </w:pPr>
      <w:rPr>
        <w:b/>
      </w:r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left"/>
      <w:pPr>
        <w:tabs>
          <w:tab w:val="num" w:pos="0"/>
        </w:tabs>
        <w:ind w:left="0" w:firstLine="0"/>
      </w:pPr>
    </w:lvl>
  </w:abstractNum>
  <w:abstractNum w:abstractNumId="38">
    <w:nsid w:val="00000027"/>
    <w:multiLevelType w:val="multilevel"/>
    <w:tmpl w:val="00000027"/>
    <w:name w:val="WW8Num123"/>
    <w:lvl w:ilvl="0">
      <w:start w:val="1"/>
      <w:numFmt w:val="decimal"/>
      <w:suff w:val="nothing"/>
      <w:lvlText w:val="%1."/>
      <w:lvlJc w:val="left"/>
      <w:pPr>
        <w:tabs>
          <w:tab w:val="num" w:pos="0"/>
        </w:tabs>
        <w:ind w:left="0" w:firstLine="0"/>
      </w:pPr>
      <w:rPr>
        <w:b w:val="0"/>
        <w:sz w:val="24"/>
        <w:szCs w:val="24"/>
      </w:r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39">
    <w:nsid w:val="00000028"/>
    <w:multiLevelType w:val="multilevel"/>
    <w:tmpl w:val="00000028"/>
    <w:name w:val="WW8Num124"/>
    <w:lvl w:ilvl="0">
      <w:start w:val="1"/>
      <w:numFmt w:val="decimal"/>
      <w:suff w:val="nothing"/>
      <w:lvlText w:val="%1."/>
      <w:lvlJc w:val="left"/>
      <w:pPr>
        <w:tabs>
          <w:tab w:val="num" w:pos="0"/>
        </w:tabs>
        <w:ind w:left="0" w:firstLine="0"/>
      </w:pPr>
      <w:rPr>
        <w:color w:val="00000A"/>
        <w:sz w:val="24"/>
        <w:szCs w:val="24"/>
      </w:rPr>
    </w:lvl>
    <w:lvl w:ilvl="1">
      <w:start w:val="1"/>
      <w:numFmt w:val="lowerLetter"/>
      <w:suff w:val="nothing"/>
      <w:lvlText w:val="%2)"/>
      <w:lvlJc w:val="left"/>
      <w:pPr>
        <w:tabs>
          <w:tab w:val="num" w:pos="0"/>
        </w:tabs>
        <w:ind w:left="0" w:firstLine="0"/>
      </w:pPr>
      <w:rPr>
        <w:sz w:val="24"/>
        <w:szCs w:val="24"/>
      </w:r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0">
    <w:nsid w:val="00000029"/>
    <w:multiLevelType w:val="multilevel"/>
    <w:tmpl w:val="00000029"/>
    <w:name w:val="WW8Num125"/>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1">
    <w:nsid w:val="0000002A"/>
    <w:multiLevelType w:val="multilevel"/>
    <w:tmpl w:val="0000002A"/>
    <w:name w:val="WW8Num126"/>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2">
    <w:nsid w:val="0000002B"/>
    <w:multiLevelType w:val="multilevel"/>
    <w:tmpl w:val="0000002B"/>
    <w:name w:val="WW8Num127"/>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3">
    <w:nsid w:val="0000002C"/>
    <w:multiLevelType w:val="multilevel"/>
    <w:tmpl w:val="0000002C"/>
    <w:name w:val="WW8Num12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4">
    <w:nsid w:val="0000002D"/>
    <w:multiLevelType w:val="multilevel"/>
    <w:tmpl w:val="0000002D"/>
    <w:name w:val="WW8Num129"/>
    <w:lvl w:ilvl="0">
      <w:start w:val="1"/>
      <w:numFmt w:val="decimal"/>
      <w:suff w:val="nothing"/>
      <w:lvlText w:val="%1."/>
      <w:lvlJc w:val="left"/>
      <w:pPr>
        <w:tabs>
          <w:tab w:val="num" w:pos="568"/>
        </w:tabs>
        <w:ind w:left="568" w:firstLine="0"/>
      </w:pPr>
      <w:rPr>
        <w:b w:val="0"/>
        <w:u w:val="none"/>
      </w:rPr>
    </w:lvl>
    <w:lvl w:ilvl="1">
      <w:start w:val="1"/>
      <w:numFmt w:val="lowerLetter"/>
      <w:suff w:val="nothing"/>
      <w:lvlText w:val="%2."/>
      <w:lvlJc w:val="left"/>
      <w:pPr>
        <w:tabs>
          <w:tab w:val="num" w:pos="568"/>
        </w:tabs>
        <w:ind w:left="568" w:firstLine="0"/>
      </w:pPr>
    </w:lvl>
    <w:lvl w:ilvl="2">
      <w:start w:val="1"/>
      <w:numFmt w:val="lowerLetter"/>
      <w:suff w:val="nothing"/>
      <w:lvlText w:val="%1.%2.%3)"/>
      <w:lvlJc w:val="left"/>
      <w:pPr>
        <w:tabs>
          <w:tab w:val="num" w:pos="568"/>
        </w:tabs>
        <w:ind w:left="568" w:firstLine="0"/>
      </w:pPr>
    </w:lvl>
    <w:lvl w:ilvl="3">
      <w:start w:val="1"/>
      <w:numFmt w:val="decimal"/>
      <w:suff w:val="nothing"/>
      <w:lvlText w:val="%1.%2.%3.%4."/>
      <w:lvlJc w:val="left"/>
      <w:pPr>
        <w:tabs>
          <w:tab w:val="num" w:pos="568"/>
        </w:tabs>
        <w:ind w:left="568" w:firstLine="0"/>
      </w:pPr>
    </w:lvl>
    <w:lvl w:ilvl="4">
      <w:start w:val="1"/>
      <w:numFmt w:val="lowerLetter"/>
      <w:suff w:val="nothing"/>
      <w:lvlText w:val="%1.%2.%3.%4.%5."/>
      <w:lvlJc w:val="left"/>
      <w:pPr>
        <w:tabs>
          <w:tab w:val="num" w:pos="568"/>
        </w:tabs>
        <w:ind w:left="568" w:firstLine="0"/>
      </w:pPr>
    </w:lvl>
    <w:lvl w:ilvl="5">
      <w:start w:val="1"/>
      <w:numFmt w:val="lowerRoman"/>
      <w:suff w:val="nothing"/>
      <w:lvlText w:val="%1.%2.%3.%4.%5.%6."/>
      <w:lvlJc w:val="right"/>
      <w:pPr>
        <w:tabs>
          <w:tab w:val="num" w:pos="568"/>
        </w:tabs>
        <w:ind w:left="568" w:firstLine="0"/>
      </w:pPr>
    </w:lvl>
    <w:lvl w:ilvl="6">
      <w:start w:val="1"/>
      <w:numFmt w:val="decimal"/>
      <w:suff w:val="nothing"/>
      <w:lvlText w:val="%1.%2.%3.%4.%5.%6.%7."/>
      <w:lvlJc w:val="left"/>
      <w:pPr>
        <w:tabs>
          <w:tab w:val="num" w:pos="568"/>
        </w:tabs>
        <w:ind w:left="568" w:firstLine="0"/>
      </w:pPr>
    </w:lvl>
    <w:lvl w:ilvl="7">
      <w:start w:val="1"/>
      <w:numFmt w:val="lowerLetter"/>
      <w:suff w:val="nothing"/>
      <w:lvlText w:val="%1.%2.%3.%4.%5.%6.%7.%8."/>
      <w:lvlJc w:val="left"/>
      <w:pPr>
        <w:tabs>
          <w:tab w:val="num" w:pos="568"/>
        </w:tabs>
        <w:ind w:left="568" w:firstLine="0"/>
      </w:pPr>
    </w:lvl>
    <w:lvl w:ilvl="8">
      <w:start w:val="1"/>
      <w:numFmt w:val="lowerRoman"/>
      <w:suff w:val="nothing"/>
      <w:lvlText w:val="%1.%2.%3.%4.%5.%6.%7.%8.%9."/>
      <w:lvlJc w:val="right"/>
      <w:pPr>
        <w:tabs>
          <w:tab w:val="num" w:pos="568"/>
        </w:tabs>
        <w:ind w:left="568" w:firstLine="0"/>
      </w:pPr>
    </w:lvl>
  </w:abstractNum>
  <w:abstractNum w:abstractNumId="45">
    <w:nsid w:val="0000002E"/>
    <w:multiLevelType w:val="multilevel"/>
    <w:tmpl w:val="0000002E"/>
    <w:name w:val="WW8Num13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6">
    <w:nsid w:val="0000002F"/>
    <w:multiLevelType w:val="multilevel"/>
    <w:tmpl w:val="0000002F"/>
    <w:name w:val="WW8Num131"/>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7">
    <w:nsid w:val="00000030"/>
    <w:multiLevelType w:val="multilevel"/>
    <w:tmpl w:val="00000030"/>
    <w:name w:val="WW8Num132"/>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8">
    <w:nsid w:val="00000031"/>
    <w:multiLevelType w:val="multilevel"/>
    <w:tmpl w:val="00000031"/>
    <w:name w:val="WW8Num133"/>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49">
    <w:nsid w:val="00000032"/>
    <w:multiLevelType w:val="multilevel"/>
    <w:tmpl w:val="00000032"/>
    <w:name w:val="WW8Num134"/>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0">
    <w:nsid w:val="00000033"/>
    <w:multiLevelType w:val="multilevel"/>
    <w:tmpl w:val="00000033"/>
    <w:name w:val="WW8Num135"/>
    <w:lvl w:ilvl="0">
      <w:start w:val="1"/>
      <w:numFmt w:val="lowerLetter"/>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1">
    <w:nsid w:val="00000034"/>
    <w:multiLevelType w:val="multilevel"/>
    <w:tmpl w:val="00000034"/>
    <w:name w:val="WW8Num136"/>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2">
    <w:nsid w:val="00000035"/>
    <w:multiLevelType w:val="multilevel"/>
    <w:tmpl w:val="00000035"/>
    <w:name w:val="WW8Num137"/>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3">
    <w:nsid w:val="00000036"/>
    <w:multiLevelType w:val="multilevel"/>
    <w:tmpl w:val="00000036"/>
    <w:name w:val="WW8Num138"/>
    <w:lvl w:ilvl="0">
      <w:start w:val="1"/>
      <w:numFmt w:val="decimal"/>
      <w:suff w:val="nothing"/>
      <w:lvlText w:val="%1)"/>
      <w:lvlJc w:val="left"/>
      <w:pPr>
        <w:tabs>
          <w:tab w:val="num" w:pos="0"/>
        </w:tabs>
        <w:ind w:left="0" w:firstLine="0"/>
      </w:pPr>
      <w:rPr>
        <w:u w:val="none"/>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4">
    <w:nsid w:val="00000037"/>
    <w:multiLevelType w:val="multilevel"/>
    <w:tmpl w:val="00000037"/>
    <w:name w:val="WW8Num139"/>
    <w:lvl w:ilvl="0">
      <w:start w:val="1"/>
      <w:numFmt w:val="lowerLetter"/>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rPr>
        <w:b w:val="0"/>
        <w:i w:val="0"/>
      </w:rPr>
    </w:lvl>
    <w:lvl w:ilvl="2">
      <w:start w:val="1"/>
      <w:numFmt w:val="lowerLetter"/>
      <w:suff w:val="nothing"/>
      <w:lvlText w:val="%1.%2.%3)"/>
      <w:lvlJc w:val="left"/>
      <w:pPr>
        <w:tabs>
          <w:tab w:val="num" w:pos="0"/>
        </w:tabs>
        <w:ind w:left="0" w:firstLine="0"/>
      </w:pPr>
    </w:lvl>
    <w:lvl w:ilvl="3">
      <w:start w:val="8"/>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5">
    <w:nsid w:val="00000038"/>
    <w:multiLevelType w:val="multilevel"/>
    <w:tmpl w:val="00000038"/>
    <w:name w:val="WW8Num140"/>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6">
    <w:nsid w:val="00000039"/>
    <w:multiLevelType w:val="multilevel"/>
    <w:tmpl w:val="00000039"/>
    <w:name w:val="WW8Num141"/>
    <w:lvl w:ilvl="0">
      <w:start w:val="1"/>
      <w:numFmt w:val="decimal"/>
      <w:suff w:val="nothing"/>
      <w:lvlText w:val="%1)"/>
      <w:lvlJc w:val="left"/>
      <w:pPr>
        <w:tabs>
          <w:tab w:val="num" w:pos="0"/>
        </w:tabs>
        <w:ind w:left="0" w:firstLine="0"/>
      </w:pPr>
      <w:rPr>
        <w:u w:val="none"/>
      </w:rPr>
    </w:lvl>
    <w:lvl w:ilvl="1">
      <w:start w:val="34"/>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7">
    <w:nsid w:val="0000003A"/>
    <w:multiLevelType w:val="multilevel"/>
    <w:tmpl w:val="0000003A"/>
    <w:name w:val="WW8Num142"/>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8">
    <w:nsid w:val="0000003B"/>
    <w:multiLevelType w:val="multilevel"/>
    <w:tmpl w:val="0000003B"/>
    <w:name w:val="WW8Num143"/>
    <w:lvl w:ilvl="0">
      <w:start w:val="1"/>
      <w:numFmt w:val="decimal"/>
      <w:suff w:val="nothing"/>
      <w:lvlText w:val="%1)"/>
      <w:lvlJc w:val="left"/>
      <w:pPr>
        <w:tabs>
          <w:tab w:val="num" w:pos="0"/>
        </w:tabs>
        <w:ind w:left="0" w:firstLine="0"/>
      </w:pPr>
    </w:lvl>
    <w:lvl w:ilvl="1">
      <w:start w:val="23"/>
      <w:numFmt w:val="decimal"/>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59">
    <w:nsid w:val="0000003C"/>
    <w:multiLevelType w:val="multilevel"/>
    <w:tmpl w:val="0000003C"/>
    <w:name w:val="WW8Num144"/>
    <w:lvl w:ilvl="0">
      <w:start w:val="1"/>
      <w:numFmt w:val="decimal"/>
      <w:suff w:val="nothing"/>
      <w:lvlText w:val="%1."/>
      <w:lvlJc w:val="left"/>
      <w:pPr>
        <w:tabs>
          <w:tab w:val="num" w:pos="0"/>
        </w:tabs>
        <w:ind w:left="0" w:firstLine="0"/>
      </w:pPr>
      <w:rPr>
        <w:b w:val="0"/>
        <w:u w:val="none"/>
      </w:rPr>
    </w:lvl>
    <w:lvl w:ilvl="1">
      <w:start w:val="1"/>
      <w:numFmt w:val="lowerLetter"/>
      <w:suff w:val="nothing"/>
      <w:lvlText w:val="%2."/>
      <w:lvlJc w:val="left"/>
      <w:pPr>
        <w:tabs>
          <w:tab w:val="num" w:pos="0"/>
        </w:tabs>
        <w:ind w:left="0" w:firstLine="0"/>
      </w:pPr>
    </w:lvl>
    <w:lvl w:ilvl="2">
      <w:start w:val="1"/>
      <w:numFmt w:val="lowerLetter"/>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0">
    <w:nsid w:val="0000003D"/>
    <w:multiLevelType w:val="multilevel"/>
    <w:tmpl w:val="0000003D"/>
    <w:name w:val="WW8Num145"/>
    <w:lvl w:ilvl="0">
      <w:start w:val="1"/>
      <w:numFmt w:val="decimal"/>
      <w:suff w:val="nothing"/>
      <w:lvlText w:val="%1."/>
      <w:lvlJc w:val="left"/>
      <w:pPr>
        <w:tabs>
          <w:tab w:val="num" w:pos="0"/>
        </w:tabs>
        <w:ind w:left="0" w:firstLine="0"/>
      </w:pPr>
      <w:rPr>
        <w:b w:val="0"/>
        <w:sz w:val="24"/>
        <w:szCs w:val="24"/>
      </w:rPr>
    </w:lvl>
    <w:lvl w:ilvl="1">
      <w:start w:val="16"/>
      <w:numFmt w:val="decimal"/>
      <w:suff w:val="nothing"/>
      <w:lvlText w:val="Rozdział %2."/>
      <w:lvlJc w:val="left"/>
      <w:pPr>
        <w:tabs>
          <w:tab w:val="num" w:pos="0"/>
        </w:tabs>
        <w:ind w:left="0" w:firstLine="0"/>
      </w:pPr>
      <w:rPr>
        <w:b/>
        <w:i/>
        <w:sz w:val="28"/>
      </w:r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1">
    <w:nsid w:val="0000003E"/>
    <w:multiLevelType w:val="multilevel"/>
    <w:tmpl w:val="0000003E"/>
    <w:name w:val="WW8Num146"/>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2">
    <w:nsid w:val="0000003F"/>
    <w:multiLevelType w:val="multilevel"/>
    <w:tmpl w:val="0000003F"/>
    <w:name w:val="WW8Num147"/>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3">
    <w:nsid w:val="00000040"/>
    <w:multiLevelType w:val="multilevel"/>
    <w:tmpl w:val="00000040"/>
    <w:name w:val="WW8Num14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4">
    <w:nsid w:val="00000041"/>
    <w:multiLevelType w:val="multilevel"/>
    <w:tmpl w:val="00000041"/>
    <w:name w:val="WW8Num149"/>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5">
    <w:nsid w:val="00000042"/>
    <w:multiLevelType w:val="multilevel"/>
    <w:tmpl w:val="00000042"/>
    <w:name w:val="WW8Num150"/>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6">
    <w:nsid w:val="00000043"/>
    <w:multiLevelType w:val="multilevel"/>
    <w:tmpl w:val="00000043"/>
    <w:name w:val="WW8Num151"/>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7">
    <w:nsid w:val="00000044"/>
    <w:multiLevelType w:val="multilevel"/>
    <w:tmpl w:val="00000044"/>
    <w:name w:val="WW8Num15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8">
    <w:nsid w:val="00000045"/>
    <w:multiLevelType w:val="multilevel"/>
    <w:tmpl w:val="00000045"/>
    <w:name w:val="WW8Num15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69">
    <w:nsid w:val="00000046"/>
    <w:multiLevelType w:val="multilevel"/>
    <w:tmpl w:val="00000046"/>
    <w:name w:val="WW8Num154"/>
    <w:lvl w:ilvl="0">
      <w:start w:val="3"/>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0">
    <w:nsid w:val="00000047"/>
    <w:multiLevelType w:val="multilevel"/>
    <w:tmpl w:val="00000047"/>
    <w:name w:val="WW8Num155"/>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1">
    <w:nsid w:val="00000048"/>
    <w:multiLevelType w:val="multilevel"/>
    <w:tmpl w:val="00000048"/>
    <w:name w:val="WW8Num156"/>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2">
    <w:nsid w:val="00000049"/>
    <w:multiLevelType w:val="multilevel"/>
    <w:tmpl w:val="00000049"/>
    <w:name w:val="WW8Num157"/>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3">
    <w:nsid w:val="0000004A"/>
    <w:multiLevelType w:val="multilevel"/>
    <w:tmpl w:val="0000004A"/>
    <w:name w:val="WW8Num158"/>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4">
    <w:nsid w:val="0000004B"/>
    <w:multiLevelType w:val="multilevel"/>
    <w:tmpl w:val="0000004B"/>
    <w:name w:val="WW8Num159"/>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5">
    <w:nsid w:val="0000004C"/>
    <w:multiLevelType w:val="multilevel"/>
    <w:tmpl w:val="0000004C"/>
    <w:name w:val="WW8Num160"/>
    <w:lvl w:ilvl="0">
      <w:start w:val="2"/>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6">
    <w:nsid w:val="0000004D"/>
    <w:multiLevelType w:val="multilevel"/>
    <w:tmpl w:val="0000004D"/>
    <w:name w:val="WW8Num16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7">
    <w:nsid w:val="0000004E"/>
    <w:multiLevelType w:val="multilevel"/>
    <w:tmpl w:val="0000004E"/>
    <w:name w:val="WW8Num162"/>
    <w:lvl w:ilvl="0">
      <w:start w:val="4"/>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8">
    <w:nsid w:val="0000004F"/>
    <w:multiLevelType w:val="multilevel"/>
    <w:tmpl w:val="0000004F"/>
    <w:name w:val="WW8Num163"/>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79">
    <w:nsid w:val="00000050"/>
    <w:multiLevelType w:val="multilevel"/>
    <w:tmpl w:val="00000050"/>
    <w:name w:val="WW8Num164"/>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0">
    <w:nsid w:val="00000051"/>
    <w:multiLevelType w:val="multilevel"/>
    <w:tmpl w:val="00000051"/>
    <w:name w:val="WW8Num165"/>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1">
    <w:nsid w:val="00000052"/>
    <w:multiLevelType w:val="multilevel"/>
    <w:tmpl w:val="00000052"/>
    <w:name w:val="WW8Num166"/>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2">
    <w:nsid w:val="00000053"/>
    <w:multiLevelType w:val="multilevel"/>
    <w:tmpl w:val="00000053"/>
    <w:name w:val="WW8Num167"/>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3">
    <w:nsid w:val="00000054"/>
    <w:multiLevelType w:val="multilevel"/>
    <w:tmpl w:val="00000054"/>
    <w:name w:val="WW8Num16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4">
    <w:nsid w:val="00000055"/>
    <w:multiLevelType w:val="multilevel"/>
    <w:tmpl w:val="00000055"/>
    <w:name w:val="WW8Num169"/>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5">
    <w:nsid w:val="00000056"/>
    <w:multiLevelType w:val="multilevel"/>
    <w:tmpl w:val="00000056"/>
    <w:name w:val="WW8Num17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6">
    <w:nsid w:val="00000057"/>
    <w:multiLevelType w:val="multilevel"/>
    <w:tmpl w:val="00000057"/>
    <w:name w:val="WW8Num17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7">
    <w:nsid w:val="00000058"/>
    <w:multiLevelType w:val="multilevel"/>
    <w:tmpl w:val="00000058"/>
    <w:name w:val="WW8Num17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8">
    <w:nsid w:val="00000059"/>
    <w:multiLevelType w:val="multilevel"/>
    <w:tmpl w:val="00000059"/>
    <w:name w:val="WW8Num17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89">
    <w:nsid w:val="0000005A"/>
    <w:multiLevelType w:val="multilevel"/>
    <w:tmpl w:val="0000005A"/>
    <w:name w:val="WW8Num174"/>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0">
    <w:nsid w:val="0000005B"/>
    <w:multiLevelType w:val="multilevel"/>
    <w:tmpl w:val="0000005B"/>
    <w:name w:val="WW8Num175"/>
    <w:lvl w:ilvl="0">
      <w:start w:val="28"/>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1">
    <w:nsid w:val="0000005C"/>
    <w:multiLevelType w:val="multilevel"/>
    <w:tmpl w:val="0000005C"/>
    <w:name w:val="WW8Num176"/>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2">
    <w:nsid w:val="0000005D"/>
    <w:multiLevelType w:val="multilevel"/>
    <w:tmpl w:val="0000005D"/>
    <w:name w:val="WW8Num177"/>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3">
    <w:nsid w:val="0000005E"/>
    <w:multiLevelType w:val="multilevel"/>
    <w:tmpl w:val="0000005E"/>
    <w:name w:val="WW8Num178"/>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4">
    <w:nsid w:val="0000005F"/>
    <w:multiLevelType w:val="multilevel"/>
    <w:tmpl w:val="0000005F"/>
    <w:name w:val="WW8Num179"/>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5">
    <w:nsid w:val="00000060"/>
    <w:multiLevelType w:val="multilevel"/>
    <w:tmpl w:val="00000060"/>
    <w:name w:val="WW8Num180"/>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6">
    <w:nsid w:val="00000061"/>
    <w:multiLevelType w:val="multilevel"/>
    <w:tmpl w:val="00000061"/>
    <w:name w:val="WW8Num109222322222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7">
    <w:nsid w:val="00000062"/>
    <w:multiLevelType w:val="multilevel"/>
    <w:tmpl w:val="00000062"/>
    <w:name w:val="WW8Num182"/>
    <w:lvl w:ilvl="0">
      <w:start w:val="6"/>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8">
    <w:nsid w:val="00000063"/>
    <w:multiLevelType w:val="multilevel"/>
    <w:tmpl w:val="00000063"/>
    <w:name w:val="WW8Num183"/>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99">
    <w:nsid w:val="00000064"/>
    <w:multiLevelType w:val="multilevel"/>
    <w:tmpl w:val="00000064"/>
    <w:name w:val="WW8Num10922232222222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0">
    <w:nsid w:val="00000065"/>
    <w:multiLevelType w:val="multilevel"/>
    <w:tmpl w:val="00000065"/>
    <w:name w:val="WW8Num185"/>
    <w:lvl w:ilvl="0">
      <w:start w:val="2"/>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1">
    <w:nsid w:val="00000066"/>
    <w:multiLevelType w:val="multilevel"/>
    <w:tmpl w:val="00000066"/>
    <w:name w:val="WW8Num186"/>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2">
    <w:nsid w:val="00000067"/>
    <w:multiLevelType w:val="multilevel"/>
    <w:tmpl w:val="00000067"/>
    <w:name w:val="WW8Num187"/>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3">
    <w:nsid w:val="00000068"/>
    <w:multiLevelType w:val="multilevel"/>
    <w:tmpl w:val="00000068"/>
    <w:name w:val="WW8Num1092223222222222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4">
    <w:nsid w:val="00000069"/>
    <w:multiLevelType w:val="multilevel"/>
    <w:tmpl w:val="00000069"/>
    <w:name w:val="WW8Num189"/>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5">
    <w:nsid w:val="0000006A"/>
    <w:multiLevelType w:val="multilevel"/>
    <w:tmpl w:val="0000006A"/>
    <w:name w:val="WW8Num190"/>
    <w:lvl w:ilvl="0">
      <w:start w:val="1"/>
      <w:numFmt w:val="decimal"/>
      <w:suff w:val="nothing"/>
      <w:lvlText w:val="%1."/>
      <w:lvlJc w:val="left"/>
      <w:pPr>
        <w:tabs>
          <w:tab w:val="num" w:pos="0"/>
        </w:tabs>
        <w:ind w:left="0" w:firstLine="0"/>
      </w:pPr>
      <w:rPr>
        <w:b w:val="0"/>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6">
    <w:nsid w:val="0000006B"/>
    <w:multiLevelType w:val="multilevel"/>
    <w:tmpl w:val="0000006B"/>
    <w:name w:val="WW8Num19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7">
    <w:nsid w:val="0000006C"/>
    <w:multiLevelType w:val="multilevel"/>
    <w:tmpl w:val="0000006C"/>
    <w:name w:val="WW8Num192"/>
    <w:lvl w:ilvl="0">
      <w:start w:val="1"/>
      <w:numFmt w:val="lowerLetter"/>
      <w:suff w:val="nothing"/>
      <w:lvlText w:val="%1)"/>
      <w:lvlJc w:val="left"/>
      <w:pPr>
        <w:tabs>
          <w:tab w:val="num" w:pos="0"/>
        </w:tabs>
        <w:ind w:left="0" w:firstLine="0"/>
      </w:pPr>
      <w:rPr>
        <w:rFonts w:eastAsia="Times New Roman" w:cs="Times New Roman"/>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8">
    <w:nsid w:val="0000006D"/>
    <w:multiLevelType w:val="multilevel"/>
    <w:tmpl w:val="0000006D"/>
    <w:name w:val="WW8Num19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09">
    <w:nsid w:val="0000006E"/>
    <w:multiLevelType w:val="multilevel"/>
    <w:tmpl w:val="0000006E"/>
    <w:name w:val="WW8Num194"/>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0">
    <w:nsid w:val="0000006F"/>
    <w:multiLevelType w:val="multilevel"/>
    <w:tmpl w:val="0000006F"/>
    <w:name w:val="WW8Num195"/>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1">
    <w:nsid w:val="00000070"/>
    <w:multiLevelType w:val="multilevel"/>
    <w:tmpl w:val="00000070"/>
    <w:name w:val="WW8Num196"/>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2">
    <w:nsid w:val="00000071"/>
    <w:multiLevelType w:val="multilevel"/>
    <w:tmpl w:val="00000071"/>
    <w:name w:val="WW8Num197"/>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3">
    <w:nsid w:val="00000072"/>
    <w:multiLevelType w:val="multilevel"/>
    <w:tmpl w:val="00000072"/>
    <w:name w:val="WW8Num19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4">
    <w:nsid w:val="00000073"/>
    <w:multiLevelType w:val="multilevel"/>
    <w:tmpl w:val="00000073"/>
    <w:name w:val="WW8Num199"/>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5">
    <w:nsid w:val="00000074"/>
    <w:multiLevelType w:val="multilevel"/>
    <w:tmpl w:val="00000074"/>
    <w:name w:val="WW8Num20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6">
    <w:nsid w:val="00000075"/>
    <w:multiLevelType w:val="multilevel"/>
    <w:tmpl w:val="00000075"/>
    <w:name w:val="WW8Num201"/>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7">
    <w:nsid w:val="00000076"/>
    <w:multiLevelType w:val="multilevel"/>
    <w:tmpl w:val="00000076"/>
    <w:name w:val="WW8Num202"/>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8">
    <w:nsid w:val="00000077"/>
    <w:multiLevelType w:val="multilevel"/>
    <w:tmpl w:val="00000077"/>
    <w:name w:val="WW8Num203"/>
    <w:lvl w:ilvl="0">
      <w:start w:val="2"/>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19">
    <w:nsid w:val="00000078"/>
    <w:multiLevelType w:val="multilevel"/>
    <w:tmpl w:val="00000078"/>
    <w:name w:val="WW8Num204"/>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20">
    <w:nsid w:val="00000079"/>
    <w:multiLevelType w:val="multilevel"/>
    <w:tmpl w:val="00000079"/>
    <w:name w:val="WW8Num205"/>
    <w:lvl w:ilvl="0">
      <w:start w:val="1"/>
      <w:numFmt w:val="decimal"/>
      <w:suff w:val="nothing"/>
      <w:lvlText w:val="%1."/>
      <w:lvlJc w:val="left"/>
      <w:pPr>
        <w:tabs>
          <w:tab w:val="num" w:pos="0"/>
        </w:tabs>
        <w:ind w:left="0" w:firstLine="0"/>
      </w:pPr>
      <w:rPr>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21">
    <w:nsid w:val="0000007B"/>
    <w:multiLevelType w:val="multilevel"/>
    <w:tmpl w:val="92F8C04A"/>
    <w:name w:val="WW8Num207"/>
    <w:lvl w:ilvl="0">
      <w:start w:val="1"/>
      <w:numFmt w:val="decimal"/>
      <w:suff w:val="nothing"/>
      <w:lvlText w:val="%1)"/>
      <w:lvlJc w:val="left"/>
      <w:pPr>
        <w:tabs>
          <w:tab w:val="num" w:pos="0"/>
        </w:tabs>
        <w:ind w:left="0" w:firstLine="0"/>
      </w:pPr>
      <w:rPr>
        <w:color w:val="auto"/>
      </w:r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22">
    <w:nsid w:val="0000007C"/>
    <w:multiLevelType w:val="multilevel"/>
    <w:tmpl w:val="0000007C"/>
    <w:name w:val="WW8Num208"/>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123">
    <w:nsid w:val="00C373E7"/>
    <w:multiLevelType w:val="multilevel"/>
    <w:tmpl w:val="6A5E15FE"/>
    <w:lvl w:ilvl="0">
      <w:start w:val="3"/>
      <w:numFmt w:val="decimal"/>
      <w:lvlText w:val="%1."/>
      <w:lvlJc w:val="left"/>
      <w:pPr>
        <w:ind w:left="720" w:hanging="360"/>
      </w:pPr>
      <w:rPr>
        <w:rFonts w:hint="default"/>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00C837EB"/>
    <w:multiLevelType w:val="hybridMultilevel"/>
    <w:tmpl w:val="50B82A86"/>
    <w:name w:val="WW8Num109222"/>
    <w:lvl w:ilvl="0" w:tplc="9F586B7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nsid w:val="020E0922"/>
    <w:multiLevelType w:val="hybridMultilevel"/>
    <w:tmpl w:val="373A3322"/>
    <w:lvl w:ilvl="0" w:tplc="495E29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026D33DD"/>
    <w:multiLevelType w:val="hybridMultilevel"/>
    <w:tmpl w:val="AE1E2FB8"/>
    <w:name w:val="WW8Num109222322222222222232222"/>
    <w:lvl w:ilvl="0" w:tplc="467668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nsid w:val="02C56990"/>
    <w:multiLevelType w:val="hybridMultilevel"/>
    <w:tmpl w:val="1DF0083A"/>
    <w:name w:val="WW8Num109222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04B077AB"/>
    <w:multiLevelType w:val="hybridMultilevel"/>
    <w:tmpl w:val="4C667490"/>
    <w:name w:val="WW8Num109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nsid w:val="057E67BF"/>
    <w:multiLevelType w:val="hybridMultilevel"/>
    <w:tmpl w:val="24B0D0C4"/>
    <w:lvl w:ilvl="0" w:tplc="86D2B568">
      <w:start w:val="1"/>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05AC4D25"/>
    <w:multiLevelType w:val="hybridMultilevel"/>
    <w:tmpl w:val="A6266A9C"/>
    <w:lvl w:ilvl="0" w:tplc="CA04AFB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06230D5C"/>
    <w:multiLevelType w:val="hybridMultilevel"/>
    <w:tmpl w:val="1E726B2C"/>
    <w:lvl w:ilvl="0" w:tplc="172EC7E8">
      <w:start w:val="1"/>
      <w:numFmt w:val="decimal"/>
      <w:lvlText w:val="%1."/>
      <w:lvlJc w:val="left"/>
      <w:pPr>
        <w:tabs>
          <w:tab w:val="num" w:pos="357"/>
        </w:tabs>
        <w:ind w:left="357" w:hanging="357"/>
      </w:pPr>
      <w:rPr>
        <w:rFonts w:ascii="Times New Roman" w:hAnsi="Times New Roman" w:hint="default"/>
        <w:sz w:val="24"/>
        <w:szCs w:val="24"/>
      </w:rPr>
    </w:lvl>
    <w:lvl w:ilvl="1" w:tplc="0B9A9700">
      <w:start w:val="1"/>
      <w:numFmt w:val="decimal"/>
      <w:lvlText w:val="%2)"/>
      <w:lvlJc w:val="left"/>
      <w:pPr>
        <w:tabs>
          <w:tab w:val="num" w:pos="357"/>
        </w:tabs>
        <w:ind w:left="680" w:hanging="323"/>
      </w:pPr>
      <w:rPr>
        <w:rFonts w:hint="default"/>
        <w:b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nsid w:val="06895817"/>
    <w:multiLevelType w:val="hybridMultilevel"/>
    <w:tmpl w:val="50367886"/>
    <w:name w:val="WW8Num10922232222222222223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nsid w:val="07893B13"/>
    <w:multiLevelType w:val="hybridMultilevel"/>
    <w:tmpl w:val="07B287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08EF609F"/>
    <w:multiLevelType w:val="hybridMultilevel"/>
    <w:tmpl w:val="1F5EDD9C"/>
    <w:name w:val="WW8Num10922232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nsid w:val="09DE3B07"/>
    <w:multiLevelType w:val="hybridMultilevel"/>
    <w:tmpl w:val="7BDABACC"/>
    <w:name w:val="WW8Num10922232222222222223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0A551A7E"/>
    <w:multiLevelType w:val="hybridMultilevel"/>
    <w:tmpl w:val="196806FA"/>
    <w:lvl w:ilvl="0" w:tplc="DD905778">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0D8F6503"/>
    <w:multiLevelType w:val="hybridMultilevel"/>
    <w:tmpl w:val="F6D02C3C"/>
    <w:lvl w:ilvl="0" w:tplc="93CC7516">
      <w:start w:val="1"/>
      <w:numFmt w:val="decimal"/>
      <w:lvlText w:val="%1."/>
      <w:lvlJc w:val="left"/>
      <w:pPr>
        <w:tabs>
          <w:tab w:val="num" w:pos="357"/>
        </w:tabs>
        <w:ind w:left="357" w:hanging="357"/>
      </w:pPr>
      <w:rPr>
        <w:rFonts w:ascii="Times New Roman" w:hAnsi="Times New Roman" w:hint="default"/>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nsid w:val="0EE75B2F"/>
    <w:multiLevelType w:val="hybridMultilevel"/>
    <w:tmpl w:val="91F2598A"/>
    <w:lvl w:ilvl="0" w:tplc="FBCC5A56">
      <w:start w:val="1"/>
      <w:numFmt w:val="decimal"/>
      <w:lvlText w:val="%1)"/>
      <w:lvlJc w:val="left"/>
      <w:pPr>
        <w:tabs>
          <w:tab w:val="num" w:pos="1080"/>
        </w:tabs>
        <w:ind w:left="1080" w:hanging="360"/>
      </w:pPr>
      <w:rPr>
        <w:rFonts w:hint="default"/>
      </w:rPr>
    </w:lvl>
    <w:lvl w:ilvl="1" w:tplc="04150019">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9">
    <w:nsid w:val="102875DC"/>
    <w:multiLevelType w:val="hybridMultilevel"/>
    <w:tmpl w:val="B05658D8"/>
    <w:lvl w:ilvl="0" w:tplc="966A0286">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0">
    <w:nsid w:val="10BC3DFB"/>
    <w:multiLevelType w:val="hybridMultilevel"/>
    <w:tmpl w:val="07DCF8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nsid w:val="118D0CA7"/>
    <w:multiLevelType w:val="hybridMultilevel"/>
    <w:tmpl w:val="1B1A3258"/>
    <w:lvl w:ilvl="0" w:tplc="0AB06E42">
      <w:start w:val="1"/>
      <w:numFmt w:val="bullet"/>
      <w:lvlText w:val=""/>
      <w:lvlJc w:val="left"/>
      <w:pPr>
        <w:ind w:left="1428" w:hanging="360"/>
      </w:pPr>
      <w:rPr>
        <w:rFonts w:ascii="Symbol" w:hAnsi="Symbol" w:hint="default"/>
        <w:sz w:val="24"/>
        <w:szCs w:val="24"/>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2">
    <w:nsid w:val="126848BB"/>
    <w:multiLevelType w:val="hybridMultilevel"/>
    <w:tmpl w:val="C8D06C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4096114"/>
    <w:multiLevelType w:val="multilevel"/>
    <w:tmpl w:val="D9A89ED0"/>
    <w:name w:val="WW8Num1074"/>
    <w:lvl w:ilvl="0">
      <w:start w:val="4"/>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44">
    <w:nsid w:val="145B0BEB"/>
    <w:multiLevelType w:val="hybridMultilevel"/>
    <w:tmpl w:val="E4A8B654"/>
    <w:lvl w:ilvl="0" w:tplc="0AB06E42">
      <w:start w:val="1"/>
      <w:numFmt w:val="bullet"/>
      <w:lvlText w:val=""/>
      <w:lvlJc w:val="left"/>
      <w:pPr>
        <w:ind w:left="1440" w:hanging="360"/>
      </w:pPr>
      <w:rPr>
        <w:rFonts w:ascii="Symbol" w:hAnsi="Symbol"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5">
    <w:nsid w:val="15F6201D"/>
    <w:multiLevelType w:val="hybridMultilevel"/>
    <w:tmpl w:val="63DC5FD6"/>
    <w:lvl w:ilvl="0" w:tplc="EEBEB53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6114EFC"/>
    <w:multiLevelType w:val="multilevel"/>
    <w:tmpl w:val="B1463A78"/>
    <w:name w:val="WW8Num10932"/>
    <w:lvl w:ilvl="0">
      <w:start w:val="5"/>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47">
    <w:nsid w:val="16CF4358"/>
    <w:multiLevelType w:val="hybridMultilevel"/>
    <w:tmpl w:val="108AF79E"/>
    <w:lvl w:ilvl="0" w:tplc="0CDEE3D2">
      <w:start w:val="1"/>
      <w:numFmt w:val="decimal"/>
      <w:lvlText w:val="%1)"/>
      <w:lvlJc w:val="left"/>
      <w:pPr>
        <w:tabs>
          <w:tab w:val="num" w:pos="357"/>
        </w:tabs>
        <w:ind w:left="714" w:hanging="357"/>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nsid w:val="18CE447A"/>
    <w:multiLevelType w:val="multilevel"/>
    <w:tmpl w:val="72408502"/>
    <w:name w:val="WW8Num1095"/>
    <w:lvl w:ilvl="0">
      <w:start w:val="3"/>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49">
    <w:nsid w:val="190D2EC9"/>
    <w:multiLevelType w:val="multilevel"/>
    <w:tmpl w:val="9042A36E"/>
    <w:name w:val="WW8Num1062"/>
    <w:lvl w:ilvl="0">
      <w:start w:val="1"/>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50">
    <w:nsid w:val="196D2BA8"/>
    <w:multiLevelType w:val="hybridMultilevel"/>
    <w:tmpl w:val="243ECD8C"/>
    <w:lvl w:ilvl="0" w:tplc="9BB2A9F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A0B6123"/>
    <w:multiLevelType w:val="hybridMultilevel"/>
    <w:tmpl w:val="6A96903A"/>
    <w:lvl w:ilvl="0" w:tplc="CFB85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DB97EB5"/>
    <w:multiLevelType w:val="hybridMultilevel"/>
    <w:tmpl w:val="D32003A8"/>
    <w:lvl w:ilvl="0" w:tplc="74C073A2">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993C068E">
      <w:numFmt w:val="bullet"/>
      <w:lvlText w:val=""/>
      <w:lvlJc w:val="left"/>
      <w:pPr>
        <w:ind w:left="2688" w:hanging="360"/>
      </w:pPr>
      <w:rPr>
        <w:rFonts w:ascii="Symbol" w:eastAsia="Times New Roman" w:hAnsi="Symbol" w:cs="Times New Roman"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3">
    <w:nsid w:val="1E0C78C6"/>
    <w:multiLevelType w:val="hybridMultilevel"/>
    <w:tmpl w:val="C6E0230C"/>
    <w:lvl w:ilvl="0" w:tplc="03AC4250">
      <w:start w:val="1"/>
      <w:numFmt w:val="decimal"/>
      <w:lvlText w:val="%1."/>
      <w:lvlJc w:val="left"/>
      <w:pPr>
        <w:ind w:left="360" w:hanging="360"/>
      </w:pPr>
      <w:rPr>
        <w:rFonts w:ascii="Times New Roman" w:hAnsi="Times New Roman"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nsid w:val="1E125D2B"/>
    <w:multiLevelType w:val="hybridMultilevel"/>
    <w:tmpl w:val="FDEC13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nsid w:val="1E6B1C59"/>
    <w:multiLevelType w:val="hybridMultilevel"/>
    <w:tmpl w:val="7EB6771C"/>
    <w:lvl w:ilvl="0" w:tplc="1AAA55DA">
      <w:start w:val="1"/>
      <w:numFmt w:val="decimal"/>
      <w:lvlText w:val="%1."/>
      <w:lvlJc w:val="left"/>
      <w:pPr>
        <w:tabs>
          <w:tab w:val="num" w:pos="357"/>
        </w:tabs>
        <w:ind w:left="357" w:hanging="357"/>
      </w:pPr>
      <w:rPr>
        <w:rFonts w:ascii="Times New Roman" w:hAnsi="Times New Roman" w:hint="default"/>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nsid w:val="1EB003B7"/>
    <w:multiLevelType w:val="hybridMultilevel"/>
    <w:tmpl w:val="60368B98"/>
    <w:lvl w:ilvl="0" w:tplc="74C073A2">
      <w:start w:val="1"/>
      <w:numFmt w:val="lowerLetter"/>
      <w:lvlText w:val="%1)"/>
      <w:lvlJc w:val="left"/>
      <w:pPr>
        <w:ind w:left="1068" w:hanging="360"/>
      </w:pPr>
      <w:rPr>
        <w:rFonts w:hint="default"/>
        <w:b w:val="0"/>
      </w:rPr>
    </w:lvl>
    <w:lvl w:ilvl="1" w:tplc="58AE8CB6">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7">
    <w:nsid w:val="1F1E6B2C"/>
    <w:multiLevelType w:val="hybridMultilevel"/>
    <w:tmpl w:val="863886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nsid w:val="21351E0C"/>
    <w:multiLevelType w:val="hybridMultilevel"/>
    <w:tmpl w:val="EC089824"/>
    <w:lvl w:ilvl="0" w:tplc="6414B1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1544117"/>
    <w:multiLevelType w:val="hybridMultilevel"/>
    <w:tmpl w:val="8B861BAA"/>
    <w:lvl w:ilvl="0" w:tplc="0AB06E42">
      <w:start w:val="1"/>
      <w:numFmt w:val="bullet"/>
      <w:lvlText w:val=""/>
      <w:lvlJc w:val="left"/>
      <w:pPr>
        <w:tabs>
          <w:tab w:val="num" w:pos="340"/>
        </w:tabs>
        <w:ind w:left="510" w:hanging="170"/>
      </w:pPr>
      <w:rPr>
        <w:rFonts w:ascii="Symbol" w:hAnsi="Symbol" w:hint="default"/>
        <w:sz w:val="24"/>
        <w:szCs w:val="24"/>
      </w:rPr>
    </w:lvl>
    <w:lvl w:ilvl="1" w:tplc="FFFFFFFF" w:tentative="1">
      <w:start w:val="1"/>
      <w:numFmt w:val="lowerLetter"/>
      <w:lvlText w:val="%2."/>
      <w:lvlJc w:val="left"/>
      <w:pPr>
        <w:tabs>
          <w:tab w:val="num" w:pos="1600"/>
        </w:tabs>
        <w:ind w:left="1600" w:hanging="360"/>
      </w:pPr>
    </w:lvl>
    <w:lvl w:ilvl="2" w:tplc="FFFFFFFF" w:tentative="1">
      <w:start w:val="1"/>
      <w:numFmt w:val="lowerRoman"/>
      <w:lvlText w:val="%3."/>
      <w:lvlJc w:val="right"/>
      <w:pPr>
        <w:tabs>
          <w:tab w:val="num" w:pos="2320"/>
        </w:tabs>
        <w:ind w:left="2320" w:hanging="180"/>
      </w:pPr>
    </w:lvl>
    <w:lvl w:ilvl="3" w:tplc="FFFFFFFF" w:tentative="1">
      <w:start w:val="1"/>
      <w:numFmt w:val="decimal"/>
      <w:lvlText w:val="%4."/>
      <w:lvlJc w:val="left"/>
      <w:pPr>
        <w:tabs>
          <w:tab w:val="num" w:pos="3040"/>
        </w:tabs>
        <w:ind w:left="3040" w:hanging="360"/>
      </w:pPr>
    </w:lvl>
    <w:lvl w:ilvl="4" w:tplc="FFFFFFFF" w:tentative="1">
      <w:start w:val="1"/>
      <w:numFmt w:val="lowerLetter"/>
      <w:lvlText w:val="%5."/>
      <w:lvlJc w:val="left"/>
      <w:pPr>
        <w:tabs>
          <w:tab w:val="num" w:pos="3760"/>
        </w:tabs>
        <w:ind w:left="3760" w:hanging="360"/>
      </w:pPr>
    </w:lvl>
    <w:lvl w:ilvl="5" w:tplc="FFFFFFFF" w:tentative="1">
      <w:start w:val="1"/>
      <w:numFmt w:val="lowerRoman"/>
      <w:lvlText w:val="%6."/>
      <w:lvlJc w:val="right"/>
      <w:pPr>
        <w:tabs>
          <w:tab w:val="num" w:pos="4480"/>
        </w:tabs>
        <w:ind w:left="4480" w:hanging="180"/>
      </w:pPr>
    </w:lvl>
    <w:lvl w:ilvl="6" w:tplc="FFFFFFFF" w:tentative="1">
      <w:start w:val="1"/>
      <w:numFmt w:val="decimal"/>
      <w:lvlText w:val="%7."/>
      <w:lvlJc w:val="left"/>
      <w:pPr>
        <w:tabs>
          <w:tab w:val="num" w:pos="5200"/>
        </w:tabs>
        <w:ind w:left="5200" w:hanging="360"/>
      </w:pPr>
    </w:lvl>
    <w:lvl w:ilvl="7" w:tplc="FFFFFFFF" w:tentative="1">
      <w:start w:val="1"/>
      <w:numFmt w:val="lowerLetter"/>
      <w:lvlText w:val="%8."/>
      <w:lvlJc w:val="left"/>
      <w:pPr>
        <w:tabs>
          <w:tab w:val="num" w:pos="5920"/>
        </w:tabs>
        <w:ind w:left="5920" w:hanging="360"/>
      </w:pPr>
    </w:lvl>
    <w:lvl w:ilvl="8" w:tplc="FFFFFFFF" w:tentative="1">
      <w:start w:val="1"/>
      <w:numFmt w:val="lowerRoman"/>
      <w:lvlText w:val="%9."/>
      <w:lvlJc w:val="right"/>
      <w:pPr>
        <w:tabs>
          <w:tab w:val="num" w:pos="6640"/>
        </w:tabs>
        <w:ind w:left="6640" w:hanging="180"/>
      </w:pPr>
    </w:lvl>
  </w:abstractNum>
  <w:abstractNum w:abstractNumId="160">
    <w:nsid w:val="219D35CC"/>
    <w:multiLevelType w:val="hybridMultilevel"/>
    <w:tmpl w:val="0DD26C30"/>
    <w:name w:val="WW8Num1092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1F56D33"/>
    <w:multiLevelType w:val="hybridMultilevel"/>
    <w:tmpl w:val="18ACF04A"/>
    <w:lvl w:ilvl="0" w:tplc="5E80E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20F5EA6"/>
    <w:multiLevelType w:val="hybridMultilevel"/>
    <w:tmpl w:val="9E9E9A80"/>
    <w:lvl w:ilvl="0" w:tplc="07EAE8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221733E"/>
    <w:multiLevelType w:val="hybridMultilevel"/>
    <w:tmpl w:val="C55C1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4">
    <w:nsid w:val="24AE51F9"/>
    <w:multiLevelType w:val="hybridMultilevel"/>
    <w:tmpl w:val="0106C4D4"/>
    <w:lvl w:ilvl="0" w:tplc="58C26D60">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5">
    <w:nsid w:val="26F239C4"/>
    <w:multiLevelType w:val="multilevel"/>
    <w:tmpl w:val="8A80CE28"/>
    <w:name w:val="WW8Num10743"/>
    <w:lvl w:ilvl="0">
      <w:start w:val="4"/>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66">
    <w:nsid w:val="27B05405"/>
    <w:multiLevelType w:val="hybridMultilevel"/>
    <w:tmpl w:val="E56C2334"/>
    <w:lvl w:ilvl="0" w:tplc="0C102222">
      <w:start w:val="1"/>
      <w:numFmt w:val="decimal"/>
      <w:lvlText w:val="%1."/>
      <w:lvlJc w:val="left"/>
      <w:pPr>
        <w:tabs>
          <w:tab w:val="num" w:pos="360"/>
        </w:tabs>
        <w:ind w:left="357" w:hanging="357"/>
      </w:pPr>
      <w:rPr>
        <w:rFonts w:hint="default"/>
        <w:b w:val="0"/>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7">
    <w:nsid w:val="27E941D8"/>
    <w:multiLevelType w:val="multilevel"/>
    <w:tmpl w:val="9ED01FEE"/>
    <w:name w:val="WW8Num1072"/>
    <w:lvl w:ilvl="0">
      <w:start w:val="2"/>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68">
    <w:nsid w:val="28B01AF8"/>
    <w:multiLevelType w:val="hybridMultilevel"/>
    <w:tmpl w:val="9A52D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28CA0301"/>
    <w:multiLevelType w:val="hybridMultilevel"/>
    <w:tmpl w:val="A0C88A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nsid w:val="28FB6E4F"/>
    <w:multiLevelType w:val="hybridMultilevel"/>
    <w:tmpl w:val="1AB8526C"/>
    <w:lvl w:ilvl="0" w:tplc="D65AD8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A86207A"/>
    <w:multiLevelType w:val="hybridMultilevel"/>
    <w:tmpl w:val="4426F280"/>
    <w:lvl w:ilvl="0" w:tplc="034493C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2B59223B"/>
    <w:multiLevelType w:val="hybridMultilevel"/>
    <w:tmpl w:val="F69EB90E"/>
    <w:lvl w:ilvl="0" w:tplc="66F4073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2CAD15CC"/>
    <w:multiLevelType w:val="hybridMultilevel"/>
    <w:tmpl w:val="0B2ABA0C"/>
    <w:lvl w:ilvl="0" w:tplc="D8DE752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nsid w:val="2D5B2F9A"/>
    <w:multiLevelType w:val="hybridMultilevel"/>
    <w:tmpl w:val="CE9842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nsid w:val="2E3F668F"/>
    <w:multiLevelType w:val="hybridMultilevel"/>
    <w:tmpl w:val="D5B2CDCA"/>
    <w:lvl w:ilvl="0" w:tplc="FFFFFFFF">
      <w:start w:val="1"/>
      <w:numFmt w:val="decimal"/>
      <w:lvlText w:val="%1)"/>
      <w:lvlJc w:val="left"/>
      <w:pPr>
        <w:tabs>
          <w:tab w:val="num" w:pos="900"/>
        </w:tabs>
        <w:ind w:left="900" w:hanging="360"/>
      </w:pPr>
      <w:rPr>
        <w:rFonts w:hint="default"/>
        <w:u w:val="none"/>
      </w:rPr>
    </w:lvl>
    <w:lvl w:ilvl="1" w:tplc="FFFFFFFF">
      <w:start w:val="34"/>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6">
    <w:nsid w:val="2E4F3870"/>
    <w:multiLevelType w:val="hybridMultilevel"/>
    <w:tmpl w:val="2CCC1D1E"/>
    <w:lvl w:ilvl="0" w:tplc="04150011">
      <w:start w:val="1"/>
      <w:numFmt w:val="decimal"/>
      <w:lvlText w:val="%1)"/>
      <w:lvlJc w:val="left"/>
      <w:pPr>
        <w:ind w:left="662" w:hanging="360"/>
      </w:pPr>
    </w:lvl>
    <w:lvl w:ilvl="1" w:tplc="04150019" w:tentative="1">
      <w:start w:val="1"/>
      <w:numFmt w:val="lowerLetter"/>
      <w:lvlText w:val="%2."/>
      <w:lvlJc w:val="left"/>
      <w:pPr>
        <w:ind w:left="1382" w:hanging="360"/>
      </w:pPr>
    </w:lvl>
    <w:lvl w:ilvl="2" w:tplc="0415001B" w:tentative="1">
      <w:start w:val="1"/>
      <w:numFmt w:val="lowerRoman"/>
      <w:lvlText w:val="%3."/>
      <w:lvlJc w:val="right"/>
      <w:pPr>
        <w:ind w:left="2102" w:hanging="180"/>
      </w:pPr>
    </w:lvl>
    <w:lvl w:ilvl="3" w:tplc="0415000F" w:tentative="1">
      <w:start w:val="1"/>
      <w:numFmt w:val="decimal"/>
      <w:lvlText w:val="%4."/>
      <w:lvlJc w:val="left"/>
      <w:pPr>
        <w:ind w:left="2822" w:hanging="360"/>
      </w:pPr>
    </w:lvl>
    <w:lvl w:ilvl="4" w:tplc="04150019" w:tentative="1">
      <w:start w:val="1"/>
      <w:numFmt w:val="lowerLetter"/>
      <w:lvlText w:val="%5."/>
      <w:lvlJc w:val="left"/>
      <w:pPr>
        <w:ind w:left="3542" w:hanging="360"/>
      </w:pPr>
    </w:lvl>
    <w:lvl w:ilvl="5" w:tplc="0415001B" w:tentative="1">
      <w:start w:val="1"/>
      <w:numFmt w:val="lowerRoman"/>
      <w:lvlText w:val="%6."/>
      <w:lvlJc w:val="right"/>
      <w:pPr>
        <w:ind w:left="4262" w:hanging="180"/>
      </w:pPr>
    </w:lvl>
    <w:lvl w:ilvl="6" w:tplc="0415000F" w:tentative="1">
      <w:start w:val="1"/>
      <w:numFmt w:val="decimal"/>
      <w:lvlText w:val="%7."/>
      <w:lvlJc w:val="left"/>
      <w:pPr>
        <w:ind w:left="4982" w:hanging="360"/>
      </w:pPr>
    </w:lvl>
    <w:lvl w:ilvl="7" w:tplc="04150019" w:tentative="1">
      <w:start w:val="1"/>
      <w:numFmt w:val="lowerLetter"/>
      <w:lvlText w:val="%8."/>
      <w:lvlJc w:val="left"/>
      <w:pPr>
        <w:ind w:left="5702" w:hanging="360"/>
      </w:pPr>
    </w:lvl>
    <w:lvl w:ilvl="8" w:tplc="0415001B" w:tentative="1">
      <w:start w:val="1"/>
      <w:numFmt w:val="lowerRoman"/>
      <w:lvlText w:val="%9."/>
      <w:lvlJc w:val="right"/>
      <w:pPr>
        <w:ind w:left="6422" w:hanging="180"/>
      </w:pPr>
    </w:lvl>
  </w:abstractNum>
  <w:abstractNum w:abstractNumId="177">
    <w:nsid w:val="2E6818D7"/>
    <w:multiLevelType w:val="hybridMultilevel"/>
    <w:tmpl w:val="373A3322"/>
    <w:lvl w:ilvl="0" w:tplc="495E29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2FAB7891"/>
    <w:multiLevelType w:val="hybridMultilevel"/>
    <w:tmpl w:val="25941F24"/>
    <w:lvl w:ilvl="0" w:tplc="2DF68DEE">
      <w:start w:val="1"/>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0D22BC2"/>
    <w:multiLevelType w:val="hybridMultilevel"/>
    <w:tmpl w:val="18ACF04A"/>
    <w:lvl w:ilvl="0" w:tplc="5E80E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1831ED1"/>
    <w:multiLevelType w:val="hybridMultilevel"/>
    <w:tmpl w:val="B8807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1CF14F6"/>
    <w:multiLevelType w:val="hybridMultilevel"/>
    <w:tmpl w:val="C10A21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nsid w:val="32801CB4"/>
    <w:multiLevelType w:val="multilevel"/>
    <w:tmpl w:val="3F8C2C64"/>
    <w:name w:val="WW8Num10933"/>
    <w:lvl w:ilvl="0">
      <w:start w:val="5"/>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83">
    <w:nsid w:val="341F4104"/>
    <w:multiLevelType w:val="hybridMultilevel"/>
    <w:tmpl w:val="B4FEE8D8"/>
    <w:lvl w:ilvl="0" w:tplc="265E387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45C70E8"/>
    <w:multiLevelType w:val="hybridMultilevel"/>
    <w:tmpl w:val="9E663EEE"/>
    <w:lvl w:ilvl="0" w:tplc="91225AC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5">
    <w:nsid w:val="35A42528"/>
    <w:multiLevelType w:val="hybridMultilevel"/>
    <w:tmpl w:val="75F2644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6">
    <w:nsid w:val="361571C2"/>
    <w:multiLevelType w:val="hybridMultilevel"/>
    <w:tmpl w:val="E90C105C"/>
    <w:lvl w:ilvl="0" w:tplc="D7E863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66A31F6"/>
    <w:multiLevelType w:val="hybridMultilevel"/>
    <w:tmpl w:val="DBB07DA4"/>
    <w:lvl w:ilvl="0" w:tplc="BBAC3D16">
      <w:start w:val="1"/>
      <w:numFmt w:val="decimal"/>
      <w:lvlText w:val="%1."/>
      <w:lvlJc w:val="left"/>
      <w:pPr>
        <w:tabs>
          <w:tab w:val="num" w:pos="357"/>
        </w:tabs>
        <w:ind w:left="357" w:hanging="357"/>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nsid w:val="379D4C49"/>
    <w:multiLevelType w:val="multilevel"/>
    <w:tmpl w:val="CF9AE0E0"/>
    <w:name w:val="WW8Num1077"/>
    <w:lvl w:ilvl="0">
      <w:start w:val="3"/>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189">
    <w:nsid w:val="37B96411"/>
    <w:multiLevelType w:val="hybridMultilevel"/>
    <w:tmpl w:val="420E5F0E"/>
    <w:lvl w:ilvl="0" w:tplc="EC04E10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8834689"/>
    <w:multiLevelType w:val="hybridMultilevel"/>
    <w:tmpl w:val="0D723A7A"/>
    <w:lvl w:ilvl="0" w:tplc="2246380A">
      <w:start w:val="1"/>
      <w:numFmt w:val="lowerLetter"/>
      <w:lvlText w:val="%1)"/>
      <w:lvlJc w:val="left"/>
      <w:pPr>
        <w:tabs>
          <w:tab w:val="num" w:pos="1347"/>
        </w:tabs>
        <w:ind w:left="1347" w:hanging="267"/>
      </w:pPr>
      <w:rPr>
        <w:rFonts w:hint="default"/>
        <w:sz w:val="24"/>
        <w:szCs w:val="24"/>
      </w:r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91">
    <w:nsid w:val="3B83449C"/>
    <w:multiLevelType w:val="hybridMultilevel"/>
    <w:tmpl w:val="3DDEF9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nsid w:val="3C887777"/>
    <w:multiLevelType w:val="hybridMultilevel"/>
    <w:tmpl w:val="E0EEC4D6"/>
    <w:lvl w:ilvl="0" w:tplc="44446090">
      <w:start w:val="1"/>
      <w:numFmt w:val="decimal"/>
      <w:lvlText w:val="%1)"/>
      <w:lvlJc w:val="left"/>
      <w:pPr>
        <w:tabs>
          <w:tab w:val="num" w:pos="540"/>
        </w:tabs>
        <w:ind w:left="540" w:hanging="360"/>
      </w:pPr>
      <w:rPr>
        <w:rFonts w:hint="default"/>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nsid w:val="3DDD0A60"/>
    <w:multiLevelType w:val="hybridMultilevel"/>
    <w:tmpl w:val="81E6D01C"/>
    <w:name w:val="WW8Num1092224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4">
    <w:nsid w:val="3F9048BB"/>
    <w:multiLevelType w:val="hybridMultilevel"/>
    <w:tmpl w:val="096A85BC"/>
    <w:lvl w:ilvl="0" w:tplc="AFD88022">
      <w:start w:val="1"/>
      <w:numFmt w:val="decimal"/>
      <w:lvlText w:val="%1)"/>
      <w:lvlJc w:val="left"/>
      <w:pPr>
        <w:tabs>
          <w:tab w:val="num" w:pos="600"/>
        </w:tabs>
        <w:ind w:left="60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95">
    <w:nsid w:val="40A53494"/>
    <w:multiLevelType w:val="hybridMultilevel"/>
    <w:tmpl w:val="CDD28CB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40F25859"/>
    <w:multiLevelType w:val="hybridMultilevel"/>
    <w:tmpl w:val="FAA64F54"/>
    <w:lvl w:ilvl="0" w:tplc="DFE6F86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41F34DAB"/>
    <w:multiLevelType w:val="hybridMultilevel"/>
    <w:tmpl w:val="C7D236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8">
    <w:nsid w:val="423B08EB"/>
    <w:multiLevelType w:val="hybridMultilevel"/>
    <w:tmpl w:val="B748BC56"/>
    <w:lvl w:ilvl="0" w:tplc="9D704C96">
      <w:start w:val="6"/>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42A90403"/>
    <w:multiLevelType w:val="hybridMultilevel"/>
    <w:tmpl w:val="22AA199E"/>
    <w:name w:val="WW8Num1092223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448553EE"/>
    <w:multiLevelType w:val="hybridMultilevel"/>
    <w:tmpl w:val="3AC6328C"/>
    <w:lvl w:ilvl="0" w:tplc="15302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44E5450C"/>
    <w:multiLevelType w:val="hybridMultilevel"/>
    <w:tmpl w:val="070CBBAE"/>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454D6778"/>
    <w:multiLevelType w:val="hybridMultilevel"/>
    <w:tmpl w:val="56849968"/>
    <w:lvl w:ilvl="0" w:tplc="D6368040">
      <w:start w:val="1"/>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46130DAC"/>
    <w:multiLevelType w:val="hybridMultilevel"/>
    <w:tmpl w:val="8188E1EC"/>
    <w:lvl w:ilvl="0" w:tplc="CBBA4A58">
      <w:start w:val="1"/>
      <w:numFmt w:val="decimal"/>
      <w:lvlText w:val="%1."/>
      <w:lvlJc w:val="left"/>
      <w:pPr>
        <w:tabs>
          <w:tab w:val="num" w:pos="357"/>
        </w:tabs>
        <w:ind w:left="357" w:hanging="357"/>
      </w:pPr>
      <w:rPr>
        <w:rFonts w:ascii="Times New Roman" w:hAnsi="Times New Roman" w:cs="Times New Roman" w:hint="default"/>
        <w:color w:val="auto"/>
        <w:sz w:val="24"/>
        <w:szCs w:val="24"/>
      </w:rPr>
    </w:lvl>
    <w:lvl w:ilvl="1" w:tplc="D590AEDC">
      <w:start w:val="1"/>
      <w:numFmt w:val="lowerLetter"/>
      <w:lvlText w:val="%2)"/>
      <w:lvlJc w:val="left"/>
      <w:pPr>
        <w:tabs>
          <w:tab w:val="num" w:pos="357"/>
        </w:tabs>
        <w:ind w:left="357" w:hanging="357"/>
      </w:pPr>
      <w:rPr>
        <w:rFonts w:cs="Times New Roman" w:hint="default"/>
        <w:sz w:val="24"/>
        <w:szCs w:val="24"/>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4">
    <w:nsid w:val="48064B08"/>
    <w:multiLevelType w:val="multilevel"/>
    <w:tmpl w:val="E2685FE0"/>
    <w:name w:val="WW8Num1093"/>
    <w:lvl w:ilvl="0">
      <w:start w:val="5"/>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05">
    <w:nsid w:val="491270DB"/>
    <w:multiLevelType w:val="hybridMultilevel"/>
    <w:tmpl w:val="9B883456"/>
    <w:name w:val="WW8Num1092223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6">
    <w:nsid w:val="4A625E9B"/>
    <w:multiLevelType w:val="hybridMultilevel"/>
    <w:tmpl w:val="EFF05C98"/>
    <w:lvl w:ilvl="0" w:tplc="7B3087B2">
      <w:start w:val="1"/>
      <w:numFmt w:val="lowerLetter"/>
      <w:lvlText w:val="%1)"/>
      <w:lvlJc w:val="left"/>
      <w:pPr>
        <w:tabs>
          <w:tab w:val="num" w:pos="0"/>
        </w:tabs>
        <w:ind w:left="680" w:hanging="323"/>
      </w:pPr>
      <w:rPr>
        <w:rFonts w:hint="default"/>
      </w:rPr>
    </w:lvl>
    <w:lvl w:ilvl="1" w:tplc="0CC413EE">
      <w:start w:val="1"/>
      <w:numFmt w:val="decimal"/>
      <w:lvlText w:val="%2."/>
      <w:lvlJc w:val="left"/>
      <w:pPr>
        <w:tabs>
          <w:tab w:val="num" w:pos="360"/>
        </w:tabs>
        <w:ind w:left="360" w:hanging="360"/>
      </w:pPr>
      <w:rPr>
        <w:rFonts w:hint="default"/>
        <w:b w:val="0"/>
        <w:i w:val="0"/>
      </w:rPr>
    </w:lvl>
    <w:lvl w:ilvl="2" w:tplc="E42C2708">
      <w:start w:val="1"/>
      <w:numFmt w:val="lowerLetter"/>
      <w:lvlText w:val="%3)"/>
      <w:lvlJc w:val="left"/>
      <w:pPr>
        <w:tabs>
          <w:tab w:val="num" w:pos="357"/>
        </w:tabs>
        <w:ind w:left="357" w:firstLine="0"/>
      </w:pPr>
      <w:rPr>
        <w:rFonts w:hint="default"/>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7">
    <w:nsid w:val="4A9F024A"/>
    <w:multiLevelType w:val="hybridMultilevel"/>
    <w:tmpl w:val="16FAE34C"/>
    <w:name w:val="WW8Num1092223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nsid w:val="4AC7748D"/>
    <w:multiLevelType w:val="hybridMultilevel"/>
    <w:tmpl w:val="24D460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4ADE5988"/>
    <w:multiLevelType w:val="hybridMultilevel"/>
    <w:tmpl w:val="182EF39A"/>
    <w:lvl w:ilvl="0" w:tplc="4FFA8B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4B0E1530"/>
    <w:multiLevelType w:val="hybridMultilevel"/>
    <w:tmpl w:val="45321716"/>
    <w:lvl w:ilvl="0" w:tplc="942860F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4C075CDF"/>
    <w:multiLevelType w:val="hybridMultilevel"/>
    <w:tmpl w:val="4AB8F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2">
    <w:nsid w:val="50064CFD"/>
    <w:multiLevelType w:val="hybridMultilevel"/>
    <w:tmpl w:val="89D66480"/>
    <w:lvl w:ilvl="0" w:tplc="FA8675C4">
      <w:start w:val="1"/>
      <w:numFmt w:val="decimal"/>
      <w:lvlText w:val="%1."/>
      <w:lvlJc w:val="left"/>
      <w:pPr>
        <w:tabs>
          <w:tab w:val="num" w:pos="357"/>
        </w:tabs>
        <w:ind w:left="357" w:hanging="357"/>
      </w:pPr>
      <w:rPr>
        <w:rFonts w:ascii="Times New Roman" w:hAnsi="Times New Roman" w:hint="default"/>
        <w:b w:val="0"/>
        <w:sz w:val="24"/>
        <w:szCs w:val="24"/>
      </w:rPr>
    </w:lvl>
    <w:lvl w:ilvl="1" w:tplc="BC3CCDBE">
      <w:start w:val="16"/>
      <w:numFmt w:val="decimal"/>
      <w:lvlText w:val="Rozdział %2."/>
      <w:lvlJc w:val="left"/>
      <w:pPr>
        <w:tabs>
          <w:tab w:val="num" w:pos="357"/>
        </w:tabs>
        <w:ind w:left="357" w:hanging="357"/>
      </w:pPr>
      <w:rPr>
        <w:rFonts w:ascii="Times New Roman" w:hAnsi="Times New Roman" w:hint="default"/>
        <w:b/>
        <w:i/>
        <w:sz w:val="28"/>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3">
    <w:nsid w:val="50796C6A"/>
    <w:multiLevelType w:val="hybridMultilevel"/>
    <w:tmpl w:val="151AC9D0"/>
    <w:lvl w:ilvl="0" w:tplc="B4A809B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4">
    <w:nsid w:val="5090780C"/>
    <w:multiLevelType w:val="hybridMultilevel"/>
    <w:tmpl w:val="9CBA08FA"/>
    <w:lvl w:ilvl="0" w:tplc="0AB06E42">
      <w:start w:val="1"/>
      <w:numFmt w:val="bullet"/>
      <w:lvlText w:val=""/>
      <w:lvlJc w:val="left"/>
      <w:pPr>
        <w:ind w:left="1428" w:hanging="360"/>
      </w:pPr>
      <w:rPr>
        <w:rFonts w:ascii="Symbol" w:hAnsi="Symbol" w:hint="default"/>
        <w:b w:val="0"/>
        <w:sz w:val="24"/>
        <w:szCs w:val="24"/>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5">
    <w:nsid w:val="50B04716"/>
    <w:multiLevelType w:val="hybridMultilevel"/>
    <w:tmpl w:val="D9D415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0C26D55"/>
    <w:multiLevelType w:val="hybridMultilevel"/>
    <w:tmpl w:val="BFBC421A"/>
    <w:lvl w:ilvl="0" w:tplc="6ABE5FD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1A73ADD"/>
    <w:multiLevelType w:val="hybridMultilevel"/>
    <w:tmpl w:val="D4823B7A"/>
    <w:lvl w:ilvl="0" w:tplc="60AC1B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1EE5311"/>
    <w:multiLevelType w:val="hybridMultilevel"/>
    <w:tmpl w:val="CF06BB14"/>
    <w:name w:val="WW8Num10922232222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9">
    <w:nsid w:val="52A433E3"/>
    <w:multiLevelType w:val="hybridMultilevel"/>
    <w:tmpl w:val="997A59F0"/>
    <w:lvl w:ilvl="0" w:tplc="4424974C">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37870C3"/>
    <w:multiLevelType w:val="hybridMultilevel"/>
    <w:tmpl w:val="E98EA812"/>
    <w:name w:val="WW8Num1092223222222222222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4655DBB"/>
    <w:multiLevelType w:val="hybridMultilevel"/>
    <w:tmpl w:val="2856EADE"/>
    <w:name w:val="WW8Num1092223222222222222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2">
    <w:nsid w:val="54771732"/>
    <w:multiLevelType w:val="hybridMultilevel"/>
    <w:tmpl w:val="2256A272"/>
    <w:name w:val="WW8Num1092223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3">
    <w:nsid w:val="54F337F8"/>
    <w:multiLevelType w:val="hybridMultilevel"/>
    <w:tmpl w:val="B5B2F292"/>
    <w:lvl w:ilvl="0" w:tplc="4A16A918">
      <w:start w:val="28"/>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55043AD2"/>
    <w:multiLevelType w:val="hybridMultilevel"/>
    <w:tmpl w:val="A2AC15E2"/>
    <w:lvl w:ilvl="0" w:tplc="E8CEB5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552E14FF"/>
    <w:multiLevelType w:val="hybridMultilevel"/>
    <w:tmpl w:val="5CC66A34"/>
    <w:lvl w:ilvl="0" w:tplc="92E4A8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558C1ED9"/>
    <w:multiLevelType w:val="multilevel"/>
    <w:tmpl w:val="BF1E8EBE"/>
    <w:name w:val="WW8Num1092"/>
    <w:lvl w:ilvl="0">
      <w:start w:val="3"/>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27">
    <w:nsid w:val="55927ADB"/>
    <w:multiLevelType w:val="multilevel"/>
    <w:tmpl w:val="F19CA52A"/>
    <w:name w:val="WW8Num10742"/>
    <w:lvl w:ilvl="0">
      <w:start w:val="4"/>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28">
    <w:nsid w:val="55F32370"/>
    <w:multiLevelType w:val="hybridMultilevel"/>
    <w:tmpl w:val="667E4F42"/>
    <w:name w:val="WW8Num1092223222222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9">
    <w:nsid w:val="57017DFE"/>
    <w:multiLevelType w:val="hybridMultilevel"/>
    <w:tmpl w:val="7AF22A6E"/>
    <w:lvl w:ilvl="0" w:tplc="172EC7E8">
      <w:start w:val="1"/>
      <w:numFmt w:val="decimal"/>
      <w:lvlText w:val="%1."/>
      <w:lvlJc w:val="left"/>
      <w:pPr>
        <w:tabs>
          <w:tab w:val="num" w:pos="357"/>
        </w:tabs>
        <w:ind w:left="357" w:hanging="357"/>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0">
    <w:nsid w:val="5873011B"/>
    <w:multiLevelType w:val="multilevel"/>
    <w:tmpl w:val="8AD0BC48"/>
    <w:name w:val="WW8Num1076"/>
    <w:lvl w:ilvl="0">
      <w:start w:val="2"/>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31">
    <w:nsid w:val="588371D5"/>
    <w:multiLevelType w:val="hybridMultilevel"/>
    <w:tmpl w:val="CF3CB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597D4FB0"/>
    <w:multiLevelType w:val="hybridMultilevel"/>
    <w:tmpl w:val="CE067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5AA824F4"/>
    <w:multiLevelType w:val="multilevel"/>
    <w:tmpl w:val="C7A82612"/>
    <w:lvl w:ilvl="0">
      <w:start w:val="1"/>
      <w:numFmt w:val="lowerLetter"/>
      <w:lvlText w:val="%1)"/>
      <w:lvlJc w:val="left"/>
      <w:pPr>
        <w:ind w:left="720" w:hanging="360"/>
      </w:pPr>
      <w:rPr>
        <w:rFonts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4">
    <w:nsid w:val="5AFE1233"/>
    <w:multiLevelType w:val="hybridMultilevel"/>
    <w:tmpl w:val="88049770"/>
    <w:lvl w:ilvl="0" w:tplc="3168E6BE">
      <w:start w:val="1"/>
      <w:numFmt w:val="decimal"/>
      <w:lvlText w:val="%1."/>
      <w:lvlJc w:val="left"/>
      <w:pPr>
        <w:tabs>
          <w:tab w:val="num" w:pos="357"/>
        </w:tabs>
        <w:ind w:left="357" w:hanging="357"/>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5">
    <w:nsid w:val="5C561EF9"/>
    <w:multiLevelType w:val="multilevel"/>
    <w:tmpl w:val="7AB026B4"/>
    <w:lvl w:ilvl="0">
      <w:start w:val="1"/>
      <w:numFmt w:val="lowerLetter"/>
      <w:lvlText w:val="%1)"/>
      <w:lvlJc w:val="left"/>
      <w:pPr>
        <w:ind w:left="1068" w:hanging="360"/>
      </w:pPr>
      <w:rPr>
        <w:rFonts w:hint="default"/>
        <w:b w:val="0"/>
      </w:rPr>
    </w:lvl>
    <w:lvl w:ilvl="1">
      <w:start w:val="1"/>
      <w:numFmt w:val="decimal"/>
      <w:lvlText w:val="%2)"/>
      <w:lvlJc w:val="left"/>
      <w:pPr>
        <w:ind w:left="1428" w:hanging="360"/>
      </w:pPr>
      <w:rPr>
        <w:rFonts w:hint="default"/>
        <w:b w:val="0"/>
        <w:sz w:val="24"/>
      </w:rPr>
    </w:lvl>
    <w:lvl w:ilvl="2">
      <w:start w:val="1"/>
      <w:numFmt w:val="lowerLetter"/>
      <w:lvlText w:val="%3)"/>
      <w:lvlJc w:val="left"/>
      <w:pPr>
        <w:ind w:left="1788" w:hanging="360"/>
      </w:pPr>
      <w:rPr>
        <w:rFonts w:hint="default"/>
        <w:b/>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36">
    <w:nsid w:val="5C7A703E"/>
    <w:multiLevelType w:val="hybridMultilevel"/>
    <w:tmpl w:val="0F904820"/>
    <w:lvl w:ilvl="0" w:tplc="52ACE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5CF16284"/>
    <w:multiLevelType w:val="hybridMultilevel"/>
    <w:tmpl w:val="A670C6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8">
    <w:nsid w:val="5E0B1907"/>
    <w:multiLevelType w:val="hybridMultilevel"/>
    <w:tmpl w:val="9A66BE4C"/>
    <w:name w:val="WW8Num1092223222222222222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5EB34982"/>
    <w:multiLevelType w:val="hybridMultilevel"/>
    <w:tmpl w:val="8732EFF6"/>
    <w:name w:val="WW8Num109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0056C47"/>
    <w:multiLevelType w:val="multilevel"/>
    <w:tmpl w:val="A4C22D9A"/>
    <w:name w:val="WW8Num1075"/>
    <w:lvl w:ilvl="0">
      <w:start w:val="2"/>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41">
    <w:nsid w:val="603931D6"/>
    <w:multiLevelType w:val="hybridMultilevel"/>
    <w:tmpl w:val="F96C59A2"/>
    <w:lvl w:ilvl="0" w:tplc="FBD6F79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2">
    <w:nsid w:val="60764B6D"/>
    <w:multiLevelType w:val="hybridMultilevel"/>
    <w:tmpl w:val="C382FCFC"/>
    <w:name w:val="WW8Num1092223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1F837B4"/>
    <w:multiLevelType w:val="multilevel"/>
    <w:tmpl w:val="1284BB2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44">
    <w:nsid w:val="62E700A2"/>
    <w:multiLevelType w:val="hybridMultilevel"/>
    <w:tmpl w:val="3E0E3432"/>
    <w:lvl w:ilvl="0" w:tplc="E634D474">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5">
    <w:nsid w:val="63284414"/>
    <w:multiLevelType w:val="hybridMultilevel"/>
    <w:tmpl w:val="00E23F46"/>
    <w:name w:val="WW8Num1092223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63365645"/>
    <w:multiLevelType w:val="hybridMultilevel"/>
    <w:tmpl w:val="AA0AD0F4"/>
    <w:lvl w:ilvl="0" w:tplc="45902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4776D94"/>
    <w:multiLevelType w:val="hybridMultilevel"/>
    <w:tmpl w:val="3724D2EE"/>
    <w:name w:val="WW8Num10772"/>
    <w:lvl w:ilvl="0" w:tplc="07B4FB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48640AA"/>
    <w:multiLevelType w:val="hybridMultilevel"/>
    <w:tmpl w:val="FAB8F9DE"/>
    <w:lvl w:ilvl="0" w:tplc="C9266C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4F2709E"/>
    <w:multiLevelType w:val="hybridMultilevel"/>
    <w:tmpl w:val="21841344"/>
    <w:lvl w:ilvl="0" w:tplc="2070C150">
      <w:start w:val="1"/>
      <w:numFmt w:val="decimal"/>
      <w:lvlText w:val="%1)"/>
      <w:lvlJc w:val="left"/>
      <w:pPr>
        <w:tabs>
          <w:tab w:val="num" w:pos="2880"/>
        </w:tabs>
        <w:ind w:left="2880" w:hanging="360"/>
      </w:pPr>
      <w:rPr>
        <w:rFonts w:hint="default"/>
      </w:rPr>
    </w:lvl>
    <w:lvl w:ilvl="1" w:tplc="04090003" w:tentative="1">
      <w:start w:val="1"/>
      <w:numFmt w:val="lowerLetter"/>
      <w:lvlText w:val="%2."/>
      <w:lvlJc w:val="left"/>
      <w:pPr>
        <w:tabs>
          <w:tab w:val="num" w:pos="1980"/>
        </w:tabs>
        <w:ind w:left="1980" w:hanging="360"/>
      </w:pPr>
    </w:lvl>
    <w:lvl w:ilvl="2" w:tplc="04090005" w:tentative="1">
      <w:start w:val="1"/>
      <w:numFmt w:val="lowerRoman"/>
      <w:lvlText w:val="%3."/>
      <w:lvlJc w:val="right"/>
      <w:pPr>
        <w:tabs>
          <w:tab w:val="num" w:pos="2700"/>
        </w:tabs>
        <w:ind w:left="2700" w:hanging="180"/>
      </w:pPr>
    </w:lvl>
    <w:lvl w:ilvl="3" w:tplc="04090001" w:tentative="1">
      <w:start w:val="1"/>
      <w:numFmt w:val="decimal"/>
      <w:lvlText w:val="%4."/>
      <w:lvlJc w:val="left"/>
      <w:pPr>
        <w:tabs>
          <w:tab w:val="num" w:pos="3420"/>
        </w:tabs>
        <w:ind w:left="3420" w:hanging="360"/>
      </w:pPr>
    </w:lvl>
    <w:lvl w:ilvl="4" w:tplc="04090003" w:tentative="1">
      <w:start w:val="1"/>
      <w:numFmt w:val="lowerLetter"/>
      <w:lvlText w:val="%5."/>
      <w:lvlJc w:val="left"/>
      <w:pPr>
        <w:tabs>
          <w:tab w:val="num" w:pos="4140"/>
        </w:tabs>
        <w:ind w:left="4140" w:hanging="360"/>
      </w:pPr>
    </w:lvl>
    <w:lvl w:ilvl="5" w:tplc="04090005" w:tentative="1">
      <w:start w:val="1"/>
      <w:numFmt w:val="lowerRoman"/>
      <w:lvlText w:val="%6."/>
      <w:lvlJc w:val="right"/>
      <w:pPr>
        <w:tabs>
          <w:tab w:val="num" w:pos="4860"/>
        </w:tabs>
        <w:ind w:left="4860" w:hanging="180"/>
      </w:pPr>
    </w:lvl>
    <w:lvl w:ilvl="6" w:tplc="04090001">
      <w:start w:val="1"/>
      <w:numFmt w:val="decimal"/>
      <w:lvlText w:val="%7)"/>
      <w:lvlJc w:val="left"/>
      <w:pPr>
        <w:tabs>
          <w:tab w:val="num" w:pos="1080"/>
        </w:tabs>
        <w:ind w:left="1080" w:hanging="360"/>
      </w:pPr>
      <w:rPr>
        <w:rFonts w:hint="default"/>
      </w:rPr>
    </w:lvl>
    <w:lvl w:ilvl="7" w:tplc="04090003" w:tentative="1">
      <w:start w:val="1"/>
      <w:numFmt w:val="lowerLetter"/>
      <w:lvlText w:val="%8."/>
      <w:lvlJc w:val="left"/>
      <w:pPr>
        <w:tabs>
          <w:tab w:val="num" w:pos="6300"/>
        </w:tabs>
        <w:ind w:left="6300" w:hanging="360"/>
      </w:pPr>
    </w:lvl>
    <w:lvl w:ilvl="8" w:tplc="04090005" w:tentative="1">
      <w:start w:val="1"/>
      <w:numFmt w:val="lowerRoman"/>
      <w:lvlText w:val="%9."/>
      <w:lvlJc w:val="right"/>
      <w:pPr>
        <w:tabs>
          <w:tab w:val="num" w:pos="7020"/>
        </w:tabs>
        <w:ind w:left="7020" w:hanging="180"/>
      </w:pPr>
    </w:lvl>
  </w:abstractNum>
  <w:abstractNum w:abstractNumId="250">
    <w:nsid w:val="657B78BD"/>
    <w:multiLevelType w:val="hybridMultilevel"/>
    <w:tmpl w:val="BFBC421A"/>
    <w:lvl w:ilvl="0" w:tplc="6ABE5FD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60E788A"/>
    <w:multiLevelType w:val="hybridMultilevel"/>
    <w:tmpl w:val="137846DA"/>
    <w:lvl w:ilvl="0" w:tplc="652A6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677A72BD"/>
    <w:multiLevelType w:val="hybridMultilevel"/>
    <w:tmpl w:val="F230A3FE"/>
    <w:lvl w:ilvl="0" w:tplc="A8786C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89D0FB6"/>
    <w:multiLevelType w:val="hybridMultilevel"/>
    <w:tmpl w:val="F6EE8F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8C806E7"/>
    <w:multiLevelType w:val="hybridMultilevel"/>
    <w:tmpl w:val="13D89FBE"/>
    <w:lvl w:ilvl="0" w:tplc="82E029C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5">
    <w:nsid w:val="69CB6DA7"/>
    <w:multiLevelType w:val="hybridMultilevel"/>
    <w:tmpl w:val="C2DE634A"/>
    <w:lvl w:ilvl="0" w:tplc="E90E60D2">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9E11E29"/>
    <w:multiLevelType w:val="hybridMultilevel"/>
    <w:tmpl w:val="7644B49E"/>
    <w:lvl w:ilvl="0" w:tplc="16B22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B532B5E"/>
    <w:multiLevelType w:val="hybridMultilevel"/>
    <w:tmpl w:val="4C3AD0DE"/>
    <w:lvl w:ilvl="0" w:tplc="FF1A306C">
      <w:start w:val="1"/>
      <w:numFmt w:val="decimal"/>
      <w:lvlText w:val="%1."/>
      <w:lvlJc w:val="left"/>
      <w:pPr>
        <w:tabs>
          <w:tab w:val="num" w:pos="357"/>
        </w:tabs>
        <w:ind w:left="357" w:hanging="357"/>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8">
    <w:nsid w:val="6CB53540"/>
    <w:multiLevelType w:val="hybridMultilevel"/>
    <w:tmpl w:val="3078D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D03542F"/>
    <w:multiLevelType w:val="hybridMultilevel"/>
    <w:tmpl w:val="AFF0F7D0"/>
    <w:lvl w:ilvl="0" w:tplc="5CD2545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6E4E7B0E"/>
    <w:multiLevelType w:val="hybridMultilevel"/>
    <w:tmpl w:val="259E6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6EB90FCC"/>
    <w:multiLevelType w:val="hybridMultilevel"/>
    <w:tmpl w:val="E6701D0E"/>
    <w:lvl w:ilvl="0" w:tplc="EC62F29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0AE1747"/>
    <w:multiLevelType w:val="hybridMultilevel"/>
    <w:tmpl w:val="06509088"/>
    <w:lvl w:ilvl="0" w:tplc="DFA07A20">
      <w:start w:val="1"/>
      <w:numFmt w:val="decimal"/>
      <w:lvlText w:val="%1)"/>
      <w:lvlJc w:val="left"/>
      <w:pPr>
        <w:tabs>
          <w:tab w:val="num" w:pos="540"/>
        </w:tabs>
        <w:ind w:left="540" w:hanging="360"/>
      </w:pPr>
      <w:rPr>
        <w:rFonts w:hint="default"/>
      </w:rPr>
    </w:lvl>
    <w:lvl w:ilvl="1" w:tplc="08A888FC">
      <w:start w:val="2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39BAE28C"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3">
    <w:nsid w:val="70DE4C97"/>
    <w:multiLevelType w:val="hybridMultilevel"/>
    <w:tmpl w:val="FC920884"/>
    <w:name w:val="WW8Num1092223222222222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4">
    <w:nsid w:val="71F7673A"/>
    <w:multiLevelType w:val="hybridMultilevel"/>
    <w:tmpl w:val="AFBC2A92"/>
    <w:lvl w:ilvl="0" w:tplc="E2A80056">
      <w:start w:val="1"/>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5">
    <w:nsid w:val="72F3220C"/>
    <w:multiLevelType w:val="hybridMultilevel"/>
    <w:tmpl w:val="8786C07C"/>
    <w:lvl w:ilvl="0" w:tplc="D6EA4956">
      <w:start w:val="3"/>
      <w:numFmt w:val="bullet"/>
      <w:lvlText w:val=""/>
      <w:lvlJc w:val="left"/>
      <w:pPr>
        <w:tabs>
          <w:tab w:val="num" w:pos="357"/>
        </w:tabs>
        <w:ind w:left="714" w:hanging="357"/>
      </w:pPr>
      <w:rPr>
        <w:rFonts w:ascii="Wingdings" w:hAnsi="Wingdings" w:cs="Times New Roman" w:hint="default"/>
        <w:color w:val="auto"/>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6">
    <w:nsid w:val="73DE6707"/>
    <w:multiLevelType w:val="multilevel"/>
    <w:tmpl w:val="F4BA1584"/>
    <w:name w:val="WW8Num1094"/>
    <w:lvl w:ilvl="0">
      <w:start w:val="3"/>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67">
    <w:nsid w:val="74054778"/>
    <w:multiLevelType w:val="hybridMultilevel"/>
    <w:tmpl w:val="2BBC22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8">
    <w:nsid w:val="74B33C17"/>
    <w:multiLevelType w:val="hybridMultilevel"/>
    <w:tmpl w:val="EBCC873A"/>
    <w:lvl w:ilvl="0" w:tplc="80DC12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4E95292"/>
    <w:multiLevelType w:val="hybridMultilevel"/>
    <w:tmpl w:val="5F7ECC1E"/>
    <w:name w:val="WW8Num1092223222222222222"/>
    <w:lvl w:ilvl="0" w:tplc="467668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0">
    <w:nsid w:val="75323FEA"/>
    <w:multiLevelType w:val="multilevel"/>
    <w:tmpl w:val="3E8CD292"/>
    <w:name w:val="WW8Num1073"/>
    <w:lvl w:ilvl="0">
      <w:start w:val="2"/>
      <w:numFmt w:val="decimal"/>
      <w:suff w:val="nothing"/>
      <w:lvlText w:val="%1."/>
      <w:lvlJc w:val="left"/>
      <w:pPr>
        <w:ind w:left="0" w:firstLine="0"/>
      </w:pPr>
      <w:rPr>
        <w:rFonts w:hint="default"/>
      </w:rPr>
    </w:lvl>
    <w:lvl w:ilvl="1">
      <w:start w:val="1"/>
      <w:numFmt w:val="decimal"/>
      <w:suff w:val="nothing"/>
      <w:lvlText w:val="%2)"/>
      <w:lvlJc w:val="left"/>
      <w:pPr>
        <w:ind w:left="0" w:firstLine="0"/>
      </w:pPr>
      <w:rPr>
        <w:rFonts w:hint="default"/>
      </w:rPr>
    </w:lvl>
    <w:lvl w:ilvl="2">
      <w:start w:val="1"/>
      <w:numFmt w:val="lowerRoman"/>
      <w:suff w:val="nothing"/>
      <w:lvlText w:val="%1.%2.%3."/>
      <w:lvlJc w:val="right"/>
      <w:pPr>
        <w:ind w:left="0" w:firstLine="0"/>
      </w:pPr>
      <w:rPr>
        <w:rFonts w:hint="default"/>
      </w:rPr>
    </w:lvl>
    <w:lvl w:ilvl="3">
      <w:start w:val="1"/>
      <w:numFmt w:val="decimal"/>
      <w:suff w:val="nothing"/>
      <w:lvlText w:val="%1.%2.%3.%4."/>
      <w:lvlJc w:val="left"/>
      <w:pPr>
        <w:ind w:left="0" w:firstLine="0"/>
      </w:pPr>
      <w:rPr>
        <w:rFonts w:hint="default"/>
      </w:rPr>
    </w:lvl>
    <w:lvl w:ilvl="4">
      <w:start w:val="1"/>
      <w:numFmt w:val="lowerLetter"/>
      <w:suff w:val="nothing"/>
      <w:lvlText w:val="%1.%2.%3.%4.%5."/>
      <w:lvlJc w:val="left"/>
      <w:pPr>
        <w:ind w:left="0" w:firstLine="0"/>
      </w:pPr>
      <w:rPr>
        <w:rFonts w:hint="default"/>
      </w:rPr>
    </w:lvl>
    <w:lvl w:ilvl="5">
      <w:start w:val="1"/>
      <w:numFmt w:val="lowerRoman"/>
      <w:suff w:val="nothing"/>
      <w:lvlText w:val="%1.%2.%3.%4.%5.%6."/>
      <w:lvlJc w:val="right"/>
      <w:pPr>
        <w:ind w:left="0" w:firstLine="0"/>
      </w:pPr>
      <w:rPr>
        <w:rFonts w:hint="default"/>
      </w:rPr>
    </w:lvl>
    <w:lvl w:ilvl="6">
      <w:start w:val="1"/>
      <w:numFmt w:val="decimal"/>
      <w:suff w:val="nothing"/>
      <w:lvlText w:val="%1.%2.%3.%4.%5.%6.%7."/>
      <w:lvlJc w:val="left"/>
      <w:pPr>
        <w:ind w:left="0" w:firstLine="0"/>
      </w:pPr>
      <w:rPr>
        <w:rFonts w:hint="default"/>
      </w:rPr>
    </w:lvl>
    <w:lvl w:ilvl="7">
      <w:start w:val="1"/>
      <w:numFmt w:val="lowerLetter"/>
      <w:suff w:val="nothing"/>
      <w:lvlText w:val="%1.%2.%3.%4.%5.%6.%7.%8."/>
      <w:lvlJc w:val="left"/>
      <w:pPr>
        <w:ind w:left="0" w:firstLine="0"/>
      </w:pPr>
      <w:rPr>
        <w:rFonts w:hint="default"/>
      </w:rPr>
    </w:lvl>
    <w:lvl w:ilvl="8">
      <w:start w:val="1"/>
      <w:numFmt w:val="lowerRoman"/>
      <w:suff w:val="nothing"/>
      <w:lvlText w:val="%1.%2.%3.%4.%5.%6.%7.%8.%9."/>
      <w:lvlJc w:val="right"/>
      <w:pPr>
        <w:ind w:left="0" w:firstLine="0"/>
      </w:pPr>
      <w:rPr>
        <w:rFonts w:hint="default"/>
      </w:rPr>
    </w:lvl>
  </w:abstractNum>
  <w:abstractNum w:abstractNumId="271">
    <w:nsid w:val="77F411A0"/>
    <w:multiLevelType w:val="hybridMultilevel"/>
    <w:tmpl w:val="7F3C8A78"/>
    <w:lvl w:ilvl="0" w:tplc="8D6CCF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2">
    <w:nsid w:val="790C22DD"/>
    <w:multiLevelType w:val="hybridMultilevel"/>
    <w:tmpl w:val="DD940368"/>
    <w:lvl w:ilvl="0" w:tplc="F12A7276">
      <w:start w:val="1"/>
      <w:numFmt w:val="decimal"/>
      <w:lvlText w:val="%1."/>
      <w:lvlJc w:val="left"/>
      <w:pPr>
        <w:tabs>
          <w:tab w:val="num" w:pos="357"/>
        </w:tabs>
        <w:ind w:left="357" w:hanging="357"/>
      </w:pPr>
      <w:rPr>
        <w:rFonts w:ascii="Times New Roman" w:hAnsi="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A1B21EE"/>
    <w:multiLevelType w:val="hybridMultilevel"/>
    <w:tmpl w:val="9DFA1A8C"/>
    <w:name w:val="WW8Num10922232222222222223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BEB4224"/>
    <w:multiLevelType w:val="hybridMultilevel"/>
    <w:tmpl w:val="550C01CC"/>
    <w:lvl w:ilvl="0" w:tplc="CF84879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7D700DA0"/>
    <w:multiLevelType w:val="hybridMultilevel"/>
    <w:tmpl w:val="EF26109A"/>
    <w:name w:val="WW8Num109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nsid w:val="7D882F94"/>
    <w:multiLevelType w:val="hybridMultilevel"/>
    <w:tmpl w:val="0284E758"/>
    <w:lvl w:ilvl="0" w:tplc="E2A80056">
      <w:start w:val="1"/>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7">
    <w:nsid w:val="7DB270CB"/>
    <w:multiLevelType w:val="hybridMultilevel"/>
    <w:tmpl w:val="B7FA71C6"/>
    <w:name w:val="WW8Num109222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E48706A"/>
    <w:multiLevelType w:val="hybridMultilevel"/>
    <w:tmpl w:val="ACF26DF2"/>
    <w:lvl w:ilvl="0" w:tplc="3B84C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F3D2D5E"/>
    <w:multiLevelType w:val="hybridMultilevel"/>
    <w:tmpl w:val="6034417E"/>
    <w:name w:val="WW8Num1092224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0">
    <w:nsid w:val="7F412D57"/>
    <w:multiLevelType w:val="hybridMultilevel"/>
    <w:tmpl w:val="50D21AFE"/>
    <w:lvl w:ilvl="0" w:tplc="AD1CAFC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1">
    <w:nsid w:val="7F9C6A15"/>
    <w:multiLevelType w:val="hybridMultilevel"/>
    <w:tmpl w:val="0106870E"/>
    <w:name w:val="WW8Num1092223222222"/>
    <w:lvl w:ilvl="0" w:tplc="9F586B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
  </w:num>
  <w:num w:numId="3">
    <w:abstractNumId w:val="187"/>
  </w:num>
  <w:num w:numId="4">
    <w:abstractNumId w:val="159"/>
  </w:num>
  <w:num w:numId="5">
    <w:abstractNumId w:val="180"/>
  </w:num>
  <w:num w:numId="6">
    <w:abstractNumId w:val="152"/>
  </w:num>
  <w:num w:numId="7">
    <w:abstractNumId w:val="280"/>
  </w:num>
  <w:num w:numId="8">
    <w:abstractNumId w:val="235"/>
  </w:num>
  <w:num w:numId="9">
    <w:abstractNumId w:val="234"/>
  </w:num>
  <w:num w:numId="10">
    <w:abstractNumId w:val="237"/>
  </w:num>
  <w:num w:numId="11">
    <w:abstractNumId w:val="253"/>
  </w:num>
  <w:num w:numId="12">
    <w:abstractNumId w:val="166"/>
  </w:num>
  <w:num w:numId="13">
    <w:abstractNumId w:val="206"/>
  </w:num>
  <w:num w:numId="14">
    <w:abstractNumId w:val="138"/>
  </w:num>
  <w:num w:numId="15">
    <w:abstractNumId w:val="192"/>
  </w:num>
  <w:num w:numId="16">
    <w:abstractNumId w:val="262"/>
  </w:num>
  <w:num w:numId="17">
    <w:abstractNumId w:val="175"/>
  </w:num>
  <w:num w:numId="18">
    <w:abstractNumId w:val="249"/>
  </w:num>
  <w:num w:numId="19">
    <w:abstractNumId w:val="194"/>
  </w:num>
  <w:num w:numId="20">
    <w:abstractNumId w:val="164"/>
  </w:num>
  <w:num w:numId="21">
    <w:abstractNumId w:val="190"/>
  </w:num>
  <w:num w:numId="22">
    <w:abstractNumId w:val="265"/>
  </w:num>
  <w:num w:numId="23">
    <w:abstractNumId w:val="212"/>
  </w:num>
  <w:num w:numId="24">
    <w:abstractNumId w:val="257"/>
  </w:num>
  <w:num w:numId="25">
    <w:abstractNumId w:val="272"/>
  </w:num>
  <w:num w:numId="26">
    <w:abstractNumId w:val="131"/>
  </w:num>
  <w:num w:numId="27">
    <w:abstractNumId w:val="137"/>
  </w:num>
  <w:num w:numId="28">
    <w:abstractNumId w:val="155"/>
  </w:num>
  <w:num w:numId="29">
    <w:abstractNumId w:val="173"/>
  </w:num>
  <w:num w:numId="30">
    <w:abstractNumId w:val="217"/>
  </w:num>
  <w:num w:numId="31">
    <w:abstractNumId w:val="171"/>
  </w:num>
  <w:num w:numId="32">
    <w:abstractNumId w:val="147"/>
  </w:num>
  <w:num w:numId="33">
    <w:abstractNumId w:val="229"/>
  </w:num>
  <w:num w:numId="34">
    <w:abstractNumId w:val="123"/>
  </w:num>
  <w:num w:numId="35">
    <w:abstractNumId w:val="157"/>
  </w:num>
  <w:num w:numId="36">
    <w:abstractNumId w:val="169"/>
  </w:num>
  <w:num w:numId="37">
    <w:abstractNumId w:val="233"/>
  </w:num>
  <w:num w:numId="38">
    <w:abstractNumId w:val="168"/>
  </w:num>
  <w:num w:numId="39">
    <w:abstractNumId w:val="174"/>
  </w:num>
  <w:num w:numId="40">
    <w:abstractNumId w:val="231"/>
  </w:num>
  <w:num w:numId="41">
    <w:abstractNumId w:val="163"/>
  </w:num>
  <w:num w:numId="42">
    <w:abstractNumId w:val="203"/>
  </w:num>
  <w:num w:numId="4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7"/>
  </w:num>
  <w:num w:numId="45">
    <w:abstractNumId w:val="271"/>
  </w:num>
  <w:num w:numId="46">
    <w:abstractNumId w:val="264"/>
  </w:num>
  <w:num w:numId="47">
    <w:abstractNumId w:val="133"/>
  </w:num>
  <w:num w:numId="48">
    <w:abstractNumId w:val="195"/>
  </w:num>
  <w:num w:numId="49">
    <w:abstractNumId w:val="156"/>
  </w:num>
  <w:num w:numId="50">
    <w:abstractNumId w:val="184"/>
  </w:num>
  <w:num w:numId="51">
    <w:abstractNumId w:val="183"/>
  </w:num>
  <w:num w:numId="52">
    <w:abstractNumId w:val="248"/>
  </w:num>
  <w:num w:numId="53">
    <w:abstractNumId w:val="145"/>
  </w:num>
  <w:num w:numId="54">
    <w:abstractNumId w:val="224"/>
  </w:num>
  <w:num w:numId="55">
    <w:abstractNumId w:val="151"/>
  </w:num>
  <w:num w:numId="56">
    <w:abstractNumId w:val="162"/>
  </w:num>
  <w:num w:numId="57">
    <w:abstractNumId w:val="278"/>
  </w:num>
  <w:num w:numId="58">
    <w:abstractNumId w:val="256"/>
  </w:num>
  <w:num w:numId="59">
    <w:abstractNumId w:val="268"/>
  </w:num>
  <w:num w:numId="60">
    <w:abstractNumId w:val="261"/>
  </w:num>
  <w:num w:numId="61">
    <w:abstractNumId w:val="200"/>
  </w:num>
  <w:num w:numId="62">
    <w:abstractNumId w:val="129"/>
  </w:num>
  <w:num w:numId="63">
    <w:abstractNumId w:val="153"/>
  </w:num>
  <w:num w:numId="64">
    <w:abstractNumId w:val="243"/>
  </w:num>
  <w:num w:numId="65">
    <w:abstractNumId w:val="170"/>
  </w:num>
  <w:num w:numId="66">
    <w:abstractNumId w:val="198"/>
  </w:num>
  <w:num w:numId="67">
    <w:abstractNumId w:val="202"/>
  </w:num>
  <w:num w:numId="68">
    <w:abstractNumId w:val="186"/>
  </w:num>
  <w:num w:numId="69">
    <w:abstractNumId w:val="251"/>
  </w:num>
  <w:num w:numId="70">
    <w:abstractNumId w:val="276"/>
  </w:num>
  <w:num w:numId="71">
    <w:abstractNumId w:val="246"/>
  </w:num>
  <w:num w:numId="72">
    <w:abstractNumId w:val="158"/>
  </w:num>
  <w:num w:numId="73">
    <w:abstractNumId w:val="236"/>
  </w:num>
  <w:num w:numId="74">
    <w:abstractNumId w:val="232"/>
  </w:num>
  <w:num w:numId="75">
    <w:abstractNumId w:val="208"/>
  </w:num>
  <w:num w:numId="76">
    <w:abstractNumId w:val="178"/>
  </w:num>
  <w:num w:numId="77">
    <w:abstractNumId w:val="210"/>
  </w:num>
  <w:num w:numId="78">
    <w:abstractNumId w:val="241"/>
  </w:num>
  <w:num w:numId="79">
    <w:abstractNumId w:val="213"/>
  </w:num>
  <w:num w:numId="80">
    <w:abstractNumId w:val="260"/>
  </w:num>
  <w:num w:numId="81">
    <w:abstractNumId w:val="244"/>
  </w:num>
  <w:num w:numId="82">
    <w:abstractNumId w:val="267"/>
  </w:num>
  <w:num w:numId="83">
    <w:abstractNumId w:val="216"/>
  </w:num>
  <w:num w:numId="84">
    <w:abstractNumId w:val="223"/>
  </w:num>
  <w:num w:numId="85">
    <w:abstractNumId w:val="130"/>
  </w:num>
  <w:num w:numId="86">
    <w:abstractNumId w:val="181"/>
  </w:num>
  <w:num w:numId="87">
    <w:abstractNumId w:val="215"/>
  </w:num>
  <w:num w:numId="88">
    <w:abstractNumId w:val="176"/>
  </w:num>
  <w:num w:numId="89">
    <w:abstractNumId w:val="259"/>
  </w:num>
  <w:num w:numId="90">
    <w:abstractNumId w:val="274"/>
  </w:num>
  <w:num w:numId="91">
    <w:abstractNumId w:val="161"/>
  </w:num>
  <w:num w:numId="92">
    <w:abstractNumId w:val="177"/>
  </w:num>
  <w:num w:numId="93">
    <w:abstractNumId w:val="154"/>
  </w:num>
  <w:num w:numId="94">
    <w:abstractNumId w:val="140"/>
  </w:num>
  <w:num w:numId="95">
    <w:abstractNumId w:val="214"/>
  </w:num>
  <w:num w:numId="96">
    <w:abstractNumId w:val="142"/>
  </w:num>
  <w:num w:numId="97">
    <w:abstractNumId w:val="201"/>
  </w:num>
  <w:num w:numId="98">
    <w:abstractNumId w:val="211"/>
  </w:num>
  <w:num w:numId="99">
    <w:abstractNumId w:val="258"/>
  </w:num>
  <w:num w:numId="100">
    <w:abstractNumId w:val="185"/>
  </w:num>
  <w:num w:numId="101">
    <w:abstractNumId w:val="141"/>
  </w:num>
  <w:num w:numId="102">
    <w:abstractNumId w:val="144"/>
  </w:num>
  <w:num w:numId="103">
    <w:abstractNumId w:val="219"/>
  </w:num>
  <w:num w:numId="104">
    <w:abstractNumId w:val="179"/>
  </w:num>
  <w:num w:numId="105">
    <w:abstractNumId w:val="250"/>
  </w:num>
  <w:num w:numId="106">
    <w:abstractNumId w:val="136"/>
  </w:num>
  <w:num w:numId="107">
    <w:abstractNumId w:val="172"/>
  </w:num>
  <w:num w:numId="108">
    <w:abstractNumId w:val="125"/>
  </w:num>
  <w:num w:numId="109">
    <w:abstractNumId w:val="189"/>
  </w:num>
  <w:num w:numId="110">
    <w:abstractNumId w:val="196"/>
  </w:num>
  <w:num w:numId="111">
    <w:abstractNumId w:val="255"/>
  </w:num>
  <w:num w:numId="112">
    <w:abstractNumId w:val="252"/>
  </w:num>
  <w:num w:numId="113">
    <w:abstractNumId w:val="191"/>
  </w:num>
  <w:num w:numId="114">
    <w:abstractNumId w:val="254"/>
  </w:num>
  <w:num w:numId="115">
    <w:abstractNumId w:val="225"/>
  </w:num>
  <w:num w:numId="116">
    <w:abstractNumId w:val="209"/>
  </w:num>
  <w:num w:numId="117">
    <w:abstractNumId w:val="150"/>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000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FD063A"/>
    <w:rsid w:val="000007FB"/>
    <w:rsid w:val="00001120"/>
    <w:rsid w:val="00001C00"/>
    <w:rsid w:val="00003384"/>
    <w:rsid w:val="0000376D"/>
    <w:rsid w:val="000057AB"/>
    <w:rsid w:val="00005A78"/>
    <w:rsid w:val="00005E79"/>
    <w:rsid w:val="00006375"/>
    <w:rsid w:val="0001196C"/>
    <w:rsid w:val="00013091"/>
    <w:rsid w:val="00014102"/>
    <w:rsid w:val="000155D6"/>
    <w:rsid w:val="00016182"/>
    <w:rsid w:val="00016BE5"/>
    <w:rsid w:val="000207AF"/>
    <w:rsid w:val="0002102F"/>
    <w:rsid w:val="00021BEE"/>
    <w:rsid w:val="00021FA7"/>
    <w:rsid w:val="00023116"/>
    <w:rsid w:val="000250B7"/>
    <w:rsid w:val="00025501"/>
    <w:rsid w:val="000272DC"/>
    <w:rsid w:val="0002744F"/>
    <w:rsid w:val="0002786B"/>
    <w:rsid w:val="00031AFD"/>
    <w:rsid w:val="000323FC"/>
    <w:rsid w:val="000349BD"/>
    <w:rsid w:val="00036FE6"/>
    <w:rsid w:val="00040A01"/>
    <w:rsid w:val="00041FDA"/>
    <w:rsid w:val="00043178"/>
    <w:rsid w:val="00046790"/>
    <w:rsid w:val="000469D5"/>
    <w:rsid w:val="00047F95"/>
    <w:rsid w:val="000510A5"/>
    <w:rsid w:val="00053033"/>
    <w:rsid w:val="000531AA"/>
    <w:rsid w:val="000543E0"/>
    <w:rsid w:val="00055325"/>
    <w:rsid w:val="0005633D"/>
    <w:rsid w:val="00060810"/>
    <w:rsid w:val="00061B32"/>
    <w:rsid w:val="0006520B"/>
    <w:rsid w:val="000661B1"/>
    <w:rsid w:val="00067FDC"/>
    <w:rsid w:val="00072075"/>
    <w:rsid w:val="00073338"/>
    <w:rsid w:val="00074B44"/>
    <w:rsid w:val="00074D14"/>
    <w:rsid w:val="000762EB"/>
    <w:rsid w:val="00077E59"/>
    <w:rsid w:val="00080FAE"/>
    <w:rsid w:val="000818B6"/>
    <w:rsid w:val="00081CFD"/>
    <w:rsid w:val="00083EDB"/>
    <w:rsid w:val="00084C04"/>
    <w:rsid w:val="00085865"/>
    <w:rsid w:val="00086938"/>
    <w:rsid w:val="00087ED0"/>
    <w:rsid w:val="000915B9"/>
    <w:rsid w:val="00091A68"/>
    <w:rsid w:val="00092DC6"/>
    <w:rsid w:val="000945D0"/>
    <w:rsid w:val="000945DB"/>
    <w:rsid w:val="00095F73"/>
    <w:rsid w:val="0009661F"/>
    <w:rsid w:val="000A0528"/>
    <w:rsid w:val="000A0BE7"/>
    <w:rsid w:val="000A49CA"/>
    <w:rsid w:val="000A4C0F"/>
    <w:rsid w:val="000A7E80"/>
    <w:rsid w:val="000B0825"/>
    <w:rsid w:val="000B21D8"/>
    <w:rsid w:val="000B3AE6"/>
    <w:rsid w:val="000B5AC2"/>
    <w:rsid w:val="000B6C23"/>
    <w:rsid w:val="000B7F94"/>
    <w:rsid w:val="000C176C"/>
    <w:rsid w:val="000C33B0"/>
    <w:rsid w:val="000C416C"/>
    <w:rsid w:val="000C4AB6"/>
    <w:rsid w:val="000C5823"/>
    <w:rsid w:val="000C692D"/>
    <w:rsid w:val="000C7D68"/>
    <w:rsid w:val="000C7E3E"/>
    <w:rsid w:val="000D0754"/>
    <w:rsid w:val="000D3057"/>
    <w:rsid w:val="000D3EF1"/>
    <w:rsid w:val="000D742B"/>
    <w:rsid w:val="000E0C9D"/>
    <w:rsid w:val="000E2129"/>
    <w:rsid w:val="000E26C1"/>
    <w:rsid w:val="000E3478"/>
    <w:rsid w:val="000E5AB2"/>
    <w:rsid w:val="000E7606"/>
    <w:rsid w:val="000F052A"/>
    <w:rsid w:val="000F0904"/>
    <w:rsid w:val="000F0A6E"/>
    <w:rsid w:val="000F1098"/>
    <w:rsid w:val="000F13A3"/>
    <w:rsid w:val="000F1BA0"/>
    <w:rsid w:val="000F1C1B"/>
    <w:rsid w:val="000F25B6"/>
    <w:rsid w:val="000F32F0"/>
    <w:rsid w:val="000F346F"/>
    <w:rsid w:val="000F4F2A"/>
    <w:rsid w:val="000F6346"/>
    <w:rsid w:val="000F7417"/>
    <w:rsid w:val="000F7EA0"/>
    <w:rsid w:val="00101036"/>
    <w:rsid w:val="00103A3E"/>
    <w:rsid w:val="00103C29"/>
    <w:rsid w:val="00103D3F"/>
    <w:rsid w:val="00104E73"/>
    <w:rsid w:val="001056AB"/>
    <w:rsid w:val="001077CC"/>
    <w:rsid w:val="001116F9"/>
    <w:rsid w:val="00112C4B"/>
    <w:rsid w:val="001138F4"/>
    <w:rsid w:val="00114954"/>
    <w:rsid w:val="00117398"/>
    <w:rsid w:val="00120BD6"/>
    <w:rsid w:val="00121960"/>
    <w:rsid w:val="00123742"/>
    <w:rsid w:val="00124360"/>
    <w:rsid w:val="001263A5"/>
    <w:rsid w:val="001268AB"/>
    <w:rsid w:val="00126951"/>
    <w:rsid w:val="00130C68"/>
    <w:rsid w:val="00133D1C"/>
    <w:rsid w:val="00134599"/>
    <w:rsid w:val="00134F42"/>
    <w:rsid w:val="00135BB4"/>
    <w:rsid w:val="0014309F"/>
    <w:rsid w:val="00144137"/>
    <w:rsid w:val="00144C0B"/>
    <w:rsid w:val="00146ABE"/>
    <w:rsid w:val="001470A4"/>
    <w:rsid w:val="0015123B"/>
    <w:rsid w:val="00151575"/>
    <w:rsid w:val="00151FAD"/>
    <w:rsid w:val="00152578"/>
    <w:rsid w:val="0015292D"/>
    <w:rsid w:val="00155EA7"/>
    <w:rsid w:val="00156AE4"/>
    <w:rsid w:val="001578FD"/>
    <w:rsid w:val="00157FEC"/>
    <w:rsid w:val="001602D1"/>
    <w:rsid w:val="001620C0"/>
    <w:rsid w:val="00163D9F"/>
    <w:rsid w:val="00164338"/>
    <w:rsid w:val="00164A42"/>
    <w:rsid w:val="00165DE8"/>
    <w:rsid w:val="00167BE1"/>
    <w:rsid w:val="001707AB"/>
    <w:rsid w:val="00172F4B"/>
    <w:rsid w:val="001750D2"/>
    <w:rsid w:val="001751A2"/>
    <w:rsid w:val="0017542F"/>
    <w:rsid w:val="00176170"/>
    <w:rsid w:val="00176E43"/>
    <w:rsid w:val="00177A03"/>
    <w:rsid w:val="00181839"/>
    <w:rsid w:val="00181A7C"/>
    <w:rsid w:val="0018420B"/>
    <w:rsid w:val="001845C1"/>
    <w:rsid w:val="0018497D"/>
    <w:rsid w:val="00184BF6"/>
    <w:rsid w:val="00184E34"/>
    <w:rsid w:val="001913F9"/>
    <w:rsid w:val="00191AAD"/>
    <w:rsid w:val="001922F0"/>
    <w:rsid w:val="00192429"/>
    <w:rsid w:val="00194E9A"/>
    <w:rsid w:val="00195957"/>
    <w:rsid w:val="00195B86"/>
    <w:rsid w:val="00196D35"/>
    <w:rsid w:val="001A0FFD"/>
    <w:rsid w:val="001A2866"/>
    <w:rsid w:val="001A30A7"/>
    <w:rsid w:val="001A4400"/>
    <w:rsid w:val="001A4951"/>
    <w:rsid w:val="001A50CC"/>
    <w:rsid w:val="001A583B"/>
    <w:rsid w:val="001A6B03"/>
    <w:rsid w:val="001A6D15"/>
    <w:rsid w:val="001B0EAD"/>
    <w:rsid w:val="001B294A"/>
    <w:rsid w:val="001B31D9"/>
    <w:rsid w:val="001B3ED2"/>
    <w:rsid w:val="001B617C"/>
    <w:rsid w:val="001B6CF0"/>
    <w:rsid w:val="001B7A66"/>
    <w:rsid w:val="001C40E1"/>
    <w:rsid w:val="001C53DB"/>
    <w:rsid w:val="001C7940"/>
    <w:rsid w:val="001D0FC6"/>
    <w:rsid w:val="001D29F2"/>
    <w:rsid w:val="001D2F58"/>
    <w:rsid w:val="001D32F6"/>
    <w:rsid w:val="001D583B"/>
    <w:rsid w:val="001E3E9D"/>
    <w:rsid w:val="001E42A7"/>
    <w:rsid w:val="001E51E4"/>
    <w:rsid w:val="001E70E8"/>
    <w:rsid w:val="001E7ED1"/>
    <w:rsid w:val="001F0DAC"/>
    <w:rsid w:val="001F28B8"/>
    <w:rsid w:val="001F44E6"/>
    <w:rsid w:val="001F5D17"/>
    <w:rsid w:val="001F7688"/>
    <w:rsid w:val="00200FBB"/>
    <w:rsid w:val="00202802"/>
    <w:rsid w:val="00203633"/>
    <w:rsid w:val="002103ED"/>
    <w:rsid w:val="00211492"/>
    <w:rsid w:val="002130E2"/>
    <w:rsid w:val="0021378B"/>
    <w:rsid w:val="00215CDB"/>
    <w:rsid w:val="00215E9D"/>
    <w:rsid w:val="002162CC"/>
    <w:rsid w:val="002165AB"/>
    <w:rsid w:val="00216ADE"/>
    <w:rsid w:val="00217B43"/>
    <w:rsid w:val="002206FC"/>
    <w:rsid w:val="002208CA"/>
    <w:rsid w:val="00221785"/>
    <w:rsid w:val="00221794"/>
    <w:rsid w:val="00222C5F"/>
    <w:rsid w:val="00226F1C"/>
    <w:rsid w:val="00227525"/>
    <w:rsid w:val="00231D72"/>
    <w:rsid w:val="002326EB"/>
    <w:rsid w:val="002351B2"/>
    <w:rsid w:val="0023560F"/>
    <w:rsid w:val="002366B4"/>
    <w:rsid w:val="002377A7"/>
    <w:rsid w:val="00242F94"/>
    <w:rsid w:val="00243215"/>
    <w:rsid w:val="00246E02"/>
    <w:rsid w:val="00247050"/>
    <w:rsid w:val="00250D75"/>
    <w:rsid w:val="0025256C"/>
    <w:rsid w:val="00252CF9"/>
    <w:rsid w:val="00254AC7"/>
    <w:rsid w:val="00255101"/>
    <w:rsid w:val="0025555D"/>
    <w:rsid w:val="002559C2"/>
    <w:rsid w:val="00257266"/>
    <w:rsid w:val="00257ED4"/>
    <w:rsid w:val="00260B5C"/>
    <w:rsid w:val="002679B4"/>
    <w:rsid w:val="0027023A"/>
    <w:rsid w:val="00270626"/>
    <w:rsid w:val="002714BC"/>
    <w:rsid w:val="00271E01"/>
    <w:rsid w:val="00277879"/>
    <w:rsid w:val="00281513"/>
    <w:rsid w:val="00281B44"/>
    <w:rsid w:val="00282464"/>
    <w:rsid w:val="00284149"/>
    <w:rsid w:val="00287549"/>
    <w:rsid w:val="002921CF"/>
    <w:rsid w:val="00292832"/>
    <w:rsid w:val="00292B3A"/>
    <w:rsid w:val="00292C29"/>
    <w:rsid w:val="00292D91"/>
    <w:rsid w:val="002932FD"/>
    <w:rsid w:val="00294329"/>
    <w:rsid w:val="00295EA0"/>
    <w:rsid w:val="002962DC"/>
    <w:rsid w:val="00296879"/>
    <w:rsid w:val="002A1530"/>
    <w:rsid w:val="002B1226"/>
    <w:rsid w:val="002B26D4"/>
    <w:rsid w:val="002B2A08"/>
    <w:rsid w:val="002B2D1F"/>
    <w:rsid w:val="002C2841"/>
    <w:rsid w:val="002C292C"/>
    <w:rsid w:val="002C405E"/>
    <w:rsid w:val="002C578D"/>
    <w:rsid w:val="002C6519"/>
    <w:rsid w:val="002C7218"/>
    <w:rsid w:val="002C7939"/>
    <w:rsid w:val="002C7F5A"/>
    <w:rsid w:val="002D12CA"/>
    <w:rsid w:val="002D1376"/>
    <w:rsid w:val="002D325E"/>
    <w:rsid w:val="002D3549"/>
    <w:rsid w:val="002D3576"/>
    <w:rsid w:val="002D3875"/>
    <w:rsid w:val="002D438C"/>
    <w:rsid w:val="002D47CD"/>
    <w:rsid w:val="002D5286"/>
    <w:rsid w:val="002E23E1"/>
    <w:rsid w:val="002E6A5D"/>
    <w:rsid w:val="002F3C13"/>
    <w:rsid w:val="002F50AE"/>
    <w:rsid w:val="002F61C4"/>
    <w:rsid w:val="002F7C8F"/>
    <w:rsid w:val="00301482"/>
    <w:rsid w:val="00301728"/>
    <w:rsid w:val="00301C14"/>
    <w:rsid w:val="003030D8"/>
    <w:rsid w:val="00303966"/>
    <w:rsid w:val="00303E61"/>
    <w:rsid w:val="00305214"/>
    <w:rsid w:val="00305D93"/>
    <w:rsid w:val="00306096"/>
    <w:rsid w:val="00310012"/>
    <w:rsid w:val="0031093F"/>
    <w:rsid w:val="00312394"/>
    <w:rsid w:val="00312A39"/>
    <w:rsid w:val="00313F77"/>
    <w:rsid w:val="0031567C"/>
    <w:rsid w:val="0031778E"/>
    <w:rsid w:val="00321E2C"/>
    <w:rsid w:val="0032506B"/>
    <w:rsid w:val="00327726"/>
    <w:rsid w:val="003308E6"/>
    <w:rsid w:val="00330B5B"/>
    <w:rsid w:val="003324AB"/>
    <w:rsid w:val="003357C0"/>
    <w:rsid w:val="00335B06"/>
    <w:rsid w:val="003363A1"/>
    <w:rsid w:val="00336B4F"/>
    <w:rsid w:val="00340C46"/>
    <w:rsid w:val="00341F32"/>
    <w:rsid w:val="00344274"/>
    <w:rsid w:val="00344E41"/>
    <w:rsid w:val="00345339"/>
    <w:rsid w:val="00347659"/>
    <w:rsid w:val="00350ED5"/>
    <w:rsid w:val="00351753"/>
    <w:rsid w:val="00354961"/>
    <w:rsid w:val="00354E12"/>
    <w:rsid w:val="00355108"/>
    <w:rsid w:val="0035630C"/>
    <w:rsid w:val="0036136F"/>
    <w:rsid w:val="003632C3"/>
    <w:rsid w:val="003645BF"/>
    <w:rsid w:val="00366B59"/>
    <w:rsid w:val="00367093"/>
    <w:rsid w:val="00367329"/>
    <w:rsid w:val="003704BF"/>
    <w:rsid w:val="00372603"/>
    <w:rsid w:val="00372803"/>
    <w:rsid w:val="00373439"/>
    <w:rsid w:val="00374540"/>
    <w:rsid w:val="0037636E"/>
    <w:rsid w:val="00376CC9"/>
    <w:rsid w:val="00377801"/>
    <w:rsid w:val="00377EEA"/>
    <w:rsid w:val="003814DE"/>
    <w:rsid w:val="0038327A"/>
    <w:rsid w:val="00392130"/>
    <w:rsid w:val="00393EB1"/>
    <w:rsid w:val="0039463B"/>
    <w:rsid w:val="00395BA3"/>
    <w:rsid w:val="003963DA"/>
    <w:rsid w:val="0039666A"/>
    <w:rsid w:val="00397E7D"/>
    <w:rsid w:val="003A0423"/>
    <w:rsid w:val="003A2107"/>
    <w:rsid w:val="003A43F8"/>
    <w:rsid w:val="003A4EDE"/>
    <w:rsid w:val="003A64A7"/>
    <w:rsid w:val="003B3182"/>
    <w:rsid w:val="003B4297"/>
    <w:rsid w:val="003B48B4"/>
    <w:rsid w:val="003B6EB8"/>
    <w:rsid w:val="003C3E64"/>
    <w:rsid w:val="003C3F6A"/>
    <w:rsid w:val="003C503F"/>
    <w:rsid w:val="003C50D5"/>
    <w:rsid w:val="003C5E14"/>
    <w:rsid w:val="003C6434"/>
    <w:rsid w:val="003C67B3"/>
    <w:rsid w:val="003C6F3F"/>
    <w:rsid w:val="003D0232"/>
    <w:rsid w:val="003D1E2C"/>
    <w:rsid w:val="003D2148"/>
    <w:rsid w:val="003D23D1"/>
    <w:rsid w:val="003D283F"/>
    <w:rsid w:val="003D33AC"/>
    <w:rsid w:val="003D62B7"/>
    <w:rsid w:val="003D6D5F"/>
    <w:rsid w:val="003D72CA"/>
    <w:rsid w:val="003D764D"/>
    <w:rsid w:val="003E045B"/>
    <w:rsid w:val="003E57F4"/>
    <w:rsid w:val="003F0119"/>
    <w:rsid w:val="003F045E"/>
    <w:rsid w:val="003F0552"/>
    <w:rsid w:val="003F06D9"/>
    <w:rsid w:val="003F07C1"/>
    <w:rsid w:val="003F0863"/>
    <w:rsid w:val="003F2A91"/>
    <w:rsid w:val="003F6DEF"/>
    <w:rsid w:val="003F6E9A"/>
    <w:rsid w:val="003F7081"/>
    <w:rsid w:val="003F7FDA"/>
    <w:rsid w:val="00400564"/>
    <w:rsid w:val="00400F4D"/>
    <w:rsid w:val="00401BB8"/>
    <w:rsid w:val="00404C5A"/>
    <w:rsid w:val="00405AAB"/>
    <w:rsid w:val="00412B42"/>
    <w:rsid w:val="00415970"/>
    <w:rsid w:val="0041653C"/>
    <w:rsid w:val="00417CD3"/>
    <w:rsid w:val="0042129F"/>
    <w:rsid w:val="00422891"/>
    <w:rsid w:val="00422BB0"/>
    <w:rsid w:val="00422FF9"/>
    <w:rsid w:val="004236FE"/>
    <w:rsid w:val="00424150"/>
    <w:rsid w:val="004249A4"/>
    <w:rsid w:val="00426558"/>
    <w:rsid w:val="00440F3A"/>
    <w:rsid w:val="00441322"/>
    <w:rsid w:val="00443AD7"/>
    <w:rsid w:val="00445B9A"/>
    <w:rsid w:val="00447EBB"/>
    <w:rsid w:val="00451AB2"/>
    <w:rsid w:val="00451CAB"/>
    <w:rsid w:val="00453332"/>
    <w:rsid w:val="004546DD"/>
    <w:rsid w:val="004550EB"/>
    <w:rsid w:val="0045659E"/>
    <w:rsid w:val="00456EA0"/>
    <w:rsid w:val="0045729D"/>
    <w:rsid w:val="0046173B"/>
    <w:rsid w:val="00462F65"/>
    <w:rsid w:val="00463DBE"/>
    <w:rsid w:val="00465B01"/>
    <w:rsid w:val="00466BA3"/>
    <w:rsid w:val="0046701E"/>
    <w:rsid w:val="00470E83"/>
    <w:rsid w:val="004710D2"/>
    <w:rsid w:val="00471686"/>
    <w:rsid w:val="00471C0D"/>
    <w:rsid w:val="0047249A"/>
    <w:rsid w:val="0047579C"/>
    <w:rsid w:val="00475A2B"/>
    <w:rsid w:val="00475A41"/>
    <w:rsid w:val="00481CEF"/>
    <w:rsid w:val="00482433"/>
    <w:rsid w:val="00482643"/>
    <w:rsid w:val="00483783"/>
    <w:rsid w:val="0048543B"/>
    <w:rsid w:val="00485689"/>
    <w:rsid w:val="004861CA"/>
    <w:rsid w:val="00487C2D"/>
    <w:rsid w:val="00490787"/>
    <w:rsid w:val="0049190D"/>
    <w:rsid w:val="00492628"/>
    <w:rsid w:val="00492D7B"/>
    <w:rsid w:val="00493876"/>
    <w:rsid w:val="00494BAF"/>
    <w:rsid w:val="004962BA"/>
    <w:rsid w:val="00497205"/>
    <w:rsid w:val="004A0755"/>
    <w:rsid w:val="004A3E77"/>
    <w:rsid w:val="004A4685"/>
    <w:rsid w:val="004A509A"/>
    <w:rsid w:val="004B13D6"/>
    <w:rsid w:val="004B24AD"/>
    <w:rsid w:val="004B3597"/>
    <w:rsid w:val="004B3630"/>
    <w:rsid w:val="004B364E"/>
    <w:rsid w:val="004B3C49"/>
    <w:rsid w:val="004B40F5"/>
    <w:rsid w:val="004B717C"/>
    <w:rsid w:val="004C11D7"/>
    <w:rsid w:val="004C245F"/>
    <w:rsid w:val="004C327D"/>
    <w:rsid w:val="004C34C4"/>
    <w:rsid w:val="004C3676"/>
    <w:rsid w:val="004C4334"/>
    <w:rsid w:val="004C49D1"/>
    <w:rsid w:val="004D3144"/>
    <w:rsid w:val="004D743C"/>
    <w:rsid w:val="004E008D"/>
    <w:rsid w:val="004E15A1"/>
    <w:rsid w:val="004E20F8"/>
    <w:rsid w:val="004E27D7"/>
    <w:rsid w:val="004E3D4F"/>
    <w:rsid w:val="004F0D58"/>
    <w:rsid w:val="004F1150"/>
    <w:rsid w:val="004F247A"/>
    <w:rsid w:val="004F27A6"/>
    <w:rsid w:val="004F5B5F"/>
    <w:rsid w:val="004F6574"/>
    <w:rsid w:val="004F6A74"/>
    <w:rsid w:val="004F6F4A"/>
    <w:rsid w:val="004F7C46"/>
    <w:rsid w:val="0050007B"/>
    <w:rsid w:val="005012AE"/>
    <w:rsid w:val="0050153A"/>
    <w:rsid w:val="005034D6"/>
    <w:rsid w:val="00506B37"/>
    <w:rsid w:val="00507EEE"/>
    <w:rsid w:val="00512582"/>
    <w:rsid w:val="00512D1E"/>
    <w:rsid w:val="00513237"/>
    <w:rsid w:val="00513C9A"/>
    <w:rsid w:val="00516132"/>
    <w:rsid w:val="00517788"/>
    <w:rsid w:val="00520271"/>
    <w:rsid w:val="00521791"/>
    <w:rsid w:val="00522631"/>
    <w:rsid w:val="00523CC5"/>
    <w:rsid w:val="00524D1E"/>
    <w:rsid w:val="00526EFD"/>
    <w:rsid w:val="00530676"/>
    <w:rsid w:val="00532093"/>
    <w:rsid w:val="00532F71"/>
    <w:rsid w:val="00533D28"/>
    <w:rsid w:val="0053555D"/>
    <w:rsid w:val="00537AA8"/>
    <w:rsid w:val="00542740"/>
    <w:rsid w:val="005441E4"/>
    <w:rsid w:val="00544A6E"/>
    <w:rsid w:val="00547BE9"/>
    <w:rsid w:val="00551B2D"/>
    <w:rsid w:val="00554506"/>
    <w:rsid w:val="00561FA7"/>
    <w:rsid w:val="00562F02"/>
    <w:rsid w:val="00566AC0"/>
    <w:rsid w:val="00567908"/>
    <w:rsid w:val="0057175D"/>
    <w:rsid w:val="0057198F"/>
    <w:rsid w:val="00572E14"/>
    <w:rsid w:val="00573508"/>
    <w:rsid w:val="0057360F"/>
    <w:rsid w:val="00574890"/>
    <w:rsid w:val="00576148"/>
    <w:rsid w:val="00576221"/>
    <w:rsid w:val="00576F77"/>
    <w:rsid w:val="00580A25"/>
    <w:rsid w:val="00582C84"/>
    <w:rsid w:val="00585906"/>
    <w:rsid w:val="00591CE8"/>
    <w:rsid w:val="00597FD4"/>
    <w:rsid w:val="005A0543"/>
    <w:rsid w:val="005A0990"/>
    <w:rsid w:val="005A1C66"/>
    <w:rsid w:val="005A1FCA"/>
    <w:rsid w:val="005A2CDC"/>
    <w:rsid w:val="005A5681"/>
    <w:rsid w:val="005A7036"/>
    <w:rsid w:val="005B1694"/>
    <w:rsid w:val="005B207C"/>
    <w:rsid w:val="005B223F"/>
    <w:rsid w:val="005B26C5"/>
    <w:rsid w:val="005B4CFC"/>
    <w:rsid w:val="005B7D1D"/>
    <w:rsid w:val="005C3DA8"/>
    <w:rsid w:val="005C5BF3"/>
    <w:rsid w:val="005C71C1"/>
    <w:rsid w:val="005C7418"/>
    <w:rsid w:val="005C7766"/>
    <w:rsid w:val="005C7F87"/>
    <w:rsid w:val="005D1525"/>
    <w:rsid w:val="005D1774"/>
    <w:rsid w:val="005D3C78"/>
    <w:rsid w:val="005D6A0B"/>
    <w:rsid w:val="005E18BA"/>
    <w:rsid w:val="005E4B19"/>
    <w:rsid w:val="005E58F6"/>
    <w:rsid w:val="005E6A2C"/>
    <w:rsid w:val="005E70A5"/>
    <w:rsid w:val="005E7A6A"/>
    <w:rsid w:val="005E7EDC"/>
    <w:rsid w:val="005F0C1E"/>
    <w:rsid w:val="005F2712"/>
    <w:rsid w:val="005F2D28"/>
    <w:rsid w:val="005F335C"/>
    <w:rsid w:val="005F661D"/>
    <w:rsid w:val="006003E8"/>
    <w:rsid w:val="006013F4"/>
    <w:rsid w:val="0060191D"/>
    <w:rsid w:val="00602CB0"/>
    <w:rsid w:val="00604E47"/>
    <w:rsid w:val="006062E6"/>
    <w:rsid w:val="00606E18"/>
    <w:rsid w:val="00607C9A"/>
    <w:rsid w:val="00610826"/>
    <w:rsid w:val="0061410B"/>
    <w:rsid w:val="00614539"/>
    <w:rsid w:val="00615F48"/>
    <w:rsid w:val="00621124"/>
    <w:rsid w:val="006231A5"/>
    <w:rsid w:val="00623262"/>
    <w:rsid w:val="00623FCC"/>
    <w:rsid w:val="00624958"/>
    <w:rsid w:val="00625E97"/>
    <w:rsid w:val="00626C0B"/>
    <w:rsid w:val="00626FCE"/>
    <w:rsid w:val="0063044F"/>
    <w:rsid w:val="00630DF4"/>
    <w:rsid w:val="006313BB"/>
    <w:rsid w:val="00631E86"/>
    <w:rsid w:val="00632F7C"/>
    <w:rsid w:val="00633476"/>
    <w:rsid w:val="00634FDF"/>
    <w:rsid w:val="0063740E"/>
    <w:rsid w:val="006412E6"/>
    <w:rsid w:val="006413F0"/>
    <w:rsid w:val="00641B7B"/>
    <w:rsid w:val="0064247B"/>
    <w:rsid w:val="00642693"/>
    <w:rsid w:val="00645CA3"/>
    <w:rsid w:val="00647501"/>
    <w:rsid w:val="00647F9C"/>
    <w:rsid w:val="00652581"/>
    <w:rsid w:val="0065590F"/>
    <w:rsid w:val="0065660C"/>
    <w:rsid w:val="006606E7"/>
    <w:rsid w:val="0066347E"/>
    <w:rsid w:val="0066432E"/>
    <w:rsid w:val="006658E6"/>
    <w:rsid w:val="00665C18"/>
    <w:rsid w:val="00665FCC"/>
    <w:rsid w:val="00670204"/>
    <w:rsid w:val="006706CA"/>
    <w:rsid w:val="00670CC8"/>
    <w:rsid w:val="0067125F"/>
    <w:rsid w:val="006727E8"/>
    <w:rsid w:val="00673263"/>
    <w:rsid w:val="00674651"/>
    <w:rsid w:val="006752D0"/>
    <w:rsid w:val="00677AE2"/>
    <w:rsid w:val="006811E0"/>
    <w:rsid w:val="00683160"/>
    <w:rsid w:val="006839BD"/>
    <w:rsid w:val="00684796"/>
    <w:rsid w:val="00684C98"/>
    <w:rsid w:val="00684E61"/>
    <w:rsid w:val="00685C84"/>
    <w:rsid w:val="00686383"/>
    <w:rsid w:val="00687B38"/>
    <w:rsid w:val="00687D4D"/>
    <w:rsid w:val="00690FDC"/>
    <w:rsid w:val="00692390"/>
    <w:rsid w:val="006926E5"/>
    <w:rsid w:val="006948C5"/>
    <w:rsid w:val="00694FF3"/>
    <w:rsid w:val="00695545"/>
    <w:rsid w:val="006A071A"/>
    <w:rsid w:val="006A13B5"/>
    <w:rsid w:val="006A2BF3"/>
    <w:rsid w:val="006A4C49"/>
    <w:rsid w:val="006A5F10"/>
    <w:rsid w:val="006B0641"/>
    <w:rsid w:val="006B2554"/>
    <w:rsid w:val="006B3CC6"/>
    <w:rsid w:val="006B49A9"/>
    <w:rsid w:val="006B5369"/>
    <w:rsid w:val="006B6512"/>
    <w:rsid w:val="006B7DB8"/>
    <w:rsid w:val="006C00D3"/>
    <w:rsid w:val="006C2592"/>
    <w:rsid w:val="006C3149"/>
    <w:rsid w:val="006C3595"/>
    <w:rsid w:val="006C3CD0"/>
    <w:rsid w:val="006C480F"/>
    <w:rsid w:val="006C4A1A"/>
    <w:rsid w:val="006C4F7C"/>
    <w:rsid w:val="006C5E5C"/>
    <w:rsid w:val="006C6252"/>
    <w:rsid w:val="006D0047"/>
    <w:rsid w:val="006D0CF5"/>
    <w:rsid w:val="006D13F7"/>
    <w:rsid w:val="006D384F"/>
    <w:rsid w:val="006D66E2"/>
    <w:rsid w:val="006E00A0"/>
    <w:rsid w:val="006E01DB"/>
    <w:rsid w:val="006E0F59"/>
    <w:rsid w:val="006E36DF"/>
    <w:rsid w:val="006E43F5"/>
    <w:rsid w:val="006E639D"/>
    <w:rsid w:val="006E690D"/>
    <w:rsid w:val="006F051C"/>
    <w:rsid w:val="006F0CAF"/>
    <w:rsid w:val="006F0F73"/>
    <w:rsid w:val="006F104F"/>
    <w:rsid w:val="006F1C44"/>
    <w:rsid w:val="006F2C09"/>
    <w:rsid w:val="006F4377"/>
    <w:rsid w:val="006F63EB"/>
    <w:rsid w:val="006F695B"/>
    <w:rsid w:val="006F7326"/>
    <w:rsid w:val="006F7442"/>
    <w:rsid w:val="0070036D"/>
    <w:rsid w:val="00700D48"/>
    <w:rsid w:val="007029A6"/>
    <w:rsid w:val="00702BC4"/>
    <w:rsid w:val="00704479"/>
    <w:rsid w:val="00705D73"/>
    <w:rsid w:val="007079BE"/>
    <w:rsid w:val="00710153"/>
    <w:rsid w:val="00711852"/>
    <w:rsid w:val="00712DB5"/>
    <w:rsid w:val="0071324F"/>
    <w:rsid w:val="00713C6A"/>
    <w:rsid w:val="007142DE"/>
    <w:rsid w:val="007154DE"/>
    <w:rsid w:val="007158DE"/>
    <w:rsid w:val="00717C45"/>
    <w:rsid w:val="00720FF5"/>
    <w:rsid w:val="007220C8"/>
    <w:rsid w:val="00724369"/>
    <w:rsid w:val="00725D87"/>
    <w:rsid w:val="007260AE"/>
    <w:rsid w:val="007312F4"/>
    <w:rsid w:val="00732E8F"/>
    <w:rsid w:val="00733324"/>
    <w:rsid w:val="00733844"/>
    <w:rsid w:val="00733AA8"/>
    <w:rsid w:val="007348E8"/>
    <w:rsid w:val="00735F2B"/>
    <w:rsid w:val="00736B07"/>
    <w:rsid w:val="00736F16"/>
    <w:rsid w:val="0073747D"/>
    <w:rsid w:val="00741839"/>
    <w:rsid w:val="00742D11"/>
    <w:rsid w:val="00742D87"/>
    <w:rsid w:val="00742E88"/>
    <w:rsid w:val="007446E3"/>
    <w:rsid w:val="00744A1E"/>
    <w:rsid w:val="00744E14"/>
    <w:rsid w:val="00745DD0"/>
    <w:rsid w:val="00746806"/>
    <w:rsid w:val="0075097D"/>
    <w:rsid w:val="007516D7"/>
    <w:rsid w:val="00756E8E"/>
    <w:rsid w:val="00757062"/>
    <w:rsid w:val="00761B71"/>
    <w:rsid w:val="007623EC"/>
    <w:rsid w:val="00762469"/>
    <w:rsid w:val="00763642"/>
    <w:rsid w:val="00763FCF"/>
    <w:rsid w:val="00764363"/>
    <w:rsid w:val="00764980"/>
    <w:rsid w:val="00770C93"/>
    <w:rsid w:val="00771CDB"/>
    <w:rsid w:val="00772D1B"/>
    <w:rsid w:val="00774E74"/>
    <w:rsid w:val="007807E7"/>
    <w:rsid w:val="00782986"/>
    <w:rsid w:val="00784663"/>
    <w:rsid w:val="00784DA3"/>
    <w:rsid w:val="007861BE"/>
    <w:rsid w:val="00791934"/>
    <w:rsid w:val="007935C6"/>
    <w:rsid w:val="00796AD6"/>
    <w:rsid w:val="007A0D9E"/>
    <w:rsid w:val="007A14FA"/>
    <w:rsid w:val="007A62BD"/>
    <w:rsid w:val="007B0BE3"/>
    <w:rsid w:val="007B0F4E"/>
    <w:rsid w:val="007B1C83"/>
    <w:rsid w:val="007B6267"/>
    <w:rsid w:val="007B632F"/>
    <w:rsid w:val="007B63EA"/>
    <w:rsid w:val="007B789A"/>
    <w:rsid w:val="007C39F8"/>
    <w:rsid w:val="007C407C"/>
    <w:rsid w:val="007C550C"/>
    <w:rsid w:val="007C7272"/>
    <w:rsid w:val="007D1824"/>
    <w:rsid w:val="007D1D83"/>
    <w:rsid w:val="007D3BD7"/>
    <w:rsid w:val="007D739D"/>
    <w:rsid w:val="007E0686"/>
    <w:rsid w:val="007E2086"/>
    <w:rsid w:val="007E27B7"/>
    <w:rsid w:val="007E4113"/>
    <w:rsid w:val="007E439D"/>
    <w:rsid w:val="007E4ED7"/>
    <w:rsid w:val="007E7156"/>
    <w:rsid w:val="007F0F74"/>
    <w:rsid w:val="007F0FD1"/>
    <w:rsid w:val="007F20D2"/>
    <w:rsid w:val="007F59F9"/>
    <w:rsid w:val="007F5F2E"/>
    <w:rsid w:val="007F61FD"/>
    <w:rsid w:val="007F6CA0"/>
    <w:rsid w:val="008000BF"/>
    <w:rsid w:val="008131DC"/>
    <w:rsid w:val="00815B04"/>
    <w:rsid w:val="00815BAD"/>
    <w:rsid w:val="00816F2B"/>
    <w:rsid w:val="008173D5"/>
    <w:rsid w:val="00817823"/>
    <w:rsid w:val="00817E76"/>
    <w:rsid w:val="008201B1"/>
    <w:rsid w:val="008203BA"/>
    <w:rsid w:val="008204B5"/>
    <w:rsid w:val="00820A25"/>
    <w:rsid w:val="00820B5F"/>
    <w:rsid w:val="00821D7E"/>
    <w:rsid w:val="00824797"/>
    <w:rsid w:val="00825CB3"/>
    <w:rsid w:val="008270BC"/>
    <w:rsid w:val="00827D6B"/>
    <w:rsid w:val="00827FCB"/>
    <w:rsid w:val="008301B2"/>
    <w:rsid w:val="008307ED"/>
    <w:rsid w:val="008317E5"/>
    <w:rsid w:val="008319AE"/>
    <w:rsid w:val="00833279"/>
    <w:rsid w:val="0083513D"/>
    <w:rsid w:val="00837106"/>
    <w:rsid w:val="0084037E"/>
    <w:rsid w:val="0084103E"/>
    <w:rsid w:val="0084206E"/>
    <w:rsid w:val="00842229"/>
    <w:rsid w:val="008428C0"/>
    <w:rsid w:val="00843641"/>
    <w:rsid w:val="00844B88"/>
    <w:rsid w:val="008473DA"/>
    <w:rsid w:val="00847A82"/>
    <w:rsid w:val="00847FDC"/>
    <w:rsid w:val="00850386"/>
    <w:rsid w:val="00852E10"/>
    <w:rsid w:val="00852EAD"/>
    <w:rsid w:val="00853BD4"/>
    <w:rsid w:val="008543AA"/>
    <w:rsid w:val="00855215"/>
    <w:rsid w:val="0085640C"/>
    <w:rsid w:val="008570A7"/>
    <w:rsid w:val="00857686"/>
    <w:rsid w:val="008579FB"/>
    <w:rsid w:val="00860EB4"/>
    <w:rsid w:val="00860FDB"/>
    <w:rsid w:val="00862CDF"/>
    <w:rsid w:val="008643CD"/>
    <w:rsid w:val="00867E02"/>
    <w:rsid w:val="00870E10"/>
    <w:rsid w:val="00870E32"/>
    <w:rsid w:val="00872CE1"/>
    <w:rsid w:val="0087746E"/>
    <w:rsid w:val="0088029C"/>
    <w:rsid w:val="008802B0"/>
    <w:rsid w:val="00880B74"/>
    <w:rsid w:val="00881EF5"/>
    <w:rsid w:val="00882E28"/>
    <w:rsid w:val="00885918"/>
    <w:rsid w:val="00887575"/>
    <w:rsid w:val="00887D3D"/>
    <w:rsid w:val="00890166"/>
    <w:rsid w:val="00892659"/>
    <w:rsid w:val="00894074"/>
    <w:rsid w:val="00895496"/>
    <w:rsid w:val="00896F4E"/>
    <w:rsid w:val="00896FDE"/>
    <w:rsid w:val="008A0822"/>
    <w:rsid w:val="008A395D"/>
    <w:rsid w:val="008A4C04"/>
    <w:rsid w:val="008A5A5E"/>
    <w:rsid w:val="008A5C32"/>
    <w:rsid w:val="008B1784"/>
    <w:rsid w:val="008B3E6E"/>
    <w:rsid w:val="008B4B50"/>
    <w:rsid w:val="008B74C9"/>
    <w:rsid w:val="008B7FEC"/>
    <w:rsid w:val="008C1469"/>
    <w:rsid w:val="008C1600"/>
    <w:rsid w:val="008C2B5F"/>
    <w:rsid w:val="008C38FB"/>
    <w:rsid w:val="008C69F9"/>
    <w:rsid w:val="008C6D40"/>
    <w:rsid w:val="008D07B1"/>
    <w:rsid w:val="008D097E"/>
    <w:rsid w:val="008D1489"/>
    <w:rsid w:val="008D25E1"/>
    <w:rsid w:val="008D4D48"/>
    <w:rsid w:val="008D6A1D"/>
    <w:rsid w:val="008D7165"/>
    <w:rsid w:val="008D730F"/>
    <w:rsid w:val="008E0E98"/>
    <w:rsid w:val="008E216E"/>
    <w:rsid w:val="008E693A"/>
    <w:rsid w:val="008F0362"/>
    <w:rsid w:val="008F290F"/>
    <w:rsid w:val="008F2EE0"/>
    <w:rsid w:val="008F30B9"/>
    <w:rsid w:val="008F4D98"/>
    <w:rsid w:val="008F5A58"/>
    <w:rsid w:val="008F6249"/>
    <w:rsid w:val="008F6A01"/>
    <w:rsid w:val="008F6BE1"/>
    <w:rsid w:val="008F76E3"/>
    <w:rsid w:val="00901089"/>
    <w:rsid w:val="009039F9"/>
    <w:rsid w:val="009064CB"/>
    <w:rsid w:val="00910D2B"/>
    <w:rsid w:val="0091260E"/>
    <w:rsid w:val="00912858"/>
    <w:rsid w:val="00912A19"/>
    <w:rsid w:val="009179ED"/>
    <w:rsid w:val="00923B91"/>
    <w:rsid w:val="00925EC3"/>
    <w:rsid w:val="0092720C"/>
    <w:rsid w:val="009315A4"/>
    <w:rsid w:val="00932426"/>
    <w:rsid w:val="00932DE1"/>
    <w:rsid w:val="0093422B"/>
    <w:rsid w:val="00934302"/>
    <w:rsid w:val="00934348"/>
    <w:rsid w:val="009361D0"/>
    <w:rsid w:val="00937C34"/>
    <w:rsid w:val="00942BE4"/>
    <w:rsid w:val="00943AAF"/>
    <w:rsid w:val="00945178"/>
    <w:rsid w:val="009452E5"/>
    <w:rsid w:val="00946BEF"/>
    <w:rsid w:val="00946EA0"/>
    <w:rsid w:val="00947AC2"/>
    <w:rsid w:val="009503CD"/>
    <w:rsid w:val="00952A27"/>
    <w:rsid w:val="00953AFE"/>
    <w:rsid w:val="009608FB"/>
    <w:rsid w:val="00966E37"/>
    <w:rsid w:val="009713BC"/>
    <w:rsid w:val="009722B9"/>
    <w:rsid w:val="009723D3"/>
    <w:rsid w:val="009731AD"/>
    <w:rsid w:val="0097497A"/>
    <w:rsid w:val="00975232"/>
    <w:rsid w:val="00981F54"/>
    <w:rsid w:val="00984794"/>
    <w:rsid w:val="00985218"/>
    <w:rsid w:val="0098697D"/>
    <w:rsid w:val="00986A81"/>
    <w:rsid w:val="0099097F"/>
    <w:rsid w:val="00993C1C"/>
    <w:rsid w:val="00995501"/>
    <w:rsid w:val="0099595C"/>
    <w:rsid w:val="00996EAD"/>
    <w:rsid w:val="0099723D"/>
    <w:rsid w:val="00997461"/>
    <w:rsid w:val="00997B25"/>
    <w:rsid w:val="00997F96"/>
    <w:rsid w:val="009A14FF"/>
    <w:rsid w:val="009A1777"/>
    <w:rsid w:val="009A36CB"/>
    <w:rsid w:val="009A3B6F"/>
    <w:rsid w:val="009A444B"/>
    <w:rsid w:val="009A51DB"/>
    <w:rsid w:val="009A6517"/>
    <w:rsid w:val="009A743D"/>
    <w:rsid w:val="009A7999"/>
    <w:rsid w:val="009A7C10"/>
    <w:rsid w:val="009B0347"/>
    <w:rsid w:val="009B1579"/>
    <w:rsid w:val="009B1716"/>
    <w:rsid w:val="009B45F8"/>
    <w:rsid w:val="009B4B00"/>
    <w:rsid w:val="009B5861"/>
    <w:rsid w:val="009B74EB"/>
    <w:rsid w:val="009C06AC"/>
    <w:rsid w:val="009C08C4"/>
    <w:rsid w:val="009C105B"/>
    <w:rsid w:val="009C4333"/>
    <w:rsid w:val="009C5339"/>
    <w:rsid w:val="009C6A81"/>
    <w:rsid w:val="009C75D5"/>
    <w:rsid w:val="009C76C1"/>
    <w:rsid w:val="009D0851"/>
    <w:rsid w:val="009D098B"/>
    <w:rsid w:val="009D1E64"/>
    <w:rsid w:val="009D3149"/>
    <w:rsid w:val="009E25B6"/>
    <w:rsid w:val="009E5DEF"/>
    <w:rsid w:val="009E714D"/>
    <w:rsid w:val="009F1C5D"/>
    <w:rsid w:val="009F241B"/>
    <w:rsid w:val="00A016FD"/>
    <w:rsid w:val="00A02278"/>
    <w:rsid w:val="00A031F0"/>
    <w:rsid w:val="00A1049E"/>
    <w:rsid w:val="00A10E4B"/>
    <w:rsid w:val="00A13CAA"/>
    <w:rsid w:val="00A1462B"/>
    <w:rsid w:val="00A164C1"/>
    <w:rsid w:val="00A16B03"/>
    <w:rsid w:val="00A16B13"/>
    <w:rsid w:val="00A16CA8"/>
    <w:rsid w:val="00A16E74"/>
    <w:rsid w:val="00A177D5"/>
    <w:rsid w:val="00A17B22"/>
    <w:rsid w:val="00A17CDB"/>
    <w:rsid w:val="00A212FB"/>
    <w:rsid w:val="00A2166D"/>
    <w:rsid w:val="00A21874"/>
    <w:rsid w:val="00A22334"/>
    <w:rsid w:val="00A252B5"/>
    <w:rsid w:val="00A27174"/>
    <w:rsid w:val="00A27C1F"/>
    <w:rsid w:val="00A3006C"/>
    <w:rsid w:val="00A30BA2"/>
    <w:rsid w:val="00A318C0"/>
    <w:rsid w:val="00A31E26"/>
    <w:rsid w:val="00A32174"/>
    <w:rsid w:val="00A33A3E"/>
    <w:rsid w:val="00A362D0"/>
    <w:rsid w:val="00A3647B"/>
    <w:rsid w:val="00A36B46"/>
    <w:rsid w:val="00A36F7D"/>
    <w:rsid w:val="00A37B1D"/>
    <w:rsid w:val="00A40320"/>
    <w:rsid w:val="00A44115"/>
    <w:rsid w:val="00A46272"/>
    <w:rsid w:val="00A46BD5"/>
    <w:rsid w:val="00A47382"/>
    <w:rsid w:val="00A51B35"/>
    <w:rsid w:val="00A51C1E"/>
    <w:rsid w:val="00A5386F"/>
    <w:rsid w:val="00A540D8"/>
    <w:rsid w:val="00A54430"/>
    <w:rsid w:val="00A54F19"/>
    <w:rsid w:val="00A575A5"/>
    <w:rsid w:val="00A61E8E"/>
    <w:rsid w:val="00A631E3"/>
    <w:rsid w:val="00A639A0"/>
    <w:rsid w:val="00A706DC"/>
    <w:rsid w:val="00A70D67"/>
    <w:rsid w:val="00A710E2"/>
    <w:rsid w:val="00A71BA2"/>
    <w:rsid w:val="00A7211E"/>
    <w:rsid w:val="00A73513"/>
    <w:rsid w:val="00A74B53"/>
    <w:rsid w:val="00A7584A"/>
    <w:rsid w:val="00A80592"/>
    <w:rsid w:val="00A83DCA"/>
    <w:rsid w:val="00A84A82"/>
    <w:rsid w:val="00A84BD0"/>
    <w:rsid w:val="00A85F67"/>
    <w:rsid w:val="00A8682A"/>
    <w:rsid w:val="00A91B1C"/>
    <w:rsid w:val="00A9294C"/>
    <w:rsid w:val="00A93B41"/>
    <w:rsid w:val="00A93C91"/>
    <w:rsid w:val="00A93FEC"/>
    <w:rsid w:val="00A948BE"/>
    <w:rsid w:val="00A95213"/>
    <w:rsid w:val="00A96A9A"/>
    <w:rsid w:val="00A96DD2"/>
    <w:rsid w:val="00A97277"/>
    <w:rsid w:val="00AA0427"/>
    <w:rsid w:val="00AA38B2"/>
    <w:rsid w:val="00AA3D75"/>
    <w:rsid w:val="00AA4607"/>
    <w:rsid w:val="00AA497E"/>
    <w:rsid w:val="00AA6254"/>
    <w:rsid w:val="00AA6622"/>
    <w:rsid w:val="00AB1DEB"/>
    <w:rsid w:val="00AB2B85"/>
    <w:rsid w:val="00AB37E1"/>
    <w:rsid w:val="00AB400E"/>
    <w:rsid w:val="00AB46D5"/>
    <w:rsid w:val="00AC1940"/>
    <w:rsid w:val="00AC1F31"/>
    <w:rsid w:val="00AC203B"/>
    <w:rsid w:val="00AC2CB7"/>
    <w:rsid w:val="00AC2D15"/>
    <w:rsid w:val="00AC2F29"/>
    <w:rsid w:val="00AC39BF"/>
    <w:rsid w:val="00AC4BCF"/>
    <w:rsid w:val="00AC7BB1"/>
    <w:rsid w:val="00AD0C71"/>
    <w:rsid w:val="00AD1371"/>
    <w:rsid w:val="00AD2274"/>
    <w:rsid w:val="00AD5D3A"/>
    <w:rsid w:val="00AD6576"/>
    <w:rsid w:val="00AE0B29"/>
    <w:rsid w:val="00AE1D67"/>
    <w:rsid w:val="00AE1E86"/>
    <w:rsid w:val="00AE2582"/>
    <w:rsid w:val="00AE27B2"/>
    <w:rsid w:val="00AE32C9"/>
    <w:rsid w:val="00AE4346"/>
    <w:rsid w:val="00AE6B97"/>
    <w:rsid w:val="00AE7D99"/>
    <w:rsid w:val="00AF2BE3"/>
    <w:rsid w:val="00AF362F"/>
    <w:rsid w:val="00AF3AE1"/>
    <w:rsid w:val="00AF590F"/>
    <w:rsid w:val="00AF5D08"/>
    <w:rsid w:val="00AF6F7C"/>
    <w:rsid w:val="00B00312"/>
    <w:rsid w:val="00B0072A"/>
    <w:rsid w:val="00B01542"/>
    <w:rsid w:val="00B01B99"/>
    <w:rsid w:val="00B0272F"/>
    <w:rsid w:val="00B02EBC"/>
    <w:rsid w:val="00B04769"/>
    <w:rsid w:val="00B05A6A"/>
    <w:rsid w:val="00B06BF9"/>
    <w:rsid w:val="00B06C8E"/>
    <w:rsid w:val="00B126FE"/>
    <w:rsid w:val="00B14595"/>
    <w:rsid w:val="00B158A7"/>
    <w:rsid w:val="00B1719D"/>
    <w:rsid w:val="00B176D1"/>
    <w:rsid w:val="00B203CA"/>
    <w:rsid w:val="00B214A4"/>
    <w:rsid w:val="00B21926"/>
    <w:rsid w:val="00B234A1"/>
    <w:rsid w:val="00B24365"/>
    <w:rsid w:val="00B25E99"/>
    <w:rsid w:val="00B31838"/>
    <w:rsid w:val="00B32540"/>
    <w:rsid w:val="00B3318C"/>
    <w:rsid w:val="00B33918"/>
    <w:rsid w:val="00B33A89"/>
    <w:rsid w:val="00B33ED2"/>
    <w:rsid w:val="00B35C26"/>
    <w:rsid w:val="00B373E3"/>
    <w:rsid w:val="00B37EAB"/>
    <w:rsid w:val="00B4406A"/>
    <w:rsid w:val="00B4445B"/>
    <w:rsid w:val="00B46A1B"/>
    <w:rsid w:val="00B47D29"/>
    <w:rsid w:val="00B52410"/>
    <w:rsid w:val="00B5431C"/>
    <w:rsid w:val="00B54340"/>
    <w:rsid w:val="00B56870"/>
    <w:rsid w:val="00B5715B"/>
    <w:rsid w:val="00B57C2B"/>
    <w:rsid w:val="00B647EB"/>
    <w:rsid w:val="00B6636B"/>
    <w:rsid w:val="00B673A6"/>
    <w:rsid w:val="00B7223B"/>
    <w:rsid w:val="00B75D60"/>
    <w:rsid w:val="00B75F3C"/>
    <w:rsid w:val="00B76B12"/>
    <w:rsid w:val="00B77535"/>
    <w:rsid w:val="00B77FA4"/>
    <w:rsid w:val="00B802F4"/>
    <w:rsid w:val="00B837F4"/>
    <w:rsid w:val="00B85149"/>
    <w:rsid w:val="00B852AB"/>
    <w:rsid w:val="00B86928"/>
    <w:rsid w:val="00B91AD4"/>
    <w:rsid w:val="00B948F3"/>
    <w:rsid w:val="00B94C87"/>
    <w:rsid w:val="00B96D2F"/>
    <w:rsid w:val="00BA02FC"/>
    <w:rsid w:val="00BA0DDC"/>
    <w:rsid w:val="00BA1632"/>
    <w:rsid w:val="00BA1D6F"/>
    <w:rsid w:val="00BA35D2"/>
    <w:rsid w:val="00BA43D6"/>
    <w:rsid w:val="00BA5D43"/>
    <w:rsid w:val="00BA6D4D"/>
    <w:rsid w:val="00BA74FA"/>
    <w:rsid w:val="00BB1ACF"/>
    <w:rsid w:val="00BB30DA"/>
    <w:rsid w:val="00BB3484"/>
    <w:rsid w:val="00BB4DD1"/>
    <w:rsid w:val="00BB71A3"/>
    <w:rsid w:val="00BB799C"/>
    <w:rsid w:val="00BC19F1"/>
    <w:rsid w:val="00BC281E"/>
    <w:rsid w:val="00BC4ACE"/>
    <w:rsid w:val="00BC4D99"/>
    <w:rsid w:val="00BC553A"/>
    <w:rsid w:val="00BC5FA3"/>
    <w:rsid w:val="00BD29A7"/>
    <w:rsid w:val="00BD2A50"/>
    <w:rsid w:val="00BD37B5"/>
    <w:rsid w:val="00BD3A0F"/>
    <w:rsid w:val="00BD4D61"/>
    <w:rsid w:val="00BD582D"/>
    <w:rsid w:val="00BD6CBC"/>
    <w:rsid w:val="00BD7390"/>
    <w:rsid w:val="00BE06F2"/>
    <w:rsid w:val="00BE0C8F"/>
    <w:rsid w:val="00BE0EDE"/>
    <w:rsid w:val="00BE11E5"/>
    <w:rsid w:val="00BE37F4"/>
    <w:rsid w:val="00BE3A20"/>
    <w:rsid w:val="00BE6468"/>
    <w:rsid w:val="00BF0000"/>
    <w:rsid w:val="00BF0AD8"/>
    <w:rsid w:val="00BF0DB5"/>
    <w:rsid w:val="00BF1FF2"/>
    <w:rsid w:val="00BF222D"/>
    <w:rsid w:val="00BF3532"/>
    <w:rsid w:val="00BF4C71"/>
    <w:rsid w:val="00BF5786"/>
    <w:rsid w:val="00BF640E"/>
    <w:rsid w:val="00C0110D"/>
    <w:rsid w:val="00C011A2"/>
    <w:rsid w:val="00C022C5"/>
    <w:rsid w:val="00C02EC1"/>
    <w:rsid w:val="00C05E2F"/>
    <w:rsid w:val="00C06FC1"/>
    <w:rsid w:val="00C10E9F"/>
    <w:rsid w:val="00C11927"/>
    <w:rsid w:val="00C1318D"/>
    <w:rsid w:val="00C1447F"/>
    <w:rsid w:val="00C14FCB"/>
    <w:rsid w:val="00C15D9D"/>
    <w:rsid w:val="00C2026D"/>
    <w:rsid w:val="00C2143D"/>
    <w:rsid w:val="00C228D5"/>
    <w:rsid w:val="00C231BD"/>
    <w:rsid w:val="00C233C4"/>
    <w:rsid w:val="00C24812"/>
    <w:rsid w:val="00C24D19"/>
    <w:rsid w:val="00C25BFD"/>
    <w:rsid w:val="00C31C7C"/>
    <w:rsid w:val="00C32102"/>
    <w:rsid w:val="00C33806"/>
    <w:rsid w:val="00C352C1"/>
    <w:rsid w:val="00C359C3"/>
    <w:rsid w:val="00C36031"/>
    <w:rsid w:val="00C36054"/>
    <w:rsid w:val="00C40815"/>
    <w:rsid w:val="00C41569"/>
    <w:rsid w:val="00C421B6"/>
    <w:rsid w:val="00C446FE"/>
    <w:rsid w:val="00C447C5"/>
    <w:rsid w:val="00C45CB0"/>
    <w:rsid w:val="00C5100C"/>
    <w:rsid w:val="00C51C3F"/>
    <w:rsid w:val="00C52C35"/>
    <w:rsid w:val="00C544DB"/>
    <w:rsid w:val="00C57CFA"/>
    <w:rsid w:val="00C62A1E"/>
    <w:rsid w:val="00C648FE"/>
    <w:rsid w:val="00C66951"/>
    <w:rsid w:val="00C66A5A"/>
    <w:rsid w:val="00C67674"/>
    <w:rsid w:val="00C714B5"/>
    <w:rsid w:val="00C72C8F"/>
    <w:rsid w:val="00C74F6A"/>
    <w:rsid w:val="00C74F73"/>
    <w:rsid w:val="00C77451"/>
    <w:rsid w:val="00C810A0"/>
    <w:rsid w:val="00C812DE"/>
    <w:rsid w:val="00C824C8"/>
    <w:rsid w:val="00C82738"/>
    <w:rsid w:val="00C82FF6"/>
    <w:rsid w:val="00C86D6D"/>
    <w:rsid w:val="00C8767F"/>
    <w:rsid w:val="00C90EF4"/>
    <w:rsid w:val="00C92AF2"/>
    <w:rsid w:val="00C9402D"/>
    <w:rsid w:val="00C95126"/>
    <w:rsid w:val="00CA0144"/>
    <w:rsid w:val="00CA09EA"/>
    <w:rsid w:val="00CA16D4"/>
    <w:rsid w:val="00CA1CFB"/>
    <w:rsid w:val="00CA229B"/>
    <w:rsid w:val="00CA297D"/>
    <w:rsid w:val="00CA305C"/>
    <w:rsid w:val="00CA3178"/>
    <w:rsid w:val="00CA35D0"/>
    <w:rsid w:val="00CA7F1C"/>
    <w:rsid w:val="00CB1E90"/>
    <w:rsid w:val="00CB37EF"/>
    <w:rsid w:val="00CB7579"/>
    <w:rsid w:val="00CB7E91"/>
    <w:rsid w:val="00CC2F0D"/>
    <w:rsid w:val="00CC3849"/>
    <w:rsid w:val="00CC4FAB"/>
    <w:rsid w:val="00CC5044"/>
    <w:rsid w:val="00CC52D7"/>
    <w:rsid w:val="00CD2ACC"/>
    <w:rsid w:val="00CD380E"/>
    <w:rsid w:val="00CD5063"/>
    <w:rsid w:val="00CE0ED1"/>
    <w:rsid w:val="00CE1DEE"/>
    <w:rsid w:val="00CE39BD"/>
    <w:rsid w:val="00CE7E59"/>
    <w:rsid w:val="00CF0025"/>
    <w:rsid w:val="00CF2736"/>
    <w:rsid w:val="00CF2EAF"/>
    <w:rsid w:val="00CF399C"/>
    <w:rsid w:val="00CF3D3B"/>
    <w:rsid w:val="00CF43AE"/>
    <w:rsid w:val="00CF4BC3"/>
    <w:rsid w:val="00CF78A4"/>
    <w:rsid w:val="00D00254"/>
    <w:rsid w:val="00D037DA"/>
    <w:rsid w:val="00D03EF9"/>
    <w:rsid w:val="00D04927"/>
    <w:rsid w:val="00D07AFA"/>
    <w:rsid w:val="00D10224"/>
    <w:rsid w:val="00D10B5F"/>
    <w:rsid w:val="00D10D4D"/>
    <w:rsid w:val="00D1109D"/>
    <w:rsid w:val="00D1245C"/>
    <w:rsid w:val="00D14829"/>
    <w:rsid w:val="00D16EF3"/>
    <w:rsid w:val="00D20CF4"/>
    <w:rsid w:val="00D218A5"/>
    <w:rsid w:val="00D222AE"/>
    <w:rsid w:val="00D30602"/>
    <w:rsid w:val="00D319DE"/>
    <w:rsid w:val="00D31FAC"/>
    <w:rsid w:val="00D35355"/>
    <w:rsid w:val="00D3713D"/>
    <w:rsid w:val="00D400F6"/>
    <w:rsid w:val="00D418F5"/>
    <w:rsid w:val="00D4375B"/>
    <w:rsid w:val="00D43FDF"/>
    <w:rsid w:val="00D45157"/>
    <w:rsid w:val="00D50AE7"/>
    <w:rsid w:val="00D51333"/>
    <w:rsid w:val="00D52C58"/>
    <w:rsid w:val="00D54F09"/>
    <w:rsid w:val="00D56F9D"/>
    <w:rsid w:val="00D57C7B"/>
    <w:rsid w:val="00D61CE5"/>
    <w:rsid w:val="00D61DA4"/>
    <w:rsid w:val="00D62D2A"/>
    <w:rsid w:val="00D632FF"/>
    <w:rsid w:val="00D63C2B"/>
    <w:rsid w:val="00D65609"/>
    <w:rsid w:val="00D66218"/>
    <w:rsid w:val="00D679EB"/>
    <w:rsid w:val="00D70B90"/>
    <w:rsid w:val="00D722BD"/>
    <w:rsid w:val="00D72817"/>
    <w:rsid w:val="00D74DFA"/>
    <w:rsid w:val="00D74E5F"/>
    <w:rsid w:val="00D750F8"/>
    <w:rsid w:val="00D75641"/>
    <w:rsid w:val="00D76046"/>
    <w:rsid w:val="00D76BA8"/>
    <w:rsid w:val="00D82E03"/>
    <w:rsid w:val="00D82EE7"/>
    <w:rsid w:val="00D86C3D"/>
    <w:rsid w:val="00D87747"/>
    <w:rsid w:val="00D928F1"/>
    <w:rsid w:val="00D95AEF"/>
    <w:rsid w:val="00D95F44"/>
    <w:rsid w:val="00D96E56"/>
    <w:rsid w:val="00D9719B"/>
    <w:rsid w:val="00DA043A"/>
    <w:rsid w:val="00DA1769"/>
    <w:rsid w:val="00DA2712"/>
    <w:rsid w:val="00DA2961"/>
    <w:rsid w:val="00DA3622"/>
    <w:rsid w:val="00DA517B"/>
    <w:rsid w:val="00DA528A"/>
    <w:rsid w:val="00DA72A9"/>
    <w:rsid w:val="00DB0104"/>
    <w:rsid w:val="00DB0497"/>
    <w:rsid w:val="00DB0D26"/>
    <w:rsid w:val="00DB4515"/>
    <w:rsid w:val="00DB4B19"/>
    <w:rsid w:val="00DB6D99"/>
    <w:rsid w:val="00DB7DF5"/>
    <w:rsid w:val="00DC1593"/>
    <w:rsid w:val="00DC2E90"/>
    <w:rsid w:val="00DC53FB"/>
    <w:rsid w:val="00DC7F4F"/>
    <w:rsid w:val="00DD05B9"/>
    <w:rsid w:val="00DD0DC8"/>
    <w:rsid w:val="00DD1783"/>
    <w:rsid w:val="00DD2BDF"/>
    <w:rsid w:val="00DD4D6D"/>
    <w:rsid w:val="00DE0140"/>
    <w:rsid w:val="00DE0814"/>
    <w:rsid w:val="00DE4CDD"/>
    <w:rsid w:val="00DE5A84"/>
    <w:rsid w:val="00DE76E9"/>
    <w:rsid w:val="00DF1E77"/>
    <w:rsid w:val="00DF2485"/>
    <w:rsid w:val="00DF2666"/>
    <w:rsid w:val="00DF4A0D"/>
    <w:rsid w:val="00DF7B5C"/>
    <w:rsid w:val="00E010FB"/>
    <w:rsid w:val="00E01E38"/>
    <w:rsid w:val="00E02FFE"/>
    <w:rsid w:val="00E059BF"/>
    <w:rsid w:val="00E06CB2"/>
    <w:rsid w:val="00E06F7F"/>
    <w:rsid w:val="00E13402"/>
    <w:rsid w:val="00E139EC"/>
    <w:rsid w:val="00E146F3"/>
    <w:rsid w:val="00E16423"/>
    <w:rsid w:val="00E176F2"/>
    <w:rsid w:val="00E21798"/>
    <w:rsid w:val="00E21C71"/>
    <w:rsid w:val="00E240B8"/>
    <w:rsid w:val="00E249BD"/>
    <w:rsid w:val="00E2566D"/>
    <w:rsid w:val="00E25B74"/>
    <w:rsid w:val="00E27A61"/>
    <w:rsid w:val="00E30A45"/>
    <w:rsid w:val="00E31577"/>
    <w:rsid w:val="00E321E6"/>
    <w:rsid w:val="00E32E63"/>
    <w:rsid w:val="00E34B1E"/>
    <w:rsid w:val="00E35309"/>
    <w:rsid w:val="00E361EC"/>
    <w:rsid w:val="00E41DF9"/>
    <w:rsid w:val="00E438B7"/>
    <w:rsid w:val="00E45869"/>
    <w:rsid w:val="00E45CD3"/>
    <w:rsid w:val="00E45D43"/>
    <w:rsid w:val="00E45E5B"/>
    <w:rsid w:val="00E47613"/>
    <w:rsid w:val="00E51FE0"/>
    <w:rsid w:val="00E53E20"/>
    <w:rsid w:val="00E54166"/>
    <w:rsid w:val="00E54936"/>
    <w:rsid w:val="00E5597D"/>
    <w:rsid w:val="00E56ABC"/>
    <w:rsid w:val="00E5712E"/>
    <w:rsid w:val="00E57BA8"/>
    <w:rsid w:val="00E6013D"/>
    <w:rsid w:val="00E6116D"/>
    <w:rsid w:val="00E611B8"/>
    <w:rsid w:val="00E61F36"/>
    <w:rsid w:val="00E627CC"/>
    <w:rsid w:val="00E64833"/>
    <w:rsid w:val="00E64905"/>
    <w:rsid w:val="00E65340"/>
    <w:rsid w:val="00E66A53"/>
    <w:rsid w:val="00E66D43"/>
    <w:rsid w:val="00E67C54"/>
    <w:rsid w:val="00E701D8"/>
    <w:rsid w:val="00E70C59"/>
    <w:rsid w:val="00E71DED"/>
    <w:rsid w:val="00E750D6"/>
    <w:rsid w:val="00E80441"/>
    <w:rsid w:val="00E80764"/>
    <w:rsid w:val="00E82258"/>
    <w:rsid w:val="00E8277D"/>
    <w:rsid w:val="00E83600"/>
    <w:rsid w:val="00E83DB2"/>
    <w:rsid w:val="00E8517D"/>
    <w:rsid w:val="00E87952"/>
    <w:rsid w:val="00E9316F"/>
    <w:rsid w:val="00E94144"/>
    <w:rsid w:val="00E94DF8"/>
    <w:rsid w:val="00E96EFE"/>
    <w:rsid w:val="00E97304"/>
    <w:rsid w:val="00EA076E"/>
    <w:rsid w:val="00EA1EE7"/>
    <w:rsid w:val="00EA3857"/>
    <w:rsid w:val="00EA45CA"/>
    <w:rsid w:val="00EB1F8E"/>
    <w:rsid w:val="00EB29CB"/>
    <w:rsid w:val="00EB2CA5"/>
    <w:rsid w:val="00EB5C24"/>
    <w:rsid w:val="00EC32B0"/>
    <w:rsid w:val="00EC4EF8"/>
    <w:rsid w:val="00EC5B20"/>
    <w:rsid w:val="00ED01EC"/>
    <w:rsid w:val="00ED0CAB"/>
    <w:rsid w:val="00ED12B9"/>
    <w:rsid w:val="00ED2602"/>
    <w:rsid w:val="00ED372D"/>
    <w:rsid w:val="00ED40BF"/>
    <w:rsid w:val="00ED4274"/>
    <w:rsid w:val="00ED6E40"/>
    <w:rsid w:val="00ED7D21"/>
    <w:rsid w:val="00EE4453"/>
    <w:rsid w:val="00EE5E41"/>
    <w:rsid w:val="00EE718D"/>
    <w:rsid w:val="00EF31B5"/>
    <w:rsid w:val="00EF34BD"/>
    <w:rsid w:val="00EF3F46"/>
    <w:rsid w:val="00EF4270"/>
    <w:rsid w:val="00EF47D8"/>
    <w:rsid w:val="00EF61DC"/>
    <w:rsid w:val="00EF700D"/>
    <w:rsid w:val="00F01D66"/>
    <w:rsid w:val="00F0345D"/>
    <w:rsid w:val="00F048CD"/>
    <w:rsid w:val="00F04A03"/>
    <w:rsid w:val="00F10C24"/>
    <w:rsid w:val="00F12E98"/>
    <w:rsid w:val="00F21F39"/>
    <w:rsid w:val="00F23052"/>
    <w:rsid w:val="00F2591E"/>
    <w:rsid w:val="00F26A53"/>
    <w:rsid w:val="00F31C82"/>
    <w:rsid w:val="00F3314F"/>
    <w:rsid w:val="00F33480"/>
    <w:rsid w:val="00F343C8"/>
    <w:rsid w:val="00F3505D"/>
    <w:rsid w:val="00F409C8"/>
    <w:rsid w:val="00F40CDC"/>
    <w:rsid w:val="00F417DF"/>
    <w:rsid w:val="00F41CF6"/>
    <w:rsid w:val="00F42B33"/>
    <w:rsid w:val="00F43B5A"/>
    <w:rsid w:val="00F44FE2"/>
    <w:rsid w:val="00F45CCB"/>
    <w:rsid w:val="00F50439"/>
    <w:rsid w:val="00F51AC2"/>
    <w:rsid w:val="00F52246"/>
    <w:rsid w:val="00F52878"/>
    <w:rsid w:val="00F53680"/>
    <w:rsid w:val="00F54B06"/>
    <w:rsid w:val="00F56773"/>
    <w:rsid w:val="00F56FD8"/>
    <w:rsid w:val="00F625CA"/>
    <w:rsid w:val="00F65267"/>
    <w:rsid w:val="00F6687F"/>
    <w:rsid w:val="00F7112B"/>
    <w:rsid w:val="00F7153F"/>
    <w:rsid w:val="00F720EB"/>
    <w:rsid w:val="00F7237F"/>
    <w:rsid w:val="00F7327D"/>
    <w:rsid w:val="00F73CC4"/>
    <w:rsid w:val="00F76406"/>
    <w:rsid w:val="00F77871"/>
    <w:rsid w:val="00F80B0D"/>
    <w:rsid w:val="00F81B08"/>
    <w:rsid w:val="00F82E7B"/>
    <w:rsid w:val="00F834B9"/>
    <w:rsid w:val="00F83D30"/>
    <w:rsid w:val="00F84601"/>
    <w:rsid w:val="00F85665"/>
    <w:rsid w:val="00F85E1C"/>
    <w:rsid w:val="00F86A03"/>
    <w:rsid w:val="00F87EB3"/>
    <w:rsid w:val="00F9041D"/>
    <w:rsid w:val="00F90EBB"/>
    <w:rsid w:val="00F91289"/>
    <w:rsid w:val="00F91A04"/>
    <w:rsid w:val="00F91B61"/>
    <w:rsid w:val="00F91C39"/>
    <w:rsid w:val="00F9396F"/>
    <w:rsid w:val="00F97EA7"/>
    <w:rsid w:val="00FA2A74"/>
    <w:rsid w:val="00FA32A2"/>
    <w:rsid w:val="00FA4EC4"/>
    <w:rsid w:val="00FA56F8"/>
    <w:rsid w:val="00FA599B"/>
    <w:rsid w:val="00FA63EE"/>
    <w:rsid w:val="00FA6B43"/>
    <w:rsid w:val="00FA6E76"/>
    <w:rsid w:val="00FA6F80"/>
    <w:rsid w:val="00FA7A32"/>
    <w:rsid w:val="00FB08A7"/>
    <w:rsid w:val="00FB53E6"/>
    <w:rsid w:val="00FB5848"/>
    <w:rsid w:val="00FB5A95"/>
    <w:rsid w:val="00FB671B"/>
    <w:rsid w:val="00FC0C49"/>
    <w:rsid w:val="00FC41A1"/>
    <w:rsid w:val="00FC58CB"/>
    <w:rsid w:val="00FC688A"/>
    <w:rsid w:val="00FC733B"/>
    <w:rsid w:val="00FD063A"/>
    <w:rsid w:val="00FD4FF0"/>
    <w:rsid w:val="00FD513F"/>
    <w:rsid w:val="00FD5EC7"/>
    <w:rsid w:val="00FD6C38"/>
    <w:rsid w:val="00FE0D0F"/>
    <w:rsid w:val="00FE2A0C"/>
    <w:rsid w:val="00FE3948"/>
    <w:rsid w:val="00FE4E97"/>
    <w:rsid w:val="00FE509C"/>
    <w:rsid w:val="00FE5DDF"/>
    <w:rsid w:val="00FE63A1"/>
    <w:rsid w:val="00FF4F17"/>
    <w:rsid w:val="00FF5EB6"/>
    <w:rsid w:val="00FF75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6F3F"/>
    <w:pPr>
      <w:suppressAutoHyphens/>
      <w:spacing w:line="100" w:lineRule="atLeast"/>
      <w:textAlignment w:val="baseline"/>
    </w:pPr>
    <w:rPr>
      <w:kern w:val="1"/>
      <w:lang w:eastAsia="ar-SA"/>
    </w:rPr>
  </w:style>
  <w:style w:type="paragraph" w:styleId="Nagwek1">
    <w:name w:val="heading 1"/>
    <w:basedOn w:val="Normalny"/>
    <w:next w:val="Tekstpodstawowy"/>
    <w:qFormat/>
    <w:rsid w:val="008F2EE0"/>
    <w:pPr>
      <w:keepNext/>
      <w:numPr>
        <w:numId w:val="1"/>
      </w:numPr>
      <w:spacing w:before="240" w:after="60"/>
      <w:outlineLvl w:val="0"/>
    </w:pPr>
    <w:rPr>
      <w:rFonts w:ascii="Arial" w:hAnsi="Arial" w:cs="Arial"/>
      <w:b/>
      <w:bCs/>
      <w:sz w:val="32"/>
      <w:szCs w:val="32"/>
    </w:rPr>
  </w:style>
  <w:style w:type="paragraph" w:styleId="Nagwek2">
    <w:name w:val="heading 2"/>
    <w:basedOn w:val="Normalny"/>
    <w:next w:val="Tekstpodstawowy"/>
    <w:qFormat/>
    <w:rsid w:val="008F2EE0"/>
    <w:pPr>
      <w:keepNext/>
      <w:numPr>
        <w:ilvl w:val="1"/>
        <w:numId w:val="1"/>
      </w:numPr>
      <w:outlineLvl w:val="1"/>
    </w:pPr>
    <w:rPr>
      <w:b/>
      <w:bCs/>
      <w:sz w:val="26"/>
    </w:rPr>
  </w:style>
  <w:style w:type="paragraph" w:styleId="Nagwek4">
    <w:name w:val="heading 4"/>
    <w:basedOn w:val="Normalny"/>
    <w:next w:val="Tekstpodstawowy"/>
    <w:qFormat/>
    <w:rsid w:val="008F2EE0"/>
    <w:pPr>
      <w:keepNext/>
      <w:numPr>
        <w:ilvl w:val="3"/>
        <w:numId w:val="1"/>
      </w:numPr>
      <w:spacing w:before="240" w:after="60"/>
      <w:outlineLvl w:val="3"/>
    </w:pPr>
    <w:rPr>
      <w:b/>
      <w:bCs/>
      <w:sz w:val="28"/>
      <w:szCs w:val="28"/>
    </w:rPr>
  </w:style>
  <w:style w:type="paragraph" w:styleId="Nagwek6">
    <w:name w:val="heading 6"/>
    <w:basedOn w:val="Normalny"/>
    <w:next w:val="Tekstpodstawowy"/>
    <w:qFormat/>
    <w:rsid w:val="008F2EE0"/>
    <w:pPr>
      <w:numPr>
        <w:ilvl w:val="5"/>
        <w:numId w:val="1"/>
      </w:numPr>
      <w:spacing w:before="240" w:after="60"/>
      <w:outlineLvl w:val="5"/>
    </w:pPr>
    <w:rPr>
      <w:b/>
      <w:bCs/>
      <w:sz w:val="22"/>
      <w:szCs w:val="22"/>
    </w:rPr>
  </w:style>
  <w:style w:type="paragraph" w:styleId="Nagwek9">
    <w:name w:val="heading 9"/>
    <w:basedOn w:val="Normalny"/>
    <w:next w:val="Tekstpodstawowy"/>
    <w:qFormat/>
    <w:rsid w:val="008F2EE0"/>
    <w:pPr>
      <w:keepNext/>
      <w:numPr>
        <w:ilvl w:val="8"/>
        <w:numId w:val="1"/>
      </w:numPr>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8F2EE0"/>
    <w:rPr>
      <w:sz w:val="24"/>
    </w:rPr>
  </w:style>
  <w:style w:type="character" w:customStyle="1" w:styleId="WW8Num3z0">
    <w:name w:val="WW8Num3z0"/>
    <w:rsid w:val="008F2EE0"/>
    <w:rPr>
      <w:b w:val="0"/>
      <w:sz w:val="24"/>
      <w:szCs w:val="24"/>
    </w:rPr>
  </w:style>
  <w:style w:type="character" w:customStyle="1" w:styleId="WW8Num3z1">
    <w:name w:val="WW8Num3z1"/>
    <w:rsid w:val="008F2EE0"/>
    <w:rPr>
      <w:b/>
      <w:i/>
      <w:sz w:val="28"/>
    </w:rPr>
  </w:style>
  <w:style w:type="character" w:customStyle="1" w:styleId="WW8Num4z0">
    <w:name w:val="WW8Num4z0"/>
    <w:rsid w:val="008F2EE0"/>
    <w:rPr>
      <w:b w:val="0"/>
      <w:u w:val="none"/>
    </w:rPr>
  </w:style>
  <w:style w:type="character" w:customStyle="1" w:styleId="WW8Num5z0">
    <w:name w:val="WW8Num5z0"/>
    <w:rsid w:val="008F2EE0"/>
    <w:rPr>
      <w:sz w:val="24"/>
      <w:szCs w:val="24"/>
    </w:rPr>
  </w:style>
  <w:style w:type="character" w:customStyle="1" w:styleId="WW8Num6z1">
    <w:name w:val="WW8Num6z1"/>
    <w:rsid w:val="008F2EE0"/>
    <w:rPr>
      <w:b w:val="0"/>
      <w:i w:val="0"/>
    </w:rPr>
  </w:style>
  <w:style w:type="character" w:customStyle="1" w:styleId="WW8Num8z0">
    <w:name w:val="WW8Num8z0"/>
    <w:rsid w:val="008F2EE0"/>
    <w:rPr>
      <w:u w:val="none"/>
    </w:rPr>
  </w:style>
  <w:style w:type="character" w:customStyle="1" w:styleId="WW8Num10z0">
    <w:name w:val="WW8Num10z0"/>
    <w:rsid w:val="008F2EE0"/>
    <w:rPr>
      <w:u w:val="none"/>
    </w:rPr>
  </w:style>
  <w:style w:type="character" w:customStyle="1" w:styleId="WW8Num12z0">
    <w:name w:val="WW8Num12z0"/>
    <w:rsid w:val="008F2EE0"/>
    <w:rPr>
      <w:b/>
      <w:i w:val="0"/>
      <w:sz w:val="24"/>
      <w:szCs w:val="24"/>
    </w:rPr>
  </w:style>
  <w:style w:type="character" w:customStyle="1" w:styleId="WW8Num15z0">
    <w:name w:val="WW8Num15z0"/>
    <w:rsid w:val="008F2EE0"/>
    <w:rPr>
      <w:sz w:val="24"/>
      <w:szCs w:val="24"/>
    </w:rPr>
  </w:style>
  <w:style w:type="character" w:customStyle="1" w:styleId="WW8Num16z0">
    <w:name w:val="WW8Num16z0"/>
    <w:rsid w:val="008F2EE0"/>
    <w:rPr>
      <w:b w:val="0"/>
      <w:sz w:val="24"/>
      <w:szCs w:val="24"/>
    </w:rPr>
  </w:style>
  <w:style w:type="character" w:customStyle="1" w:styleId="WW8Num17z0">
    <w:name w:val="WW8Num17z0"/>
    <w:rsid w:val="008F2EE0"/>
    <w:rPr>
      <w:rFonts w:ascii="Symbol" w:hAnsi="Symbol" w:cs="Symbol"/>
      <w:sz w:val="24"/>
      <w:szCs w:val="24"/>
    </w:rPr>
  </w:style>
  <w:style w:type="character" w:customStyle="1" w:styleId="WW8Num18z0">
    <w:name w:val="WW8Num18z0"/>
    <w:rsid w:val="008F2EE0"/>
    <w:rPr>
      <w:sz w:val="24"/>
      <w:szCs w:val="24"/>
    </w:rPr>
  </w:style>
  <w:style w:type="character" w:customStyle="1" w:styleId="WW8Num19z0">
    <w:name w:val="WW8Num19z0"/>
    <w:rsid w:val="008F2EE0"/>
    <w:rPr>
      <w:sz w:val="24"/>
      <w:szCs w:val="24"/>
    </w:rPr>
  </w:style>
  <w:style w:type="character" w:customStyle="1" w:styleId="WW8Num20z0">
    <w:name w:val="WW8Num20z0"/>
    <w:rsid w:val="008F2EE0"/>
    <w:rPr>
      <w:sz w:val="24"/>
      <w:szCs w:val="24"/>
    </w:rPr>
  </w:style>
  <w:style w:type="character" w:customStyle="1" w:styleId="WW8Num21z0">
    <w:name w:val="WW8Num21z0"/>
    <w:rsid w:val="008F2EE0"/>
    <w:rPr>
      <w:sz w:val="24"/>
      <w:szCs w:val="24"/>
    </w:rPr>
  </w:style>
  <w:style w:type="character" w:customStyle="1" w:styleId="WW8Num22z0">
    <w:name w:val="WW8Num22z0"/>
    <w:rsid w:val="008F2EE0"/>
    <w:rPr>
      <w:rFonts w:ascii="Wingdings" w:hAnsi="Wingdings" w:cs="Times New Roman"/>
      <w:color w:val="00000A"/>
      <w:sz w:val="16"/>
      <w:szCs w:val="16"/>
    </w:rPr>
  </w:style>
  <w:style w:type="character" w:customStyle="1" w:styleId="WW8Num22z1">
    <w:name w:val="WW8Num22z1"/>
    <w:rsid w:val="008F2EE0"/>
    <w:rPr>
      <w:rFonts w:ascii="Courier New" w:hAnsi="Courier New" w:cs="Courier New"/>
    </w:rPr>
  </w:style>
  <w:style w:type="character" w:customStyle="1" w:styleId="WW8Num22z2">
    <w:name w:val="WW8Num22z2"/>
    <w:rsid w:val="008F2EE0"/>
    <w:rPr>
      <w:rFonts w:ascii="Wingdings" w:hAnsi="Wingdings" w:cs="Wingdings"/>
    </w:rPr>
  </w:style>
  <w:style w:type="character" w:customStyle="1" w:styleId="WW8Num22z3">
    <w:name w:val="WW8Num22z3"/>
    <w:rsid w:val="008F2EE0"/>
    <w:rPr>
      <w:rFonts w:ascii="Symbol" w:hAnsi="Symbol" w:cs="Symbol"/>
    </w:rPr>
  </w:style>
  <w:style w:type="character" w:customStyle="1" w:styleId="WW8Num23z0">
    <w:name w:val="WW8Num23z0"/>
    <w:rsid w:val="008F2EE0"/>
    <w:rPr>
      <w:b w:val="0"/>
      <w:sz w:val="24"/>
      <w:szCs w:val="24"/>
    </w:rPr>
  </w:style>
  <w:style w:type="character" w:customStyle="1" w:styleId="WW8Num24z0">
    <w:name w:val="WW8Num24z0"/>
    <w:rsid w:val="008F2EE0"/>
    <w:rPr>
      <w:sz w:val="24"/>
      <w:szCs w:val="24"/>
    </w:rPr>
  </w:style>
  <w:style w:type="character" w:customStyle="1" w:styleId="WW8Num25z0">
    <w:name w:val="WW8Num25z0"/>
    <w:rsid w:val="008F2EE0"/>
    <w:rPr>
      <w:sz w:val="24"/>
      <w:szCs w:val="24"/>
    </w:rPr>
  </w:style>
  <w:style w:type="character" w:customStyle="1" w:styleId="WW8Num26z0">
    <w:name w:val="WW8Num26z0"/>
    <w:rsid w:val="008F2EE0"/>
    <w:rPr>
      <w:b w:val="0"/>
      <w:i w:val="0"/>
      <w:sz w:val="24"/>
    </w:rPr>
  </w:style>
  <w:style w:type="character" w:customStyle="1" w:styleId="WW8Num26z1">
    <w:name w:val="WW8Num26z1"/>
    <w:rsid w:val="008F2EE0"/>
    <w:rPr>
      <w:b w:val="0"/>
    </w:rPr>
  </w:style>
  <w:style w:type="character" w:customStyle="1" w:styleId="WW8Num26z2">
    <w:name w:val="WW8Num26z2"/>
    <w:rsid w:val="008F2EE0"/>
    <w:rPr>
      <w:rFonts w:ascii="Wingdings" w:hAnsi="Wingdings" w:cs="Times New Roman"/>
      <w:b w:val="0"/>
      <w:i w:val="0"/>
      <w:sz w:val="16"/>
      <w:szCs w:val="16"/>
    </w:rPr>
  </w:style>
  <w:style w:type="character" w:customStyle="1" w:styleId="WW8Num29z0">
    <w:name w:val="WW8Num29z0"/>
    <w:rsid w:val="008F2EE0"/>
    <w:rPr>
      <w:b w:val="0"/>
    </w:rPr>
  </w:style>
  <w:style w:type="character" w:customStyle="1" w:styleId="WW8Num29z1">
    <w:name w:val="WW8Num29z1"/>
    <w:rsid w:val="008F2EE0"/>
    <w:rPr>
      <w:b w:val="0"/>
      <w:sz w:val="24"/>
    </w:rPr>
  </w:style>
  <w:style w:type="character" w:customStyle="1" w:styleId="WW8Num29z2">
    <w:name w:val="WW8Num29z2"/>
    <w:rsid w:val="008F2EE0"/>
    <w:rPr>
      <w:b/>
    </w:rPr>
  </w:style>
  <w:style w:type="character" w:customStyle="1" w:styleId="WW8Num31z0">
    <w:name w:val="WW8Num31z0"/>
    <w:rsid w:val="008F2EE0"/>
    <w:rPr>
      <w:b w:val="0"/>
    </w:rPr>
  </w:style>
  <w:style w:type="character" w:customStyle="1" w:styleId="WW8Num35z0">
    <w:name w:val="WW8Num35z0"/>
    <w:rsid w:val="008F2EE0"/>
    <w:rPr>
      <w:b w:val="0"/>
    </w:rPr>
  </w:style>
  <w:style w:type="character" w:customStyle="1" w:styleId="WW8Num36z0">
    <w:name w:val="WW8Num36z0"/>
    <w:rsid w:val="008F2EE0"/>
    <w:rPr>
      <w:rFonts w:ascii="Symbol" w:hAnsi="Symbol" w:cs="Symbol"/>
    </w:rPr>
  </w:style>
  <w:style w:type="character" w:customStyle="1" w:styleId="WW8Num36z1">
    <w:name w:val="WW8Num36z1"/>
    <w:rsid w:val="008F2EE0"/>
    <w:rPr>
      <w:rFonts w:ascii="Courier New" w:hAnsi="Courier New" w:cs="Courier New"/>
    </w:rPr>
  </w:style>
  <w:style w:type="character" w:customStyle="1" w:styleId="WW8Num36z2">
    <w:name w:val="WW8Num36z2"/>
    <w:rsid w:val="008F2EE0"/>
    <w:rPr>
      <w:rFonts w:ascii="Wingdings" w:hAnsi="Wingdings" w:cs="Wingdings"/>
    </w:rPr>
  </w:style>
  <w:style w:type="character" w:customStyle="1" w:styleId="WW8Num40z0">
    <w:name w:val="WW8Num40z0"/>
    <w:rsid w:val="008F2EE0"/>
    <w:rPr>
      <w:color w:val="00000A"/>
      <w:sz w:val="24"/>
      <w:szCs w:val="24"/>
    </w:rPr>
  </w:style>
  <w:style w:type="character" w:customStyle="1" w:styleId="WW8Num40z1">
    <w:name w:val="WW8Num40z1"/>
    <w:rsid w:val="008F2EE0"/>
    <w:rPr>
      <w:sz w:val="24"/>
      <w:szCs w:val="24"/>
    </w:rPr>
  </w:style>
  <w:style w:type="character" w:customStyle="1" w:styleId="WW8Num41z0">
    <w:name w:val="WW8Num41z0"/>
    <w:rsid w:val="008F2EE0"/>
    <w:rPr>
      <w:color w:val="00000A"/>
    </w:rPr>
  </w:style>
  <w:style w:type="character" w:customStyle="1" w:styleId="WW8Num46z0">
    <w:name w:val="WW8Num46z0"/>
    <w:rsid w:val="008F2EE0"/>
    <w:rPr>
      <w:sz w:val="24"/>
      <w:szCs w:val="24"/>
    </w:rPr>
  </w:style>
  <w:style w:type="character" w:customStyle="1" w:styleId="WW8Num47z0">
    <w:name w:val="WW8Num47z0"/>
    <w:rsid w:val="008F2EE0"/>
    <w:rPr>
      <w:b w:val="0"/>
    </w:rPr>
  </w:style>
  <w:style w:type="character" w:customStyle="1" w:styleId="WW8Num54z0">
    <w:name w:val="WW8Num54z0"/>
    <w:rsid w:val="008F2EE0"/>
    <w:rPr>
      <w:b w:val="0"/>
    </w:rPr>
  </w:style>
  <w:style w:type="character" w:customStyle="1" w:styleId="WW8Num56z0">
    <w:name w:val="WW8Num56z0"/>
    <w:rsid w:val="008F2EE0"/>
    <w:rPr>
      <w:b w:val="0"/>
      <w:sz w:val="24"/>
      <w:szCs w:val="24"/>
    </w:rPr>
  </w:style>
  <w:style w:type="character" w:customStyle="1" w:styleId="WW8Num57z0">
    <w:name w:val="WW8Num57z0"/>
    <w:rsid w:val="008F2EE0"/>
    <w:rPr>
      <w:sz w:val="24"/>
      <w:szCs w:val="24"/>
    </w:rPr>
  </w:style>
  <w:style w:type="character" w:customStyle="1" w:styleId="WW8Num60z0">
    <w:name w:val="WW8Num60z0"/>
    <w:rsid w:val="008F2EE0"/>
    <w:rPr>
      <w:sz w:val="24"/>
      <w:szCs w:val="24"/>
    </w:rPr>
  </w:style>
  <w:style w:type="character" w:customStyle="1" w:styleId="WW8Num61z0">
    <w:name w:val="WW8Num61z0"/>
    <w:rsid w:val="008F2EE0"/>
    <w:rPr>
      <w:sz w:val="24"/>
      <w:szCs w:val="24"/>
    </w:rPr>
  </w:style>
  <w:style w:type="character" w:customStyle="1" w:styleId="WW8Num63z0">
    <w:name w:val="WW8Num63z0"/>
    <w:rsid w:val="008F2EE0"/>
    <w:rPr>
      <w:sz w:val="24"/>
      <w:szCs w:val="24"/>
    </w:rPr>
  </w:style>
  <w:style w:type="character" w:customStyle="1" w:styleId="WW8Num65z0">
    <w:name w:val="WW8Num65z0"/>
    <w:rsid w:val="008F2EE0"/>
    <w:rPr>
      <w:sz w:val="24"/>
      <w:szCs w:val="24"/>
    </w:rPr>
  </w:style>
  <w:style w:type="character" w:customStyle="1" w:styleId="WW8Num69z0">
    <w:name w:val="WW8Num69z0"/>
    <w:rsid w:val="008F2EE0"/>
    <w:rPr>
      <w:sz w:val="24"/>
      <w:szCs w:val="24"/>
    </w:rPr>
  </w:style>
  <w:style w:type="character" w:customStyle="1" w:styleId="WW8Num71z0">
    <w:name w:val="WW8Num71z0"/>
    <w:rsid w:val="008F2EE0"/>
    <w:rPr>
      <w:rFonts w:ascii="Symbol" w:hAnsi="Symbol" w:cs="Symbol"/>
    </w:rPr>
  </w:style>
  <w:style w:type="character" w:customStyle="1" w:styleId="WW8Num71z1">
    <w:name w:val="WW8Num71z1"/>
    <w:rsid w:val="008F2EE0"/>
    <w:rPr>
      <w:rFonts w:ascii="Courier New" w:hAnsi="Courier New" w:cs="Courier New"/>
    </w:rPr>
  </w:style>
  <w:style w:type="character" w:customStyle="1" w:styleId="WW8Num71z2">
    <w:name w:val="WW8Num71z2"/>
    <w:rsid w:val="008F2EE0"/>
    <w:rPr>
      <w:rFonts w:ascii="Wingdings" w:hAnsi="Wingdings" w:cs="Wingdings"/>
    </w:rPr>
  </w:style>
  <w:style w:type="character" w:customStyle="1" w:styleId="WW8Num74z0">
    <w:name w:val="WW8Num74z0"/>
    <w:rsid w:val="008F2EE0"/>
    <w:rPr>
      <w:sz w:val="24"/>
      <w:szCs w:val="24"/>
    </w:rPr>
  </w:style>
  <w:style w:type="character" w:customStyle="1" w:styleId="WW8Num85z0">
    <w:name w:val="WW8Num85z0"/>
    <w:rsid w:val="008F2EE0"/>
    <w:rPr>
      <w:b w:val="0"/>
    </w:rPr>
  </w:style>
  <w:style w:type="character" w:customStyle="1" w:styleId="WW8Num86z0">
    <w:name w:val="WW8Num86z0"/>
    <w:rsid w:val="008F2EE0"/>
    <w:rPr>
      <w:b w:val="0"/>
    </w:rPr>
  </w:style>
  <w:style w:type="character" w:customStyle="1" w:styleId="WW8Num88z0">
    <w:name w:val="WW8Num88z0"/>
    <w:rsid w:val="008F2EE0"/>
    <w:rPr>
      <w:rFonts w:eastAsia="Times New Roman" w:cs="Times New Roman"/>
    </w:rPr>
  </w:style>
  <w:style w:type="character" w:customStyle="1" w:styleId="WW8Num98z0">
    <w:name w:val="WW8Num98z0"/>
    <w:rsid w:val="008F2EE0"/>
    <w:rPr>
      <w:sz w:val="24"/>
    </w:rPr>
  </w:style>
  <w:style w:type="character" w:customStyle="1" w:styleId="WW8Num99z0">
    <w:name w:val="WW8Num99z0"/>
    <w:rsid w:val="008F2EE0"/>
    <w:rPr>
      <w:sz w:val="24"/>
    </w:rPr>
  </w:style>
  <w:style w:type="character" w:customStyle="1" w:styleId="WW8Num99z1">
    <w:name w:val="WW8Num99z1"/>
    <w:rsid w:val="008F2EE0"/>
    <w:rPr>
      <w:color w:val="00000A"/>
    </w:rPr>
  </w:style>
  <w:style w:type="character" w:customStyle="1" w:styleId="WW8Num99z2">
    <w:name w:val="WW8Num99z2"/>
    <w:rsid w:val="008F2EE0"/>
    <w:rPr>
      <w:rFonts w:ascii="Symbol" w:hAnsi="Symbol" w:cs="Symbol"/>
      <w:sz w:val="24"/>
    </w:rPr>
  </w:style>
  <w:style w:type="character" w:customStyle="1" w:styleId="WW8Num100z0">
    <w:name w:val="WW8Num100z0"/>
    <w:rsid w:val="008F2EE0"/>
    <w:rPr>
      <w:sz w:val="24"/>
    </w:rPr>
  </w:style>
  <w:style w:type="character" w:customStyle="1" w:styleId="WW8Num102z0">
    <w:name w:val="WW8Num102z0"/>
    <w:rsid w:val="008F2EE0"/>
    <w:rPr>
      <w:sz w:val="24"/>
    </w:rPr>
  </w:style>
  <w:style w:type="character" w:customStyle="1" w:styleId="WW8Num102z1">
    <w:name w:val="WW8Num102z1"/>
    <w:rsid w:val="008F2EE0"/>
    <w:rPr>
      <w:color w:val="00000A"/>
    </w:rPr>
  </w:style>
  <w:style w:type="character" w:customStyle="1" w:styleId="WW8Num102z2">
    <w:name w:val="WW8Num102z2"/>
    <w:rsid w:val="008F2EE0"/>
    <w:rPr>
      <w:rFonts w:ascii="Symbol" w:hAnsi="Symbol" w:cs="Symbol"/>
      <w:sz w:val="24"/>
    </w:rPr>
  </w:style>
  <w:style w:type="character" w:customStyle="1" w:styleId="WW8Num103z0">
    <w:name w:val="WW8Num103z0"/>
    <w:rsid w:val="008F2EE0"/>
    <w:rPr>
      <w:sz w:val="24"/>
    </w:rPr>
  </w:style>
  <w:style w:type="character" w:customStyle="1" w:styleId="WW8Num105z0">
    <w:name w:val="WW8Num105z0"/>
    <w:rsid w:val="008F2EE0"/>
    <w:rPr>
      <w:color w:val="00000A"/>
    </w:rPr>
  </w:style>
  <w:style w:type="character" w:customStyle="1" w:styleId="WW8Num110z0">
    <w:name w:val="WW8Num110z0"/>
    <w:rsid w:val="008F2EE0"/>
    <w:rPr>
      <w:color w:val="00000A"/>
    </w:rPr>
  </w:style>
  <w:style w:type="character" w:customStyle="1" w:styleId="WW8Num114z0">
    <w:name w:val="WW8Num114z0"/>
    <w:rsid w:val="008F2EE0"/>
    <w:rPr>
      <w:b/>
      <w:i w:val="0"/>
      <w:sz w:val="24"/>
      <w:szCs w:val="24"/>
    </w:rPr>
  </w:style>
  <w:style w:type="character" w:customStyle="1" w:styleId="WW8Num115z0">
    <w:name w:val="WW8Num115z0"/>
    <w:rsid w:val="008F2EE0"/>
    <w:rPr>
      <w:b/>
      <w:i w:val="0"/>
      <w:sz w:val="24"/>
      <w:szCs w:val="24"/>
    </w:rPr>
  </w:style>
  <w:style w:type="character" w:customStyle="1" w:styleId="WW8Num117z0">
    <w:name w:val="WW8Num117z0"/>
    <w:rsid w:val="008F2EE0"/>
    <w:rPr>
      <w:b w:val="0"/>
    </w:rPr>
  </w:style>
  <w:style w:type="character" w:customStyle="1" w:styleId="WW8Num118z0">
    <w:name w:val="WW8Num118z0"/>
    <w:rsid w:val="008F2EE0"/>
    <w:rPr>
      <w:b w:val="0"/>
    </w:rPr>
  </w:style>
  <w:style w:type="character" w:customStyle="1" w:styleId="WW8Num122z0">
    <w:name w:val="WW8Num122z0"/>
    <w:rsid w:val="008F2EE0"/>
    <w:rPr>
      <w:b w:val="0"/>
    </w:rPr>
  </w:style>
  <w:style w:type="character" w:customStyle="1" w:styleId="WW8Num122z1">
    <w:name w:val="WW8Num122z1"/>
    <w:rsid w:val="008F2EE0"/>
    <w:rPr>
      <w:b w:val="0"/>
      <w:sz w:val="24"/>
    </w:rPr>
  </w:style>
  <w:style w:type="character" w:customStyle="1" w:styleId="WW8Num122z2">
    <w:name w:val="WW8Num122z2"/>
    <w:rsid w:val="008F2EE0"/>
    <w:rPr>
      <w:b/>
    </w:rPr>
  </w:style>
  <w:style w:type="character" w:customStyle="1" w:styleId="WW8Num123z0">
    <w:name w:val="WW8Num123z0"/>
    <w:rsid w:val="008F2EE0"/>
    <w:rPr>
      <w:b w:val="0"/>
      <w:sz w:val="24"/>
      <w:szCs w:val="24"/>
    </w:rPr>
  </w:style>
  <w:style w:type="character" w:customStyle="1" w:styleId="WW8Num124z0">
    <w:name w:val="WW8Num124z0"/>
    <w:rsid w:val="008F2EE0"/>
    <w:rPr>
      <w:color w:val="00000A"/>
      <w:sz w:val="24"/>
      <w:szCs w:val="24"/>
    </w:rPr>
  </w:style>
  <w:style w:type="character" w:customStyle="1" w:styleId="WW8Num124z1">
    <w:name w:val="WW8Num124z1"/>
    <w:rsid w:val="008F2EE0"/>
    <w:rPr>
      <w:sz w:val="24"/>
      <w:szCs w:val="24"/>
    </w:rPr>
  </w:style>
  <w:style w:type="character" w:customStyle="1" w:styleId="WW8Num125z0">
    <w:name w:val="WW8Num125z0"/>
    <w:rsid w:val="008F2EE0"/>
    <w:rPr>
      <w:sz w:val="24"/>
      <w:szCs w:val="24"/>
    </w:rPr>
  </w:style>
  <w:style w:type="character" w:customStyle="1" w:styleId="WW8Num129z0">
    <w:name w:val="WW8Num129z0"/>
    <w:rsid w:val="008F2EE0"/>
    <w:rPr>
      <w:b w:val="0"/>
      <w:u w:val="none"/>
    </w:rPr>
  </w:style>
  <w:style w:type="character" w:customStyle="1" w:styleId="WW8Num131z0">
    <w:name w:val="WW8Num131z0"/>
    <w:rsid w:val="008F2EE0"/>
    <w:rPr>
      <w:b w:val="0"/>
      <w:u w:val="none"/>
    </w:rPr>
  </w:style>
  <w:style w:type="character" w:customStyle="1" w:styleId="WW8Num133z0">
    <w:name w:val="WW8Num133z0"/>
    <w:rsid w:val="008F2EE0"/>
    <w:rPr>
      <w:b w:val="0"/>
      <w:u w:val="none"/>
    </w:rPr>
  </w:style>
  <w:style w:type="character" w:customStyle="1" w:styleId="WW8Num135z0">
    <w:name w:val="WW8Num135z0"/>
    <w:rsid w:val="008F2EE0"/>
    <w:rPr>
      <w:sz w:val="24"/>
      <w:szCs w:val="24"/>
    </w:rPr>
  </w:style>
  <w:style w:type="character" w:customStyle="1" w:styleId="WW8Num137z0">
    <w:name w:val="WW8Num137z0"/>
    <w:rsid w:val="008F2EE0"/>
    <w:rPr>
      <w:b w:val="0"/>
      <w:u w:val="none"/>
    </w:rPr>
  </w:style>
  <w:style w:type="character" w:customStyle="1" w:styleId="WW8Num138z0">
    <w:name w:val="WW8Num138z0"/>
    <w:rsid w:val="008F2EE0"/>
    <w:rPr>
      <w:u w:val="none"/>
    </w:rPr>
  </w:style>
  <w:style w:type="character" w:customStyle="1" w:styleId="WW8Num139z1">
    <w:name w:val="WW8Num139z1"/>
    <w:rsid w:val="008F2EE0"/>
    <w:rPr>
      <w:b w:val="0"/>
      <w:i w:val="0"/>
    </w:rPr>
  </w:style>
  <w:style w:type="character" w:customStyle="1" w:styleId="WW8Num140z0">
    <w:name w:val="WW8Num140z0"/>
    <w:rsid w:val="008F2EE0"/>
    <w:rPr>
      <w:b w:val="0"/>
      <w:u w:val="none"/>
    </w:rPr>
  </w:style>
  <w:style w:type="character" w:customStyle="1" w:styleId="WW8Num141z0">
    <w:name w:val="WW8Num141z0"/>
    <w:rsid w:val="008F2EE0"/>
    <w:rPr>
      <w:u w:val="none"/>
    </w:rPr>
  </w:style>
  <w:style w:type="character" w:customStyle="1" w:styleId="WW8Num142z0">
    <w:name w:val="WW8Num142z0"/>
    <w:rsid w:val="008F2EE0"/>
    <w:rPr>
      <w:b w:val="0"/>
      <w:u w:val="none"/>
    </w:rPr>
  </w:style>
  <w:style w:type="character" w:customStyle="1" w:styleId="WW8Num144z0">
    <w:name w:val="WW8Num144z0"/>
    <w:rsid w:val="008F2EE0"/>
    <w:rPr>
      <w:b w:val="0"/>
      <w:u w:val="none"/>
    </w:rPr>
  </w:style>
  <w:style w:type="character" w:customStyle="1" w:styleId="WW8Num145z0">
    <w:name w:val="WW8Num145z0"/>
    <w:rsid w:val="008F2EE0"/>
    <w:rPr>
      <w:b w:val="0"/>
      <w:sz w:val="24"/>
      <w:szCs w:val="24"/>
    </w:rPr>
  </w:style>
  <w:style w:type="character" w:customStyle="1" w:styleId="WW8Num145z1">
    <w:name w:val="WW8Num145z1"/>
    <w:rsid w:val="008F2EE0"/>
    <w:rPr>
      <w:b/>
      <w:i/>
      <w:sz w:val="28"/>
    </w:rPr>
  </w:style>
  <w:style w:type="character" w:customStyle="1" w:styleId="WW8Num146z0">
    <w:name w:val="WW8Num146z0"/>
    <w:rsid w:val="008F2EE0"/>
    <w:rPr>
      <w:sz w:val="24"/>
      <w:szCs w:val="24"/>
    </w:rPr>
  </w:style>
  <w:style w:type="character" w:customStyle="1" w:styleId="WW8Num147z0">
    <w:name w:val="WW8Num147z0"/>
    <w:rsid w:val="008F2EE0"/>
    <w:rPr>
      <w:sz w:val="24"/>
      <w:szCs w:val="24"/>
    </w:rPr>
  </w:style>
  <w:style w:type="character" w:customStyle="1" w:styleId="WW8Num149z0">
    <w:name w:val="WW8Num149z0"/>
    <w:rsid w:val="008F2EE0"/>
    <w:rPr>
      <w:sz w:val="24"/>
      <w:szCs w:val="24"/>
    </w:rPr>
  </w:style>
  <w:style w:type="character" w:customStyle="1" w:styleId="WW8Num150z0">
    <w:name w:val="WW8Num150z0"/>
    <w:rsid w:val="008F2EE0"/>
    <w:rPr>
      <w:sz w:val="24"/>
      <w:szCs w:val="24"/>
    </w:rPr>
  </w:style>
  <w:style w:type="character" w:customStyle="1" w:styleId="WW8Num151z0">
    <w:name w:val="WW8Num151z0"/>
    <w:rsid w:val="008F2EE0"/>
    <w:rPr>
      <w:sz w:val="24"/>
      <w:szCs w:val="24"/>
    </w:rPr>
  </w:style>
  <w:style w:type="character" w:customStyle="1" w:styleId="WW8Num154z0">
    <w:name w:val="WW8Num154z0"/>
    <w:rsid w:val="008F2EE0"/>
    <w:rPr>
      <w:sz w:val="24"/>
      <w:szCs w:val="24"/>
    </w:rPr>
  </w:style>
  <w:style w:type="character" w:customStyle="1" w:styleId="WW8Num155z0">
    <w:name w:val="WW8Num155z0"/>
    <w:rsid w:val="008F2EE0"/>
    <w:rPr>
      <w:sz w:val="24"/>
      <w:szCs w:val="24"/>
    </w:rPr>
  </w:style>
  <w:style w:type="character" w:customStyle="1" w:styleId="WW8Num162z0">
    <w:name w:val="WW8Num162z0"/>
    <w:rsid w:val="008F2EE0"/>
    <w:rPr>
      <w:sz w:val="24"/>
      <w:szCs w:val="24"/>
    </w:rPr>
  </w:style>
  <w:style w:type="character" w:customStyle="1" w:styleId="WW8Num163z0">
    <w:name w:val="WW8Num163z0"/>
    <w:rsid w:val="008F2EE0"/>
    <w:rPr>
      <w:b w:val="0"/>
      <w:sz w:val="24"/>
      <w:szCs w:val="24"/>
    </w:rPr>
  </w:style>
  <w:style w:type="character" w:customStyle="1" w:styleId="WW8Num164z0">
    <w:name w:val="WW8Num164z0"/>
    <w:rsid w:val="008F2EE0"/>
    <w:rPr>
      <w:sz w:val="24"/>
      <w:szCs w:val="24"/>
    </w:rPr>
  </w:style>
  <w:style w:type="character" w:customStyle="1" w:styleId="WW8Num165z0">
    <w:name w:val="WW8Num165z0"/>
    <w:rsid w:val="008F2EE0"/>
    <w:rPr>
      <w:sz w:val="24"/>
      <w:szCs w:val="24"/>
    </w:rPr>
  </w:style>
  <w:style w:type="character" w:customStyle="1" w:styleId="WW8Num166z0">
    <w:name w:val="WW8Num166z0"/>
    <w:rsid w:val="008F2EE0"/>
    <w:rPr>
      <w:b w:val="0"/>
    </w:rPr>
  </w:style>
  <w:style w:type="character" w:customStyle="1" w:styleId="WW8Num167z0">
    <w:name w:val="WW8Num167z0"/>
    <w:rsid w:val="008F2EE0"/>
    <w:rPr>
      <w:b w:val="0"/>
    </w:rPr>
  </w:style>
  <w:style w:type="character" w:customStyle="1" w:styleId="WW8Num176z0">
    <w:name w:val="WW8Num176z0"/>
    <w:rsid w:val="008F2EE0"/>
    <w:rPr>
      <w:b w:val="0"/>
    </w:rPr>
  </w:style>
  <w:style w:type="character" w:customStyle="1" w:styleId="WW8Num178z0">
    <w:name w:val="WW8Num178z0"/>
    <w:rsid w:val="008F2EE0"/>
    <w:rPr>
      <w:b w:val="0"/>
    </w:rPr>
  </w:style>
  <w:style w:type="character" w:customStyle="1" w:styleId="WW8Num179z0">
    <w:name w:val="WW8Num179z0"/>
    <w:rsid w:val="008F2EE0"/>
    <w:rPr>
      <w:b w:val="0"/>
      <w:sz w:val="24"/>
      <w:szCs w:val="24"/>
    </w:rPr>
  </w:style>
  <w:style w:type="character" w:customStyle="1" w:styleId="WW8Num180z0">
    <w:name w:val="WW8Num180z0"/>
    <w:rsid w:val="008F2EE0"/>
    <w:rPr>
      <w:sz w:val="24"/>
      <w:szCs w:val="24"/>
    </w:rPr>
  </w:style>
  <w:style w:type="character" w:customStyle="1" w:styleId="WW8Num182z0">
    <w:name w:val="WW8Num182z0"/>
    <w:rsid w:val="008F2EE0"/>
    <w:rPr>
      <w:sz w:val="24"/>
      <w:szCs w:val="24"/>
    </w:rPr>
  </w:style>
  <w:style w:type="character" w:customStyle="1" w:styleId="WW8Num183z0">
    <w:name w:val="WW8Num183z0"/>
    <w:rsid w:val="008F2EE0"/>
    <w:rPr>
      <w:sz w:val="24"/>
      <w:szCs w:val="24"/>
    </w:rPr>
  </w:style>
  <w:style w:type="character" w:customStyle="1" w:styleId="WW8Num186z0">
    <w:name w:val="WW8Num186z0"/>
    <w:rsid w:val="008F2EE0"/>
    <w:rPr>
      <w:sz w:val="24"/>
      <w:szCs w:val="24"/>
    </w:rPr>
  </w:style>
  <w:style w:type="character" w:customStyle="1" w:styleId="WW8Num187z0">
    <w:name w:val="WW8Num187z0"/>
    <w:rsid w:val="008F2EE0"/>
    <w:rPr>
      <w:sz w:val="24"/>
      <w:szCs w:val="24"/>
    </w:rPr>
  </w:style>
  <w:style w:type="character" w:customStyle="1" w:styleId="WW8Num189z0">
    <w:name w:val="WW8Num189z0"/>
    <w:rsid w:val="008F2EE0"/>
    <w:rPr>
      <w:sz w:val="24"/>
      <w:szCs w:val="24"/>
    </w:rPr>
  </w:style>
  <w:style w:type="character" w:customStyle="1" w:styleId="WW8Num190z0">
    <w:name w:val="WW8Num190z0"/>
    <w:rsid w:val="008F2EE0"/>
    <w:rPr>
      <w:b w:val="0"/>
    </w:rPr>
  </w:style>
  <w:style w:type="character" w:customStyle="1" w:styleId="WW8Num192z0">
    <w:name w:val="WW8Num192z0"/>
    <w:rsid w:val="008F2EE0"/>
    <w:rPr>
      <w:rFonts w:eastAsia="Times New Roman" w:cs="Times New Roman"/>
    </w:rPr>
  </w:style>
  <w:style w:type="character" w:customStyle="1" w:styleId="WW8Num195z0">
    <w:name w:val="WW8Num195z0"/>
    <w:rsid w:val="008F2EE0"/>
    <w:rPr>
      <w:sz w:val="24"/>
      <w:szCs w:val="24"/>
    </w:rPr>
  </w:style>
  <w:style w:type="character" w:customStyle="1" w:styleId="WW8Num197z0">
    <w:name w:val="WW8Num197z0"/>
    <w:rsid w:val="008F2EE0"/>
    <w:rPr>
      <w:sz w:val="24"/>
      <w:szCs w:val="24"/>
    </w:rPr>
  </w:style>
  <w:style w:type="character" w:customStyle="1" w:styleId="WW8Num205z0">
    <w:name w:val="WW8Num205z0"/>
    <w:rsid w:val="008F2EE0"/>
    <w:rPr>
      <w:sz w:val="24"/>
      <w:szCs w:val="24"/>
    </w:rPr>
  </w:style>
  <w:style w:type="character" w:customStyle="1" w:styleId="Domylnaczcionkaakapitu1">
    <w:name w:val="Domyślna czcionka akapitu1"/>
    <w:rsid w:val="008F2EE0"/>
  </w:style>
  <w:style w:type="character" w:customStyle="1" w:styleId="TekstpodstawowyZnak">
    <w:name w:val="Tekst podstawowy Znak"/>
    <w:rsid w:val="008F2EE0"/>
    <w:rPr>
      <w:b/>
      <w:bCs/>
      <w:sz w:val="24"/>
      <w:lang w:val="pl-PL" w:eastAsia="ar-SA" w:bidi="ar-SA"/>
    </w:rPr>
  </w:style>
  <w:style w:type="character" w:styleId="Hipercze">
    <w:name w:val="Hyperlink"/>
    <w:rsid w:val="008F2EE0"/>
    <w:rPr>
      <w:color w:val="0000FF"/>
      <w:u w:val="single"/>
    </w:rPr>
  </w:style>
  <w:style w:type="character" w:customStyle="1" w:styleId="Numerstrony1">
    <w:name w:val="Numer strony1"/>
    <w:basedOn w:val="Domylnaczcionkaakapitu1"/>
    <w:rsid w:val="008F2EE0"/>
  </w:style>
  <w:style w:type="character" w:customStyle="1" w:styleId="Tekstpodstawowy2Znak">
    <w:name w:val="Tekst podstawowy 2 Znak"/>
    <w:rsid w:val="008F2EE0"/>
    <w:rPr>
      <w:b/>
      <w:bCs/>
      <w:sz w:val="26"/>
    </w:rPr>
  </w:style>
  <w:style w:type="character" w:customStyle="1" w:styleId="StopkaZnak">
    <w:name w:val="Stopka Znak"/>
    <w:basedOn w:val="Domylnaczcionkaakapitu1"/>
    <w:rsid w:val="008F2EE0"/>
  </w:style>
  <w:style w:type="character" w:customStyle="1" w:styleId="TekstprzypisudolnegoZnak">
    <w:name w:val="Tekst przypisu dolnego Znak"/>
    <w:basedOn w:val="Domylnaczcionkaakapitu1"/>
    <w:link w:val="Tekstprzypisudolnego"/>
    <w:rsid w:val="008F2EE0"/>
  </w:style>
  <w:style w:type="character" w:customStyle="1" w:styleId="Tekstpodstawowy3Znak">
    <w:name w:val="Tekst podstawowy 3 Znak"/>
    <w:rsid w:val="008F2EE0"/>
    <w:rPr>
      <w:sz w:val="24"/>
    </w:rPr>
  </w:style>
  <w:style w:type="character" w:customStyle="1" w:styleId="FontStyle51">
    <w:name w:val="Font Style51"/>
    <w:basedOn w:val="Domylnaczcionkaakapitu1"/>
    <w:rsid w:val="008F2EE0"/>
  </w:style>
  <w:style w:type="character" w:customStyle="1" w:styleId="FontStyle49">
    <w:name w:val="Font Style49"/>
    <w:basedOn w:val="Domylnaczcionkaakapitu1"/>
    <w:rsid w:val="008F2EE0"/>
  </w:style>
  <w:style w:type="character" w:customStyle="1" w:styleId="Nagwek4Znak">
    <w:name w:val="Nagłówek 4 Znak"/>
    <w:rsid w:val="008F2EE0"/>
    <w:rPr>
      <w:b/>
      <w:bCs/>
      <w:sz w:val="28"/>
      <w:szCs w:val="28"/>
    </w:rPr>
  </w:style>
  <w:style w:type="character" w:customStyle="1" w:styleId="ZwykytekstZnak">
    <w:name w:val="Zwykły tekst Znak"/>
    <w:link w:val="Zwykytekst"/>
    <w:rsid w:val="008F2EE0"/>
    <w:rPr>
      <w:rFonts w:ascii="Courier New" w:hAnsi="Courier New" w:cs="Courier New"/>
    </w:rPr>
  </w:style>
  <w:style w:type="character" w:customStyle="1" w:styleId="st">
    <w:name w:val="st"/>
    <w:basedOn w:val="Domylnaczcionkaakapitu1"/>
    <w:rsid w:val="008F2EE0"/>
  </w:style>
  <w:style w:type="character" w:customStyle="1" w:styleId="Uwydatnienie1">
    <w:name w:val="Uwydatnienie1"/>
    <w:rsid w:val="008F2EE0"/>
    <w:rPr>
      <w:i/>
      <w:iCs/>
    </w:rPr>
  </w:style>
  <w:style w:type="character" w:customStyle="1" w:styleId="Nagwek1Znak">
    <w:name w:val="Nagłówek 1 Znak"/>
    <w:rsid w:val="008F2EE0"/>
    <w:rPr>
      <w:rFonts w:ascii="Arial" w:hAnsi="Arial" w:cs="Arial"/>
      <w:b/>
      <w:bCs/>
      <w:kern w:val="1"/>
      <w:sz w:val="32"/>
      <w:szCs w:val="32"/>
    </w:rPr>
  </w:style>
  <w:style w:type="character" w:customStyle="1" w:styleId="Nagwek6Znak">
    <w:name w:val="Nagłówek 6 Znak"/>
    <w:rsid w:val="008F2EE0"/>
    <w:rPr>
      <w:b/>
      <w:bCs/>
      <w:sz w:val="22"/>
      <w:szCs w:val="22"/>
    </w:rPr>
  </w:style>
  <w:style w:type="character" w:customStyle="1" w:styleId="Tekstpodstawowywcity2Znak">
    <w:name w:val="Tekst podstawowy wcięty 2 Znak"/>
    <w:basedOn w:val="Domylnaczcionkaakapitu1"/>
    <w:rsid w:val="008F2EE0"/>
  </w:style>
  <w:style w:type="character" w:customStyle="1" w:styleId="Nagwek2Znak">
    <w:name w:val="Nagłówek 2 Znak"/>
    <w:rsid w:val="008F2EE0"/>
    <w:rPr>
      <w:b/>
      <w:bCs/>
      <w:sz w:val="26"/>
    </w:rPr>
  </w:style>
  <w:style w:type="character" w:customStyle="1" w:styleId="Nagwek9Znak">
    <w:name w:val="Nagłówek 9 Znak"/>
    <w:rsid w:val="008F2EE0"/>
    <w:rPr>
      <w:bCs/>
      <w:i/>
      <w:iCs/>
    </w:rPr>
  </w:style>
  <w:style w:type="character" w:customStyle="1" w:styleId="apple-converted-space">
    <w:name w:val="apple-converted-space"/>
    <w:rsid w:val="008F2EE0"/>
  </w:style>
  <w:style w:type="character" w:customStyle="1" w:styleId="FontStyle59">
    <w:name w:val="Font Style59"/>
    <w:rsid w:val="008F2EE0"/>
    <w:rPr>
      <w:rFonts w:ascii="Times New Roman" w:hAnsi="Times New Roman" w:cs="Times New Roman"/>
      <w:sz w:val="22"/>
      <w:szCs w:val="22"/>
    </w:rPr>
  </w:style>
  <w:style w:type="character" w:customStyle="1" w:styleId="FontStyle57">
    <w:name w:val="Font Style57"/>
    <w:rsid w:val="008F2EE0"/>
    <w:rPr>
      <w:rFonts w:ascii="Times New Roman" w:hAnsi="Times New Roman" w:cs="Times New Roman"/>
      <w:b/>
      <w:bCs/>
      <w:sz w:val="22"/>
      <w:szCs w:val="22"/>
    </w:rPr>
  </w:style>
  <w:style w:type="character" w:customStyle="1" w:styleId="TekstdymkaZnak">
    <w:name w:val="Tekst dymka Znak"/>
    <w:uiPriority w:val="99"/>
    <w:rsid w:val="008F2EE0"/>
    <w:rPr>
      <w:rFonts w:ascii="Tahoma" w:hAnsi="Tahoma" w:cs="Tahoma"/>
      <w:sz w:val="16"/>
      <w:szCs w:val="16"/>
    </w:rPr>
  </w:style>
  <w:style w:type="character" w:customStyle="1" w:styleId="ListLabel1">
    <w:name w:val="ListLabel 1"/>
    <w:rsid w:val="008F2EE0"/>
    <w:rPr>
      <w:sz w:val="24"/>
    </w:rPr>
  </w:style>
  <w:style w:type="character" w:customStyle="1" w:styleId="ListLabel2">
    <w:name w:val="ListLabel 2"/>
    <w:rsid w:val="008F2EE0"/>
    <w:rPr>
      <w:b w:val="0"/>
      <w:sz w:val="24"/>
      <w:szCs w:val="24"/>
    </w:rPr>
  </w:style>
  <w:style w:type="character" w:customStyle="1" w:styleId="ListLabel3">
    <w:name w:val="ListLabel 3"/>
    <w:rsid w:val="008F2EE0"/>
    <w:rPr>
      <w:b/>
      <w:i/>
      <w:sz w:val="28"/>
    </w:rPr>
  </w:style>
  <w:style w:type="character" w:customStyle="1" w:styleId="ListLabel4">
    <w:name w:val="ListLabel 4"/>
    <w:rsid w:val="008F2EE0"/>
    <w:rPr>
      <w:b w:val="0"/>
      <w:u w:val="none"/>
    </w:rPr>
  </w:style>
  <w:style w:type="character" w:customStyle="1" w:styleId="ListLabel5">
    <w:name w:val="ListLabel 5"/>
    <w:rsid w:val="008F2EE0"/>
    <w:rPr>
      <w:sz w:val="24"/>
      <w:szCs w:val="24"/>
    </w:rPr>
  </w:style>
  <w:style w:type="character" w:customStyle="1" w:styleId="ListLabel6">
    <w:name w:val="ListLabel 6"/>
    <w:rsid w:val="008F2EE0"/>
    <w:rPr>
      <w:b w:val="0"/>
      <w:i w:val="0"/>
    </w:rPr>
  </w:style>
  <w:style w:type="character" w:customStyle="1" w:styleId="ListLabel7">
    <w:name w:val="ListLabel 7"/>
    <w:rsid w:val="008F2EE0"/>
    <w:rPr>
      <w:u w:val="none"/>
    </w:rPr>
  </w:style>
  <w:style w:type="character" w:customStyle="1" w:styleId="ListLabel8">
    <w:name w:val="ListLabel 8"/>
    <w:rsid w:val="008F2EE0"/>
    <w:rPr>
      <w:b/>
      <w:i w:val="0"/>
      <w:sz w:val="24"/>
      <w:szCs w:val="24"/>
    </w:rPr>
  </w:style>
  <w:style w:type="character" w:customStyle="1" w:styleId="ListLabel9">
    <w:name w:val="ListLabel 9"/>
    <w:rsid w:val="008F2EE0"/>
    <w:rPr>
      <w:rFonts w:cs="Times New Roman"/>
      <w:color w:val="00000A"/>
      <w:sz w:val="16"/>
      <w:szCs w:val="16"/>
    </w:rPr>
  </w:style>
  <w:style w:type="character" w:customStyle="1" w:styleId="ListLabel10">
    <w:name w:val="ListLabel 10"/>
    <w:rsid w:val="008F2EE0"/>
    <w:rPr>
      <w:rFonts w:cs="Courier New"/>
    </w:rPr>
  </w:style>
  <w:style w:type="character" w:customStyle="1" w:styleId="ListLabel11">
    <w:name w:val="ListLabel 11"/>
    <w:rsid w:val="008F2EE0"/>
    <w:rPr>
      <w:b w:val="0"/>
      <w:i w:val="0"/>
      <w:sz w:val="24"/>
    </w:rPr>
  </w:style>
  <w:style w:type="character" w:customStyle="1" w:styleId="ListLabel12">
    <w:name w:val="ListLabel 12"/>
    <w:rsid w:val="008F2EE0"/>
    <w:rPr>
      <w:b w:val="0"/>
    </w:rPr>
  </w:style>
  <w:style w:type="character" w:customStyle="1" w:styleId="ListLabel13">
    <w:name w:val="ListLabel 13"/>
    <w:rsid w:val="008F2EE0"/>
    <w:rPr>
      <w:rFonts w:cs="Times New Roman"/>
      <w:b w:val="0"/>
      <w:i w:val="0"/>
      <w:sz w:val="16"/>
      <w:szCs w:val="16"/>
    </w:rPr>
  </w:style>
  <w:style w:type="character" w:customStyle="1" w:styleId="ListLabel14">
    <w:name w:val="ListLabel 14"/>
    <w:rsid w:val="008F2EE0"/>
    <w:rPr>
      <w:b w:val="0"/>
      <w:sz w:val="24"/>
    </w:rPr>
  </w:style>
  <w:style w:type="character" w:customStyle="1" w:styleId="ListLabel15">
    <w:name w:val="ListLabel 15"/>
    <w:rsid w:val="008F2EE0"/>
    <w:rPr>
      <w:b/>
    </w:rPr>
  </w:style>
  <w:style w:type="character" w:customStyle="1" w:styleId="ListLabel16">
    <w:name w:val="ListLabel 16"/>
    <w:rsid w:val="008F2EE0"/>
    <w:rPr>
      <w:color w:val="00000A"/>
      <w:sz w:val="24"/>
      <w:szCs w:val="24"/>
    </w:rPr>
  </w:style>
  <w:style w:type="character" w:customStyle="1" w:styleId="ListLabel17">
    <w:name w:val="ListLabel 17"/>
    <w:rsid w:val="008F2EE0"/>
    <w:rPr>
      <w:color w:val="00000A"/>
    </w:rPr>
  </w:style>
  <w:style w:type="character" w:customStyle="1" w:styleId="ListLabel18">
    <w:name w:val="ListLabel 18"/>
    <w:rsid w:val="008F2EE0"/>
    <w:rPr>
      <w:rFonts w:eastAsia="Times New Roman" w:cs="Times New Roman"/>
    </w:rPr>
  </w:style>
  <w:style w:type="character" w:customStyle="1" w:styleId="ListLabel19">
    <w:name w:val="ListLabel 19"/>
    <w:rsid w:val="008F2EE0"/>
    <w:rPr>
      <w:sz w:val="24"/>
      <w:szCs w:val="24"/>
      <w:u w:val="none"/>
    </w:rPr>
  </w:style>
  <w:style w:type="character" w:customStyle="1" w:styleId="WWCharLFO1LVL1">
    <w:name w:val="WW_CharLFO1LVL1"/>
    <w:rsid w:val="008F2EE0"/>
    <w:rPr>
      <w:sz w:val="24"/>
    </w:rPr>
  </w:style>
  <w:style w:type="character" w:customStyle="1" w:styleId="WWCharLFO2LVL1">
    <w:name w:val="WW_CharLFO2LVL1"/>
    <w:rsid w:val="008F2EE0"/>
    <w:rPr>
      <w:b w:val="0"/>
      <w:sz w:val="24"/>
      <w:szCs w:val="24"/>
    </w:rPr>
  </w:style>
  <w:style w:type="character" w:customStyle="1" w:styleId="WWCharLFO2LVL2">
    <w:name w:val="WW_CharLFO2LVL2"/>
    <w:rsid w:val="008F2EE0"/>
    <w:rPr>
      <w:b/>
      <w:i/>
      <w:sz w:val="28"/>
    </w:rPr>
  </w:style>
  <w:style w:type="character" w:customStyle="1" w:styleId="WWCharLFO3LVL1">
    <w:name w:val="WW_CharLFO3LVL1"/>
    <w:rsid w:val="008F2EE0"/>
    <w:rPr>
      <w:b w:val="0"/>
      <w:u w:val="none"/>
    </w:rPr>
  </w:style>
  <w:style w:type="character" w:customStyle="1" w:styleId="WWCharLFO4LVL1">
    <w:name w:val="WW_CharLFO4LVL1"/>
    <w:rsid w:val="008F2EE0"/>
    <w:rPr>
      <w:sz w:val="24"/>
      <w:szCs w:val="24"/>
    </w:rPr>
  </w:style>
  <w:style w:type="character" w:customStyle="1" w:styleId="WWCharLFO5LVL2">
    <w:name w:val="WW_CharLFO5LVL2"/>
    <w:rsid w:val="008F2EE0"/>
    <w:rPr>
      <w:b w:val="0"/>
      <w:i w:val="0"/>
    </w:rPr>
  </w:style>
  <w:style w:type="character" w:customStyle="1" w:styleId="WWCharLFO7LVL1">
    <w:name w:val="WW_CharLFO7LVL1"/>
    <w:rsid w:val="008F2EE0"/>
    <w:rPr>
      <w:u w:val="none"/>
    </w:rPr>
  </w:style>
  <w:style w:type="character" w:customStyle="1" w:styleId="WWCharLFO9LVL1">
    <w:name w:val="WW_CharLFO9LVL1"/>
    <w:rsid w:val="008F2EE0"/>
    <w:rPr>
      <w:u w:val="none"/>
    </w:rPr>
  </w:style>
  <w:style w:type="character" w:customStyle="1" w:styleId="WWCharLFO11LVL1">
    <w:name w:val="WW_CharLFO11LVL1"/>
    <w:rsid w:val="008F2EE0"/>
    <w:rPr>
      <w:b/>
      <w:i w:val="0"/>
      <w:sz w:val="24"/>
      <w:szCs w:val="24"/>
    </w:rPr>
  </w:style>
  <w:style w:type="character" w:customStyle="1" w:styleId="WWCharLFO14LVL1">
    <w:name w:val="WW_CharLFO14LVL1"/>
    <w:rsid w:val="008F2EE0"/>
    <w:rPr>
      <w:sz w:val="24"/>
      <w:szCs w:val="24"/>
    </w:rPr>
  </w:style>
  <w:style w:type="character" w:customStyle="1" w:styleId="WWCharLFO15LVL1">
    <w:name w:val="WW_CharLFO15LVL1"/>
    <w:rsid w:val="008F2EE0"/>
    <w:rPr>
      <w:b w:val="0"/>
      <w:sz w:val="24"/>
      <w:szCs w:val="24"/>
    </w:rPr>
  </w:style>
  <w:style w:type="character" w:customStyle="1" w:styleId="WWCharLFO16LVL1">
    <w:name w:val="WW_CharLFO16LVL1"/>
    <w:rsid w:val="008F2EE0"/>
    <w:rPr>
      <w:rFonts w:ascii="Symbol" w:hAnsi="Symbol" w:cs="Symbol"/>
      <w:sz w:val="24"/>
      <w:szCs w:val="24"/>
    </w:rPr>
  </w:style>
  <w:style w:type="character" w:customStyle="1" w:styleId="WWCharLFO17LVL1">
    <w:name w:val="WW_CharLFO17LVL1"/>
    <w:rsid w:val="008F2EE0"/>
    <w:rPr>
      <w:sz w:val="24"/>
      <w:szCs w:val="24"/>
    </w:rPr>
  </w:style>
  <w:style w:type="character" w:customStyle="1" w:styleId="WWCharLFO18LVL1">
    <w:name w:val="WW_CharLFO18LVL1"/>
    <w:rsid w:val="008F2EE0"/>
    <w:rPr>
      <w:sz w:val="24"/>
      <w:szCs w:val="24"/>
    </w:rPr>
  </w:style>
  <w:style w:type="character" w:customStyle="1" w:styleId="WWCharLFO19LVL1">
    <w:name w:val="WW_CharLFO19LVL1"/>
    <w:rsid w:val="008F2EE0"/>
    <w:rPr>
      <w:sz w:val="24"/>
      <w:szCs w:val="24"/>
    </w:rPr>
  </w:style>
  <w:style w:type="character" w:customStyle="1" w:styleId="WWCharLFO20LVL1">
    <w:name w:val="WW_CharLFO20LVL1"/>
    <w:rsid w:val="008F2EE0"/>
    <w:rPr>
      <w:sz w:val="24"/>
      <w:szCs w:val="24"/>
    </w:rPr>
  </w:style>
  <w:style w:type="character" w:customStyle="1" w:styleId="WWCharLFO20LVL2">
    <w:name w:val="WW_CharLFO20LVL2"/>
    <w:rsid w:val="008F2EE0"/>
    <w:rPr>
      <w:sz w:val="24"/>
      <w:szCs w:val="24"/>
    </w:rPr>
  </w:style>
  <w:style w:type="character" w:customStyle="1" w:styleId="WWCharLFO21LVL1">
    <w:name w:val="WW_CharLFO21LVL1"/>
    <w:rsid w:val="008F2EE0"/>
    <w:rPr>
      <w:rFonts w:ascii="Wingdings" w:hAnsi="Wingdings" w:cs="Times New Roman"/>
      <w:color w:val="00000A"/>
      <w:sz w:val="16"/>
      <w:szCs w:val="16"/>
    </w:rPr>
  </w:style>
  <w:style w:type="character" w:customStyle="1" w:styleId="WWCharLFO21LVL2">
    <w:name w:val="WW_CharLFO21LVL2"/>
    <w:rsid w:val="008F2EE0"/>
    <w:rPr>
      <w:rFonts w:ascii="Courier New" w:hAnsi="Courier New" w:cs="Courier New"/>
    </w:rPr>
  </w:style>
  <w:style w:type="character" w:customStyle="1" w:styleId="WWCharLFO21LVL3">
    <w:name w:val="WW_CharLFO21LVL3"/>
    <w:rsid w:val="008F2EE0"/>
    <w:rPr>
      <w:rFonts w:ascii="Wingdings" w:hAnsi="Wingdings" w:cs="Wingdings"/>
    </w:rPr>
  </w:style>
  <w:style w:type="character" w:customStyle="1" w:styleId="WWCharLFO21LVL4">
    <w:name w:val="WW_CharLFO21LVL4"/>
    <w:rsid w:val="008F2EE0"/>
    <w:rPr>
      <w:rFonts w:ascii="Symbol" w:hAnsi="Symbol" w:cs="Symbol"/>
    </w:rPr>
  </w:style>
  <w:style w:type="character" w:customStyle="1" w:styleId="WWCharLFO21LVL5">
    <w:name w:val="WW_CharLFO21LVL5"/>
    <w:rsid w:val="008F2EE0"/>
    <w:rPr>
      <w:rFonts w:ascii="Courier New" w:hAnsi="Courier New" w:cs="Courier New"/>
    </w:rPr>
  </w:style>
  <w:style w:type="character" w:customStyle="1" w:styleId="WWCharLFO21LVL6">
    <w:name w:val="WW_CharLFO21LVL6"/>
    <w:rsid w:val="008F2EE0"/>
    <w:rPr>
      <w:rFonts w:ascii="Wingdings" w:hAnsi="Wingdings" w:cs="Wingdings"/>
    </w:rPr>
  </w:style>
  <w:style w:type="character" w:customStyle="1" w:styleId="WWCharLFO21LVL7">
    <w:name w:val="WW_CharLFO21LVL7"/>
    <w:rsid w:val="008F2EE0"/>
    <w:rPr>
      <w:rFonts w:ascii="Symbol" w:hAnsi="Symbol" w:cs="Symbol"/>
    </w:rPr>
  </w:style>
  <w:style w:type="character" w:customStyle="1" w:styleId="WWCharLFO21LVL8">
    <w:name w:val="WW_CharLFO21LVL8"/>
    <w:rsid w:val="008F2EE0"/>
    <w:rPr>
      <w:rFonts w:ascii="Courier New" w:hAnsi="Courier New" w:cs="Courier New"/>
    </w:rPr>
  </w:style>
  <w:style w:type="character" w:customStyle="1" w:styleId="WWCharLFO21LVL9">
    <w:name w:val="WW_CharLFO21LVL9"/>
    <w:rsid w:val="008F2EE0"/>
    <w:rPr>
      <w:rFonts w:ascii="Wingdings" w:hAnsi="Wingdings" w:cs="Wingdings"/>
    </w:rPr>
  </w:style>
  <w:style w:type="character" w:customStyle="1" w:styleId="WWCharLFO22LVL1">
    <w:name w:val="WW_CharLFO22LVL1"/>
    <w:rsid w:val="008F2EE0"/>
    <w:rPr>
      <w:b w:val="0"/>
      <w:sz w:val="24"/>
      <w:szCs w:val="24"/>
    </w:rPr>
  </w:style>
  <w:style w:type="character" w:customStyle="1" w:styleId="WWCharLFO23LVL1">
    <w:name w:val="WW_CharLFO23LVL1"/>
    <w:rsid w:val="008F2EE0"/>
    <w:rPr>
      <w:sz w:val="24"/>
      <w:szCs w:val="24"/>
    </w:rPr>
  </w:style>
  <w:style w:type="character" w:customStyle="1" w:styleId="WWCharLFO24LVL1">
    <w:name w:val="WW_CharLFO24LVL1"/>
    <w:rsid w:val="008F2EE0"/>
    <w:rPr>
      <w:sz w:val="24"/>
      <w:szCs w:val="24"/>
    </w:rPr>
  </w:style>
  <w:style w:type="character" w:customStyle="1" w:styleId="WWCharLFO25LVL1">
    <w:name w:val="WW_CharLFO25LVL1"/>
    <w:rsid w:val="008F2EE0"/>
    <w:rPr>
      <w:b w:val="0"/>
      <w:i w:val="0"/>
      <w:sz w:val="24"/>
    </w:rPr>
  </w:style>
  <w:style w:type="character" w:customStyle="1" w:styleId="WWCharLFO25LVL2">
    <w:name w:val="WW_CharLFO25LVL2"/>
    <w:rsid w:val="008F2EE0"/>
    <w:rPr>
      <w:b w:val="0"/>
    </w:rPr>
  </w:style>
  <w:style w:type="character" w:customStyle="1" w:styleId="WWCharLFO25LVL3">
    <w:name w:val="WW_CharLFO25LVL3"/>
    <w:rsid w:val="008F2EE0"/>
    <w:rPr>
      <w:rFonts w:ascii="Wingdings" w:hAnsi="Wingdings" w:cs="Times New Roman"/>
      <w:b w:val="0"/>
      <w:i w:val="0"/>
      <w:sz w:val="16"/>
      <w:szCs w:val="16"/>
    </w:rPr>
  </w:style>
  <w:style w:type="character" w:customStyle="1" w:styleId="WWCharLFO28LVL1">
    <w:name w:val="WW_CharLFO28LVL1"/>
    <w:rsid w:val="008F2EE0"/>
    <w:rPr>
      <w:b w:val="0"/>
    </w:rPr>
  </w:style>
  <w:style w:type="character" w:customStyle="1" w:styleId="WWCharLFO28LVL2">
    <w:name w:val="WW_CharLFO28LVL2"/>
    <w:rsid w:val="008F2EE0"/>
    <w:rPr>
      <w:b w:val="0"/>
      <w:sz w:val="24"/>
    </w:rPr>
  </w:style>
  <w:style w:type="character" w:customStyle="1" w:styleId="WWCharLFO28LVL3">
    <w:name w:val="WW_CharLFO28LVL3"/>
    <w:rsid w:val="008F2EE0"/>
    <w:rPr>
      <w:b/>
    </w:rPr>
  </w:style>
  <w:style w:type="character" w:customStyle="1" w:styleId="WWCharLFO30LVL1">
    <w:name w:val="WW_CharLFO30LVL1"/>
    <w:rsid w:val="008F2EE0"/>
    <w:rPr>
      <w:b w:val="0"/>
    </w:rPr>
  </w:style>
  <w:style w:type="character" w:customStyle="1" w:styleId="WWCharLFO34LVL1">
    <w:name w:val="WW_CharLFO34LVL1"/>
    <w:rsid w:val="008F2EE0"/>
    <w:rPr>
      <w:b w:val="0"/>
    </w:rPr>
  </w:style>
  <w:style w:type="character" w:customStyle="1" w:styleId="WWCharLFO35LVL1">
    <w:name w:val="WW_CharLFO35LVL1"/>
    <w:rsid w:val="008F2EE0"/>
    <w:rPr>
      <w:rFonts w:ascii="Symbol" w:hAnsi="Symbol" w:cs="Symbol"/>
    </w:rPr>
  </w:style>
  <w:style w:type="character" w:customStyle="1" w:styleId="WWCharLFO35LVL2">
    <w:name w:val="WW_CharLFO35LVL2"/>
    <w:rsid w:val="008F2EE0"/>
    <w:rPr>
      <w:rFonts w:ascii="Courier New" w:hAnsi="Courier New" w:cs="Courier New"/>
    </w:rPr>
  </w:style>
  <w:style w:type="character" w:customStyle="1" w:styleId="WWCharLFO35LVL3">
    <w:name w:val="WW_CharLFO35LVL3"/>
    <w:rsid w:val="008F2EE0"/>
    <w:rPr>
      <w:rFonts w:ascii="Wingdings" w:hAnsi="Wingdings" w:cs="Wingdings"/>
    </w:rPr>
  </w:style>
  <w:style w:type="character" w:customStyle="1" w:styleId="WWCharLFO35LVL4">
    <w:name w:val="WW_CharLFO35LVL4"/>
    <w:rsid w:val="008F2EE0"/>
    <w:rPr>
      <w:rFonts w:ascii="Symbol" w:hAnsi="Symbol" w:cs="Symbol"/>
    </w:rPr>
  </w:style>
  <w:style w:type="character" w:customStyle="1" w:styleId="WWCharLFO35LVL5">
    <w:name w:val="WW_CharLFO35LVL5"/>
    <w:rsid w:val="008F2EE0"/>
    <w:rPr>
      <w:rFonts w:ascii="Courier New" w:hAnsi="Courier New" w:cs="Courier New"/>
    </w:rPr>
  </w:style>
  <w:style w:type="character" w:customStyle="1" w:styleId="WWCharLFO35LVL6">
    <w:name w:val="WW_CharLFO35LVL6"/>
    <w:rsid w:val="008F2EE0"/>
    <w:rPr>
      <w:rFonts w:ascii="Wingdings" w:hAnsi="Wingdings" w:cs="Wingdings"/>
    </w:rPr>
  </w:style>
  <w:style w:type="character" w:customStyle="1" w:styleId="WWCharLFO35LVL7">
    <w:name w:val="WW_CharLFO35LVL7"/>
    <w:rsid w:val="008F2EE0"/>
    <w:rPr>
      <w:rFonts w:ascii="Symbol" w:hAnsi="Symbol" w:cs="Symbol"/>
    </w:rPr>
  </w:style>
  <w:style w:type="character" w:customStyle="1" w:styleId="WWCharLFO35LVL8">
    <w:name w:val="WW_CharLFO35LVL8"/>
    <w:rsid w:val="008F2EE0"/>
    <w:rPr>
      <w:rFonts w:ascii="Courier New" w:hAnsi="Courier New" w:cs="Courier New"/>
    </w:rPr>
  </w:style>
  <w:style w:type="character" w:customStyle="1" w:styleId="WWCharLFO35LVL9">
    <w:name w:val="WW_CharLFO35LVL9"/>
    <w:rsid w:val="008F2EE0"/>
    <w:rPr>
      <w:rFonts w:ascii="Wingdings" w:hAnsi="Wingdings" w:cs="Wingdings"/>
    </w:rPr>
  </w:style>
  <w:style w:type="character" w:customStyle="1" w:styleId="WWCharLFO39LVL1">
    <w:name w:val="WW_CharLFO39LVL1"/>
    <w:rsid w:val="008F2EE0"/>
    <w:rPr>
      <w:color w:val="00000A"/>
      <w:sz w:val="24"/>
      <w:szCs w:val="24"/>
    </w:rPr>
  </w:style>
  <w:style w:type="character" w:customStyle="1" w:styleId="WWCharLFO39LVL2">
    <w:name w:val="WW_CharLFO39LVL2"/>
    <w:rsid w:val="008F2EE0"/>
    <w:rPr>
      <w:sz w:val="24"/>
      <w:szCs w:val="24"/>
    </w:rPr>
  </w:style>
  <w:style w:type="character" w:customStyle="1" w:styleId="WWCharLFO40LVL1">
    <w:name w:val="WW_CharLFO40LVL1"/>
    <w:rsid w:val="008F2EE0"/>
    <w:rPr>
      <w:color w:val="00000A"/>
    </w:rPr>
  </w:style>
  <w:style w:type="character" w:customStyle="1" w:styleId="WWCharLFO45LVL1">
    <w:name w:val="WW_CharLFO45LVL1"/>
    <w:rsid w:val="008F2EE0"/>
    <w:rPr>
      <w:sz w:val="24"/>
      <w:szCs w:val="24"/>
    </w:rPr>
  </w:style>
  <w:style w:type="character" w:customStyle="1" w:styleId="WWCharLFO46LVL1">
    <w:name w:val="WW_CharLFO46LVL1"/>
    <w:rsid w:val="008F2EE0"/>
    <w:rPr>
      <w:b w:val="0"/>
    </w:rPr>
  </w:style>
  <w:style w:type="character" w:customStyle="1" w:styleId="WWCharLFO55LVL1">
    <w:name w:val="WW_CharLFO55LVL1"/>
    <w:rsid w:val="008F2EE0"/>
    <w:rPr>
      <w:b w:val="0"/>
    </w:rPr>
  </w:style>
  <w:style w:type="character" w:customStyle="1" w:styleId="WWCharLFO57LVL1">
    <w:name w:val="WW_CharLFO57LVL1"/>
    <w:rsid w:val="008F2EE0"/>
    <w:rPr>
      <w:b w:val="0"/>
      <w:sz w:val="24"/>
      <w:szCs w:val="24"/>
    </w:rPr>
  </w:style>
  <w:style w:type="character" w:customStyle="1" w:styleId="WWCharLFO58LVL1">
    <w:name w:val="WW_CharLFO58LVL1"/>
    <w:rsid w:val="008F2EE0"/>
    <w:rPr>
      <w:sz w:val="24"/>
      <w:szCs w:val="24"/>
    </w:rPr>
  </w:style>
  <w:style w:type="character" w:customStyle="1" w:styleId="WWCharLFO61LVL1">
    <w:name w:val="WW_CharLFO61LVL1"/>
    <w:rsid w:val="008F2EE0"/>
    <w:rPr>
      <w:sz w:val="24"/>
      <w:szCs w:val="24"/>
    </w:rPr>
  </w:style>
  <w:style w:type="character" w:customStyle="1" w:styleId="WWCharLFO62LVL1">
    <w:name w:val="WW_CharLFO62LVL1"/>
    <w:rsid w:val="008F2EE0"/>
    <w:rPr>
      <w:sz w:val="24"/>
      <w:szCs w:val="24"/>
    </w:rPr>
  </w:style>
  <w:style w:type="character" w:customStyle="1" w:styleId="WWCharLFO64LVL1">
    <w:name w:val="WW_CharLFO64LVL1"/>
    <w:rsid w:val="008F2EE0"/>
    <w:rPr>
      <w:sz w:val="24"/>
      <w:szCs w:val="24"/>
    </w:rPr>
  </w:style>
  <w:style w:type="character" w:customStyle="1" w:styleId="WWCharLFO66LVL1">
    <w:name w:val="WW_CharLFO66LVL1"/>
    <w:rsid w:val="008F2EE0"/>
    <w:rPr>
      <w:sz w:val="24"/>
      <w:szCs w:val="24"/>
    </w:rPr>
  </w:style>
  <w:style w:type="character" w:customStyle="1" w:styleId="WWCharLFO70LVL1">
    <w:name w:val="WW_CharLFO70LVL1"/>
    <w:rsid w:val="008F2EE0"/>
    <w:rPr>
      <w:sz w:val="24"/>
      <w:szCs w:val="24"/>
    </w:rPr>
  </w:style>
  <w:style w:type="character" w:customStyle="1" w:styleId="WWCharLFO72LVL1">
    <w:name w:val="WW_CharLFO72LVL1"/>
    <w:rsid w:val="008F2EE0"/>
    <w:rPr>
      <w:rFonts w:ascii="Symbol" w:hAnsi="Symbol" w:cs="Symbol"/>
    </w:rPr>
  </w:style>
  <w:style w:type="character" w:customStyle="1" w:styleId="WWCharLFO72LVL2">
    <w:name w:val="WW_CharLFO72LVL2"/>
    <w:rsid w:val="008F2EE0"/>
    <w:rPr>
      <w:rFonts w:ascii="Courier New" w:hAnsi="Courier New" w:cs="Courier New"/>
    </w:rPr>
  </w:style>
  <w:style w:type="character" w:customStyle="1" w:styleId="WWCharLFO72LVL3">
    <w:name w:val="WW_CharLFO72LVL3"/>
    <w:rsid w:val="008F2EE0"/>
    <w:rPr>
      <w:rFonts w:ascii="Wingdings" w:hAnsi="Wingdings" w:cs="Wingdings"/>
    </w:rPr>
  </w:style>
  <w:style w:type="character" w:customStyle="1" w:styleId="WWCharLFO72LVL4">
    <w:name w:val="WW_CharLFO72LVL4"/>
    <w:rsid w:val="008F2EE0"/>
    <w:rPr>
      <w:rFonts w:ascii="Symbol" w:hAnsi="Symbol" w:cs="Symbol"/>
    </w:rPr>
  </w:style>
  <w:style w:type="character" w:customStyle="1" w:styleId="WWCharLFO72LVL5">
    <w:name w:val="WW_CharLFO72LVL5"/>
    <w:rsid w:val="008F2EE0"/>
    <w:rPr>
      <w:rFonts w:ascii="Courier New" w:hAnsi="Courier New" w:cs="Courier New"/>
    </w:rPr>
  </w:style>
  <w:style w:type="character" w:customStyle="1" w:styleId="WWCharLFO72LVL6">
    <w:name w:val="WW_CharLFO72LVL6"/>
    <w:rsid w:val="008F2EE0"/>
    <w:rPr>
      <w:rFonts w:ascii="Wingdings" w:hAnsi="Wingdings" w:cs="Wingdings"/>
    </w:rPr>
  </w:style>
  <w:style w:type="character" w:customStyle="1" w:styleId="WWCharLFO72LVL7">
    <w:name w:val="WW_CharLFO72LVL7"/>
    <w:rsid w:val="008F2EE0"/>
    <w:rPr>
      <w:rFonts w:ascii="Symbol" w:hAnsi="Symbol" w:cs="Symbol"/>
    </w:rPr>
  </w:style>
  <w:style w:type="character" w:customStyle="1" w:styleId="WWCharLFO72LVL8">
    <w:name w:val="WW_CharLFO72LVL8"/>
    <w:rsid w:val="008F2EE0"/>
    <w:rPr>
      <w:rFonts w:ascii="Courier New" w:hAnsi="Courier New" w:cs="Courier New"/>
    </w:rPr>
  </w:style>
  <w:style w:type="character" w:customStyle="1" w:styleId="WWCharLFO72LVL9">
    <w:name w:val="WW_CharLFO72LVL9"/>
    <w:rsid w:val="008F2EE0"/>
    <w:rPr>
      <w:rFonts w:ascii="Wingdings" w:hAnsi="Wingdings" w:cs="Wingdings"/>
    </w:rPr>
  </w:style>
  <w:style w:type="character" w:customStyle="1" w:styleId="WWCharLFO76LVL2">
    <w:name w:val="WW_CharLFO76LVL2"/>
    <w:rsid w:val="008F2EE0"/>
    <w:rPr>
      <w:rFonts w:ascii="Symbol" w:hAnsi="Symbol" w:cs="Symbol"/>
    </w:rPr>
  </w:style>
  <w:style w:type="character" w:customStyle="1" w:styleId="WWCharLFO77LVL1">
    <w:name w:val="WW_CharLFO77LVL1"/>
    <w:rsid w:val="008F2EE0"/>
    <w:rPr>
      <w:sz w:val="24"/>
      <w:szCs w:val="24"/>
    </w:rPr>
  </w:style>
  <w:style w:type="character" w:customStyle="1" w:styleId="WWCharLFO89LVL1">
    <w:name w:val="WW_CharLFO89LVL1"/>
    <w:rsid w:val="008F2EE0"/>
    <w:rPr>
      <w:b w:val="0"/>
    </w:rPr>
  </w:style>
  <w:style w:type="character" w:customStyle="1" w:styleId="WWCharLFO90LVL1">
    <w:name w:val="WW_CharLFO90LVL1"/>
    <w:rsid w:val="008F2EE0"/>
    <w:rPr>
      <w:b w:val="0"/>
    </w:rPr>
  </w:style>
  <w:style w:type="character" w:customStyle="1" w:styleId="WWCharLFO92LVL1">
    <w:name w:val="WW_CharLFO92LVL1"/>
    <w:rsid w:val="008F2EE0"/>
    <w:rPr>
      <w:rFonts w:eastAsia="Times New Roman" w:cs="Times New Roman"/>
    </w:rPr>
  </w:style>
  <w:style w:type="character" w:customStyle="1" w:styleId="WWCharLFO105LVL1">
    <w:name w:val="WW_CharLFO105LVL1"/>
    <w:rsid w:val="008F2EE0"/>
    <w:rPr>
      <w:sz w:val="24"/>
    </w:rPr>
  </w:style>
  <w:style w:type="character" w:customStyle="1" w:styleId="WWCharLFO112LVL1">
    <w:name w:val="WW_CharLFO112LVL1"/>
    <w:rsid w:val="008F2EE0"/>
    <w:rPr>
      <w:sz w:val="24"/>
    </w:rPr>
  </w:style>
  <w:style w:type="character" w:customStyle="1" w:styleId="WWCharLFO112LVL2">
    <w:name w:val="WW_CharLFO112LVL2"/>
    <w:rsid w:val="008F2EE0"/>
    <w:rPr>
      <w:color w:val="00000A"/>
    </w:rPr>
  </w:style>
  <w:style w:type="character" w:customStyle="1" w:styleId="WWCharLFO112LVL3">
    <w:name w:val="WW_CharLFO112LVL3"/>
    <w:rsid w:val="008F2EE0"/>
    <w:rPr>
      <w:rFonts w:ascii="Symbol" w:hAnsi="Symbol" w:cs="Symbol"/>
      <w:sz w:val="24"/>
    </w:rPr>
  </w:style>
  <w:style w:type="character" w:customStyle="1" w:styleId="WWCharLFO113LVL1">
    <w:name w:val="WW_CharLFO113LVL1"/>
    <w:rsid w:val="008F2EE0"/>
    <w:rPr>
      <w:rFonts w:ascii="Wingdings" w:hAnsi="Wingdings" w:cs="Wingdings"/>
      <w:sz w:val="24"/>
      <w:szCs w:val="24"/>
      <w:u w:val="none"/>
    </w:rPr>
  </w:style>
  <w:style w:type="paragraph" w:customStyle="1" w:styleId="Nagwek10">
    <w:name w:val="Nagłówek1"/>
    <w:basedOn w:val="Normalny"/>
    <w:next w:val="Tekstpodstawowy"/>
    <w:rsid w:val="008F2EE0"/>
    <w:pPr>
      <w:suppressLineNumbers/>
      <w:tabs>
        <w:tab w:val="center" w:pos="4819"/>
        <w:tab w:val="right" w:pos="9638"/>
      </w:tabs>
    </w:pPr>
  </w:style>
  <w:style w:type="paragraph" w:styleId="Tekstpodstawowy">
    <w:name w:val="Body Text"/>
    <w:basedOn w:val="Normalny"/>
    <w:rsid w:val="008F2EE0"/>
    <w:rPr>
      <w:b/>
      <w:bCs/>
      <w:sz w:val="24"/>
    </w:rPr>
  </w:style>
  <w:style w:type="paragraph" w:styleId="Lista">
    <w:name w:val="List"/>
    <w:basedOn w:val="Normalny"/>
    <w:rsid w:val="008F2EE0"/>
    <w:pPr>
      <w:ind w:left="283" w:hanging="283"/>
    </w:pPr>
    <w:rPr>
      <w:rFonts w:cs="Mangal"/>
    </w:rPr>
  </w:style>
  <w:style w:type="paragraph" w:customStyle="1" w:styleId="Podpis1">
    <w:name w:val="Podpis1"/>
    <w:basedOn w:val="Normalny"/>
    <w:rsid w:val="008F2EE0"/>
    <w:pPr>
      <w:suppressLineNumbers/>
      <w:spacing w:before="120" w:after="120"/>
    </w:pPr>
    <w:rPr>
      <w:rFonts w:cs="Mangal"/>
      <w:i/>
      <w:iCs/>
      <w:sz w:val="24"/>
      <w:szCs w:val="24"/>
    </w:rPr>
  </w:style>
  <w:style w:type="paragraph" w:customStyle="1" w:styleId="Indeks">
    <w:name w:val="Indeks"/>
    <w:basedOn w:val="Normalny"/>
    <w:rsid w:val="008F2EE0"/>
    <w:pPr>
      <w:suppressLineNumbers/>
    </w:pPr>
    <w:rPr>
      <w:rFonts w:cs="Mangal"/>
    </w:rPr>
  </w:style>
  <w:style w:type="paragraph" w:customStyle="1" w:styleId="Normalny1">
    <w:name w:val="Normalny1"/>
    <w:rsid w:val="008F2EE0"/>
    <w:pPr>
      <w:widowControl w:val="0"/>
      <w:suppressAutoHyphens/>
      <w:spacing w:line="100" w:lineRule="atLeast"/>
      <w:textAlignment w:val="baseline"/>
    </w:pPr>
    <w:rPr>
      <w:kern w:val="1"/>
      <w:lang w:eastAsia="ar-SA"/>
    </w:rPr>
  </w:style>
  <w:style w:type="paragraph" w:customStyle="1" w:styleId="Legenda1">
    <w:name w:val="Legenda1"/>
    <w:basedOn w:val="Normalny"/>
    <w:rsid w:val="008F2EE0"/>
    <w:pPr>
      <w:suppressLineNumbers/>
      <w:spacing w:before="120" w:after="120"/>
    </w:pPr>
    <w:rPr>
      <w:rFonts w:cs="Mangal"/>
      <w:i/>
      <w:iCs/>
      <w:sz w:val="24"/>
      <w:szCs w:val="24"/>
    </w:rPr>
  </w:style>
  <w:style w:type="paragraph" w:customStyle="1" w:styleId="Default">
    <w:name w:val="Default"/>
    <w:rsid w:val="008F2EE0"/>
    <w:pPr>
      <w:suppressAutoHyphens/>
      <w:spacing w:line="100" w:lineRule="atLeast"/>
      <w:textAlignment w:val="baseline"/>
    </w:pPr>
    <w:rPr>
      <w:rFonts w:eastAsia="Calibri"/>
      <w:color w:val="000000"/>
      <w:kern w:val="1"/>
      <w:sz w:val="24"/>
      <w:szCs w:val="24"/>
      <w:lang w:eastAsia="ar-SA"/>
    </w:rPr>
  </w:style>
  <w:style w:type="paragraph" w:styleId="Tekstpodstawowywcity">
    <w:name w:val="Body Text Indent"/>
    <w:basedOn w:val="Normalny"/>
    <w:rsid w:val="008F2EE0"/>
    <w:pPr>
      <w:spacing w:line="360" w:lineRule="auto"/>
      <w:ind w:left="283" w:firstLine="567"/>
    </w:pPr>
    <w:rPr>
      <w:sz w:val="24"/>
    </w:rPr>
  </w:style>
  <w:style w:type="paragraph" w:customStyle="1" w:styleId="Tekstpodstawowy21">
    <w:name w:val="Tekst podstawowy 21"/>
    <w:basedOn w:val="Normalny"/>
    <w:rsid w:val="008F2EE0"/>
    <w:rPr>
      <w:b/>
      <w:bCs/>
      <w:sz w:val="26"/>
    </w:rPr>
  </w:style>
  <w:style w:type="paragraph" w:customStyle="1" w:styleId="Tekstpodstawowy31">
    <w:name w:val="Tekst podstawowy 31"/>
    <w:basedOn w:val="Normalny"/>
    <w:rsid w:val="008F2EE0"/>
    <w:rPr>
      <w:sz w:val="24"/>
    </w:rPr>
  </w:style>
  <w:style w:type="paragraph" w:customStyle="1" w:styleId="Tekstpodstawowywcity21">
    <w:name w:val="Tekst podstawowy wcięty 21"/>
    <w:basedOn w:val="Normalny"/>
    <w:rsid w:val="008F2EE0"/>
    <w:pPr>
      <w:tabs>
        <w:tab w:val="left" w:pos="2552"/>
        <w:tab w:val="left" w:pos="4516"/>
      </w:tabs>
      <w:ind w:left="1276" w:hanging="271"/>
      <w:jc w:val="both"/>
    </w:pPr>
  </w:style>
  <w:style w:type="paragraph" w:styleId="Stopka">
    <w:name w:val="footer"/>
    <w:basedOn w:val="Normalny"/>
    <w:rsid w:val="008F2EE0"/>
    <w:pPr>
      <w:suppressLineNumbers/>
      <w:tabs>
        <w:tab w:val="center" w:pos="4536"/>
        <w:tab w:val="right" w:pos="9072"/>
      </w:tabs>
    </w:pPr>
  </w:style>
  <w:style w:type="paragraph" w:customStyle="1" w:styleId="pkt">
    <w:name w:val="pkt"/>
    <w:basedOn w:val="Normalny"/>
    <w:rsid w:val="008F2EE0"/>
    <w:pPr>
      <w:spacing w:before="60" w:after="60" w:line="360" w:lineRule="auto"/>
      <w:ind w:left="851" w:hanging="295"/>
      <w:jc w:val="both"/>
    </w:pPr>
    <w:rPr>
      <w:rFonts w:ascii="Univers-PL" w:hAnsi="Univers-PL" w:cs="Univers-PL"/>
      <w:sz w:val="19"/>
      <w:szCs w:val="19"/>
    </w:rPr>
  </w:style>
  <w:style w:type="paragraph" w:customStyle="1" w:styleId="Zawartotabeli">
    <w:name w:val="Zawartość tabeli"/>
    <w:basedOn w:val="Tekstpodstawowy"/>
    <w:rsid w:val="008F2EE0"/>
    <w:pPr>
      <w:widowControl w:val="0"/>
      <w:suppressLineNumbers/>
      <w:spacing w:after="120"/>
    </w:pPr>
    <w:rPr>
      <w:rFonts w:eastAsia="Tahoma"/>
      <w:b w:val="0"/>
      <w:bCs w:val="0"/>
    </w:rPr>
  </w:style>
  <w:style w:type="paragraph" w:customStyle="1" w:styleId="Zwykytekst1">
    <w:name w:val="Zwykły tekst1"/>
    <w:basedOn w:val="Normalny"/>
    <w:rsid w:val="008F2EE0"/>
    <w:rPr>
      <w:rFonts w:ascii="Courier New" w:hAnsi="Courier New" w:cs="Courier New"/>
    </w:rPr>
  </w:style>
  <w:style w:type="paragraph" w:styleId="Akapitzlist">
    <w:name w:val="List Paragraph"/>
    <w:basedOn w:val="Normalny"/>
    <w:uiPriority w:val="34"/>
    <w:qFormat/>
    <w:rsid w:val="008F2EE0"/>
    <w:pPr>
      <w:spacing w:after="200" w:line="276" w:lineRule="auto"/>
      <w:ind w:left="720"/>
    </w:pPr>
    <w:rPr>
      <w:rFonts w:ascii="Calibri" w:eastAsia="Calibri" w:hAnsi="Calibri" w:cs="Calibri"/>
      <w:sz w:val="22"/>
      <w:szCs w:val="22"/>
    </w:rPr>
  </w:style>
  <w:style w:type="paragraph" w:customStyle="1" w:styleId="Tekstprzypisudolnego1">
    <w:name w:val="Tekst przypisu dolnego1"/>
    <w:basedOn w:val="Normalny"/>
    <w:rsid w:val="008F2EE0"/>
  </w:style>
  <w:style w:type="paragraph" w:customStyle="1" w:styleId="Style12">
    <w:name w:val="Style12"/>
    <w:basedOn w:val="Normalny"/>
    <w:rsid w:val="008F2EE0"/>
    <w:pPr>
      <w:spacing w:after="200" w:line="276" w:lineRule="auto"/>
    </w:pPr>
    <w:rPr>
      <w:rFonts w:ascii="Calibri" w:eastAsia="Lucida Sans Unicode" w:hAnsi="Calibri" w:cs="Tahoma"/>
      <w:sz w:val="22"/>
      <w:szCs w:val="22"/>
    </w:rPr>
  </w:style>
  <w:style w:type="paragraph" w:customStyle="1" w:styleId="Style15">
    <w:name w:val="Style15"/>
    <w:basedOn w:val="Normalny"/>
    <w:rsid w:val="008F2EE0"/>
    <w:pPr>
      <w:spacing w:after="200" w:line="276" w:lineRule="auto"/>
    </w:pPr>
    <w:rPr>
      <w:rFonts w:ascii="Calibri" w:eastAsia="Lucida Sans Unicode" w:hAnsi="Calibri" w:cs="Tahoma"/>
      <w:sz w:val="22"/>
      <w:szCs w:val="22"/>
    </w:rPr>
  </w:style>
  <w:style w:type="paragraph" w:customStyle="1" w:styleId="Style5">
    <w:name w:val="Style5"/>
    <w:basedOn w:val="Normalny"/>
    <w:rsid w:val="008F2EE0"/>
    <w:pPr>
      <w:widowControl w:val="0"/>
      <w:jc w:val="both"/>
    </w:pPr>
    <w:rPr>
      <w:sz w:val="24"/>
      <w:szCs w:val="24"/>
    </w:rPr>
  </w:style>
  <w:style w:type="paragraph" w:styleId="Tekstdymka">
    <w:name w:val="Balloon Text"/>
    <w:basedOn w:val="Normalny"/>
    <w:uiPriority w:val="99"/>
    <w:rsid w:val="008F2EE0"/>
    <w:rPr>
      <w:rFonts w:ascii="Tahoma" w:hAnsi="Tahoma" w:cs="Tahoma"/>
      <w:sz w:val="16"/>
      <w:szCs w:val="16"/>
    </w:rPr>
  </w:style>
  <w:style w:type="paragraph" w:customStyle="1" w:styleId="Zawartoramki">
    <w:name w:val="Zawartość ramki"/>
    <w:basedOn w:val="Tekstpodstawowy"/>
    <w:rsid w:val="008F2EE0"/>
  </w:style>
  <w:style w:type="paragraph" w:styleId="Nagwek">
    <w:name w:val="header"/>
    <w:basedOn w:val="Normalny"/>
    <w:rsid w:val="008F2EE0"/>
    <w:pPr>
      <w:suppressLineNumbers/>
      <w:tabs>
        <w:tab w:val="center" w:pos="4819"/>
        <w:tab w:val="right" w:pos="9638"/>
      </w:tabs>
    </w:pPr>
  </w:style>
  <w:style w:type="paragraph" w:customStyle="1" w:styleId="Nagwektabeli">
    <w:name w:val="Nagłówek tabeli"/>
    <w:basedOn w:val="Zawartotabeli"/>
    <w:rsid w:val="008F2EE0"/>
    <w:pPr>
      <w:jc w:val="center"/>
    </w:pPr>
    <w:rPr>
      <w:b/>
      <w:bCs/>
    </w:rPr>
  </w:style>
  <w:style w:type="paragraph" w:styleId="Tekstpodstawowy3">
    <w:name w:val="Body Text 3"/>
    <w:basedOn w:val="Normalny"/>
    <w:link w:val="Tekstpodstawowy3Znak1"/>
    <w:uiPriority w:val="99"/>
    <w:unhideWhenUsed/>
    <w:rsid w:val="00AE4346"/>
    <w:pPr>
      <w:spacing w:after="120"/>
    </w:pPr>
    <w:rPr>
      <w:sz w:val="16"/>
      <w:szCs w:val="16"/>
    </w:rPr>
  </w:style>
  <w:style w:type="character" w:customStyle="1" w:styleId="Tekstpodstawowy3Znak1">
    <w:name w:val="Tekst podstawowy 3 Znak1"/>
    <w:link w:val="Tekstpodstawowy3"/>
    <w:uiPriority w:val="99"/>
    <w:rsid w:val="00AE4346"/>
    <w:rPr>
      <w:kern w:val="1"/>
      <w:sz w:val="16"/>
      <w:szCs w:val="16"/>
      <w:lang w:eastAsia="ar-SA"/>
    </w:rPr>
  </w:style>
  <w:style w:type="paragraph" w:styleId="Tekstpodstawowywcity2">
    <w:name w:val="Body Text Indent 2"/>
    <w:basedOn w:val="Normalny"/>
    <w:link w:val="Tekstpodstawowywcity2Znak1"/>
    <w:uiPriority w:val="99"/>
    <w:unhideWhenUsed/>
    <w:rsid w:val="00AE2582"/>
    <w:pPr>
      <w:spacing w:after="120" w:line="480" w:lineRule="auto"/>
      <w:ind w:left="283"/>
    </w:pPr>
  </w:style>
  <w:style w:type="character" w:customStyle="1" w:styleId="Tekstpodstawowywcity2Znak1">
    <w:name w:val="Tekst podstawowy wcięty 2 Znak1"/>
    <w:link w:val="Tekstpodstawowywcity2"/>
    <w:uiPriority w:val="99"/>
    <w:semiHidden/>
    <w:rsid w:val="00AE2582"/>
    <w:rPr>
      <w:kern w:val="1"/>
      <w:lang w:eastAsia="ar-SA"/>
    </w:rPr>
  </w:style>
  <w:style w:type="paragraph" w:styleId="Tekstpodstawowy2">
    <w:name w:val="Body Text 2"/>
    <w:basedOn w:val="Normalny"/>
    <w:link w:val="Tekstpodstawowy2Znak1"/>
    <w:uiPriority w:val="99"/>
    <w:unhideWhenUsed/>
    <w:rsid w:val="00AE2582"/>
    <w:pPr>
      <w:spacing w:after="120" w:line="480" w:lineRule="auto"/>
    </w:pPr>
  </w:style>
  <w:style w:type="character" w:customStyle="1" w:styleId="Tekstpodstawowy2Znak1">
    <w:name w:val="Tekst podstawowy 2 Znak1"/>
    <w:link w:val="Tekstpodstawowy2"/>
    <w:uiPriority w:val="99"/>
    <w:semiHidden/>
    <w:rsid w:val="00AE2582"/>
    <w:rPr>
      <w:kern w:val="1"/>
      <w:lang w:eastAsia="ar-SA"/>
    </w:rPr>
  </w:style>
  <w:style w:type="paragraph" w:styleId="Tekstprzypisudolnego">
    <w:name w:val="footnote text"/>
    <w:basedOn w:val="Normalny"/>
    <w:link w:val="TekstprzypisudolnegoZnak"/>
    <w:semiHidden/>
    <w:rsid w:val="00B01B99"/>
    <w:pPr>
      <w:suppressAutoHyphens w:val="0"/>
      <w:spacing w:line="240" w:lineRule="auto"/>
      <w:textAlignment w:val="auto"/>
    </w:pPr>
  </w:style>
  <w:style w:type="character" w:customStyle="1" w:styleId="TekstprzypisudolnegoZnak1">
    <w:name w:val="Tekst przypisu dolnego Znak1"/>
    <w:uiPriority w:val="99"/>
    <w:semiHidden/>
    <w:rsid w:val="00B01B99"/>
    <w:rPr>
      <w:kern w:val="1"/>
      <w:lang w:eastAsia="ar-SA"/>
    </w:rPr>
  </w:style>
  <w:style w:type="character" w:customStyle="1" w:styleId="FontStyle63">
    <w:name w:val="Font Style63"/>
    <w:uiPriority w:val="99"/>
    <w:rsid w:val="00C15D9D"/>
    <w:rPr>
      <w:rFonts w:ascii="Times New Roman" w:hAnsi="Times New Roman" w:cs="Times New Roman"/>
      <w:sz w:val="22"/>
      <w:szCs w:val="22"/>
    </w:rPr>
  </w:style>
  <w:style w:type="paragraph" w:styleId="Zwykytekst">
    <w:name w:val="Plain Text"/>
    <w:basedOn w:val="Normalny"/>
    <w:link w:val="ZwykytekstZnak"/>
    <w:rsid w:val="003F06D9"/>
    <w:pPr>
      <w:suppressAutoHyphens w:val="0"/>
      <w:spacing w:line="240" w:lineRule="auto"/>
      <w:textAlignment w:val="auto"/>
    </w:pPr>
    <w:rPr>
      <w:rFonts w:ascii="Courier New" w:hAnsi="Courier New"/>
      <w:kern w:val="0"/>
    </w:rPr>
  </w:style>
  <w:style w:type="character" w:customStyle="1" w:styleId="ZwykytekstZnak1">
    <w:name w:val="Zwykły tekst Znak1"/>
    <w:uiPriority w:val="99"/>
    <w:semiHidden/>
    <w:rsid w:val="003F06D9"/>
    <w:rPr>
      <w:rFonts w:ascii="Courier New" w:hAnsi="Courier New" w:cs="Courier New"/>
      <w:kern w:val="1"/>
      <w:lang w:eastAsia="ar-SA"/>
    </w:rPr>
  </w:style>
  <w:style w:type="character" w:styleId="Numerstrony">
    <w:name w:val="page number"/>
    <w:basedOn w:val="Domylnaczcionkaakapitu"/>
    <w:rsid w:val="004F6F4A"/>
  </w:style>
  <w:style w:type="table" w:styleId="Tabela-Siatka">
    <w:name w:val="Table Grid"/>
    <w:basedOn w:val="Standardowy"/>
    <w:uiPriority w:val="59"/>
    <w:rsid w:val="004F6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20"/>
    <w:qFormat/>
    <w:rsid w:val="004F6F4A"/>
    <w:rPr>
      <w:i/>
      <w:iCs/>
    </w:rPr>
  </w:style>
  <w:style w:type="character" w:styleId="Pogrubienie">
    <w:name w:val="Strong"/>
    <w:basedOn w:val="Domylnaczcionkaakapitu"/>
    <w:uiPriority w:val="22"/>
    <w:qFormat/>
    <w:rsid w:val="001C53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6F3F"/>
    <w:pPr>
      <w:suppressAutoHyphens/>
      <w:spacing w:line="100" w:lineRule="atLeast"/>
      <w:textAlignment w:val="baseline"/>
    </w:pPr>
    <w:rPr>
      <w:kern w:val="1"/>
      <w:lang w:eastAsia="ar-SA"/>
    </w:rPr>
  </w:style>
  <w:style w:type="paragraph" w:styleId="Nagwek1">
    <w:name w:val="heading 1"/>
    <w:basedOn w:val="Normalny"/>
    <w:next w:val="Tekstpodstawowy"/>
    <w:qFormat/>
    <w:rsid w:val="008F2EE0"/>
    <w:pPr>
      <w:keepNext/>
      <w:numPr>
        <w:numId w:val="1"/>
      </w:numPr>
      <w:spacing w:before="240" w:after="60"/>
      <w:outlineLvl w:val="0"/>
    </w:pPr>
    <w:rPr>
      <w:rFonts w:ascii="Arial" w:hAnsi="Arial" w:cs="Arial"/>
      <w:b/>
      <w:bCs/>
      <w:sz w:val="32"/>
      <w:szCs w:val="32"/>
    </w:rPr>
  </w:style>
  <w:style w:type="paragraph" w:styleId="Nagwek2">
    <w:name w:val="heading 2"/>
    <w:basedOn w:val="Normalny"/>
    <w:next w:val="Tekstpodstawowy"/>
    <w:qFormat/>
    <w:rsid w:val="008F2EE0"/>
    <w:pPr>
      <w:keepNext/>
      <w:numPr>
        <w:ilvl w:val="1"/>
        <w:numId w:val="1"/>
      </w:numPr>
      <w:outlineLvl w:val="1"/>
    </w:pPr>
    <w:rPr>
      <w:b/>
      <w:bCs/>
      <w:sz w:val="26"/>
    </w:rPr>
  </w:style>
  <w:style w:type="paragraph" w:styleId="Nagwek4">
    <w:name w:val="heading 4"/>
    <w:basedOn w:val="Normalny"/>
    <w:next w:val="Tekstpodstawowy"/>
    <w:qFormat/>
    <w:rsid w:val="008F2EE0"/>
    <w:pPr>
      <w:keepNext/>
      <w:numPr>
        <w:ilvl w:val="3"/>
        <w:numId w:val="1"/>
      </w:numPr>
      <w:spacing w:before="240" w:after="60"/>
      <w:outlineLvl w:val="3"/>
    </w:pPr>
    <w:rPr>
      <w:b/>
      <w:bCs/>
      <w:sz w:val="28"/>
      <w:szCs w:val="28"/>
    </w:rPr>
  </w:style>
  <w:style w:type="paragraph" w:styleId="Nagwek6">
    <w:name w:val="heading 6"/>
    <w:basedOn w:val="Normalny"/>
    <w:next w:val="Tekstpodstawowy"/>
    <w:qFormat/>
    <w:rsid w:val="008F2EE0"/>
    <w:pPr>
      <w:numPr>
        <w:ilvl w:val="5"/>
        <w:numId w:val="1"/>
      </w:numPr>
      <w:spacing w:before="240" w:after="60"/>
      <w:outlineLvl w:val="5"/>
    </w:pPr>
    <w:rPr>
      <w:b/>
      <w:bCs/>
      <w:sz w:val="22"/>
      <w:szCs w:val="22"/>
    </w:rPr>
  </w:style>
  <w:style w:type="paragraph" w:styleId="Nagwek9">
    <w:name w:val="heading 9"/>
    <w:basedOn w:val="Normalny"/>
    <w:next w:val="Tekstpodstawowy"/>
    <w:qFormat/>
    <w:rsid w:val="008F2EE0"/>
    <w:pPr>
      <w:keepNext/>
      <w:numPr>
        <w:ilvl w:val="8"/>
        <w:numId w:val="1"/>
      </w:numPr>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8F2EE0"/>
    <w:rPr>
      <w:sz w:val="24"/>
    </w:rPr>
  </w:style>
  <w:style w:type="character" w:customStyle="1" w:styleId="WW8Num3z0">
    <w:name w:val="WW8Num3z0"/>
    <w:rsid w:val="008F2EE0"/>
    <w:rPr>
      <w:b w:val="0"/>
      <w:sz w:val="24"/>
      <w:szCs w:val="24"/>
    </w:rPr>
  </w:style>
  <w:style w:type="character" w:customStyle="1" w:styleId="WW8Num3z1">
    <w:name w:val="WW8Num3z1"/>
    <w:rsid w:val="008F2EE0"/>
    <w:rPr>
      <w:b/>
      <w:i/>
      <w:sz w:val="28"/>
    </w:rPr>
  </w:style>
  <w:style w:type="character" w:customStyle="1" w:styleId="WW8Num4z0">
    <w:name w:val="WW8Num4z0"/>
    <w:rsid w:val="008F2EE0"/>
    <w:rPr>
      <w:b w:val="0"/>
      <w:u w:val="none"/>
    </w:rPr>
  </w:style>
  <w:style w:type="character" w:customStyle="1" w:styleId="WW8Num5z0">
    <w:name w:val="WW8Num5z0"/>
    <w:rsid w:val="008F2EE0"/>
    <w:rPr>
      <w:sz w:val="24"/>
      <w:szCs w:val="24"/>
    </w:rPr>
  </w:style>
  <w:style w:type="character" w:customStyle="1" w:styleId="WW8Num6z1">
    <w:name w:val="WW8Num6z1"/>
    <w:rsid w:val="008F2EE0"/>
    <w:rPr>
      <w:b w:val="0"/>
      <w:i w:val="0"/>
    </w:rPr>
  </w:style>
  <w:style w:type="character" w:customStyle="1" w:styleId="WW8Num8z0">
    <w:name w:val="WW8Num8z0"/>
    <w:rsid w:val="008F2EE0"/>
    <w:rPr>
      <w:u w:val="none"/>
    </w:rPr>
  </w:style>
  <w:style w:type="character" w:customStyle="1" w:styleId="WW8Num10z0">
    <w:name w:val="WW8Num10z0"/>
    <w:rsid w:val="008F2EE0"/>
    <w:rPr>
      <w:u w:val="none"/>
    </w:rPr>
  </w:style>
  <w:style w:type="character" w:customStyle="1" w:styleId="WW8Num12z0">
    <w:name w:val="WW8Num12z0"/>
    <w:rsid w:val="008F2EE0"/>
    <w:rPr>
      <w:b/>
      <w:i w:val="0"/>
      <w:sz w:val="24"/>
      <w:szCs w:val="24"/>
    </w:rPr>
  </w:style>
  <w:style w:type="character" w:customStyle="1" w:styleId="WW8Num15z0">
    <w:name w:val="WW8Num15z0"/>
    <w:rsid w:val="008F2EE0"/>
    <w:rPr>
      <w:sz w:val="24"/>
      <w:szCs w:val="24"/>
    </w:rPr>
  </w:style>
  <w:style w:type="character" w:customStyle="1" w:styleId="WW8Num16z0">
    <w:name w:val="WW8Num16z0"/>
    <w:rsid w:val="008F2EE0"/>
    <w:rPr>
      <w:b w:val="0"/>
      <w:sz w:val="24"/>
      <w:szCs w:val="24"/>
    </w:rPr>
  </w:style>
  <w:style w:type="character" w:customStyle="1" w:styleId="WW8Num17z0">
    <w:name w:val="WW8Num17z0"/>
    <w:rsid w:val="008F2EE0"/>
    <w:rPr>
      <w:rFonts w:ascii="Symbol" w:hAnsi="Symbol" w:cs="Symbol"/>
      <w:sz w:val="24"/>
      <w:szCs w:val="24"/>
    </w:rPr>
  </w:style>
  <w:style w:type="character" w:customStyle="1" w:styleId="WW8Num18z0">
    <w:name w:val="WW8Num18z0"/>
    <w:rsid w:val="008F2EE0"/>
    <w:rPr>
      <w:sz w:val="24"/>
      <w:szCs w:val="24"/>
    </w:rPr>
  </w:style>
  <w:style w:type="character" w:customStyle="1" w:styleId="WW8Num19z0">
    <w:name w:val="WW8Num19z0"/>
    <w:rsid w:val="008F2EE0"/>
    <w:rPr>
      <w:sz w:val="24"/>
      <w:szCs w:val="24"/>
    </w:rPr>
  </w:style>
  <w:style w:type="character" w:customStyle="1" w:styleId="WW8Num20z0">
    <w:name w:val="WW8Num20z0"/>
    <w:rsid w:val="008F2EE0"/>
    <w:rPr>
      <w:sz w:val="24"/>
      <w:szCs w:val="24"/>
    </w:rPr>
  </w:style>
  <w:style w:type="character" w:customStyle="1" w:styleId="WW8Num21z0">
    <w:name w:val="WW8Num21z0"/>
    <w:rsid w:val="008F2EE0"/>
    <w:rPr>
      <w:sz w:val="24"/>
      <w:szCs w:val="24"/>
    </w:rPr>
  </w:style>
  <w:style w:type="character" w:customStyle="1" w:styleId="WW8Num22z0">
    <w:name w:val="WW8Num22z0"/>
    <w:rsid w:val="008F2EE0"/>
    <w:rPr>
      <w:rFonts w:ascii="Wingdings" w:hAnsi="Wingdings" w:cs="Times New Roman"/>
      <w:color w:val="00000A"/>
      <w:sz w:val="16"/>
      <w:szCs w:val="16"/>
    </w:rPr>
  </w:style>
  <w:style w:type="character" w:customStyle="1" w:styleId="WW8Num22z1">
    <w:name w:val="WW8Num22z1"/>
    <w:rsid w:val="008F2EE0"/>
    <w:rPr>
      <w:rFonts w:ascii="Courier New" w:hAnsi="Courier New" w:cs="Courier New"/>
    </w:rPr>
  </w:style>
  <w:style w:type="character" w:customStyle="1" w:styleId="WW8Num22z2">
    <w:name w:val="WW8Num22z2"/>
    <w:rsid w:val="008F2EE0"/>
    <w:rPr>
      <w:rFonts w:ascii="Wingdings" w:hAnsi="Wingdings" w:cs="Wingdings"/>
    </w:rPr>
  </w:style>
  <w:style w:type="character" w:customStyle="1" w:styleId="WW8Num22z3">
    <w:name w:val="WW8Num22z3"/>
    <w:rsid w:val="008F2EE0"/>
    <w:rPr>
      <w:rFonts w:ascii="Symbol" w:hAnsi="Symbol" w:cs="Symbol"/>
    </w:rPr>
  </w:style>
  <w:style w:type="character" w:customStyle="1" w:styleId="WW8Num23z0">
    <w:name w:val="WW8Num23z0"/>
    <w:rsid w:val="008F2EE0"/>
    <w:rPr>
      <w:b w:val="0"/>
      <w:sz w:val="24"/>
      <w:szCs w:val="24"/>
    </w:rPr>
  </w:style>
  <w:style w:type="character" w:customStyle="1" w:styleId="WW8Num24z0">
    <w:name w:val="WW8Num24z0"/>
    <w:rsid w:val="008F2EE0"/>
    <w:rPr>
      <w:sz w:val="24"/>
      <w:szCs w:val="24"/>
    </w:rPr>
  </w:style>
  <w:style w:type="character" w:customStyle="1" w:styleId="WW8Num25z0">
    <w:name w:val="WW8Num25z0"/>
    <w:rsid w:val="008F2EE0"/>
    <w:rPr>
      <w:sz w:val="24"/>
      <w:szCs w:val="24"/>
    </w:rPr>
  </w:style>
  <w:style w:type="character" w:customStyle="1" w:styleId="WW8Num26z0">
    <w:name w:val="WW8Num26z0"/>
    <w:rsid w:val="008F2EE0"/>
    <w:rPr>
      <w:b w:val="0"/>
      <w:i w:val="0"/>
      <w:sz w:val="24"/>
    </w:rPr>
  </w:style>
  <w:style w:type="character" w:customStyle="1" w:styleId="WW8Num26z1">
    <w:name w:val="WW8Num26z1"/>
    <w:rsid w:val="008F2EE0"/>
    <w:rPr>
      <w:b w:val="0"/>
    </w:rPr>
  </w:style>
  <w:style w:type="character" w:customStyle="1" w:styleId="WW8Num26z2">
    <w:name w:val="WW8Num26z2"/>
    <w:rsid w:val="008F2EE0"/>
    <w:rPr>
      <w:rFonts w:ascii="Wingdings" w:hAnsi="Wingdings" w:cs="Times New Roman"/>
      <w:b w:val="0"/>
      <w:i w:val="0"/>
      <w:sz w:val="16"/>
      <w:szCs w:val="16"/>
    </w:rPr>
  </w:style>
  <w:style w:type="character" w:customStyle="1" w:styleId="WW8Num29z0">
    <w:name w:val="WW8Num29z0"/>
    <w:rsid w:val="008F2EE0"/>
    <w:rPr>
      <w:b w:val="0"/>
    </w:rPr>
  </w:style>
  <w:style w:type="character" w:customStyle="1" w:styleId="WW8Num29z1">
    <w:name w:val="WW8Num29z1"/>
    <w:rsid w:val="008F2EE0"/>
    <w:rPr>
      <w:b w:val="0"/>
      <w:sz w:val="24"/>
    </w:rPr>
  </w:style>
  <w:style w:type="character" w:customStyle="1" w:styleId="WW8Num29z2">
    <w:name w:val="WW8Num29z2"/>
    <w:rsid w:val="008F2EE0"/>
    <w:rPr>
      <w:b/>
    </w:rPr>
  </w:style>
  <w:style w:type="character" w:customStyle="1" w:styleId="WW8Num31z0">
    <w:name w:val="WW8Num31z0"/>
    <w:rsid w:val="008F2EE0"/>
    <w:rPr>
      <w:b w:val="0"/>
    </w:rPr>
  </w:style>
  <w:style w:type="character" w:customStyle="1" w:styleId="WW8Num35z0">
    <w:name w:val="WW8Num35z0"/>
    <w:rsid w:val="008F2EE0"/>
    <w:rPr>
      <w:b w:val="0"/>
    </w:rPr>
  </w:style>
  <w:style w:type="character" w:customStyle="1" w:styleId="WW8Num36z0">
    <w:name w:val="WW8Num36z0"/>
    <w:rsid w:val="008F2EE0"/>
    <w:rPr>
      <w:rFonts w:ascii="Symbol" w:hAnsi="Symbol" w:cs="Symbol"/>
    </w:rPr>
  </w:style>
  <w:style w:type="character" w:customStyle="1" w:styleId="WW8Num36z1">
    <w:name w:val="WW8Num36z1"/>
    <w:rsid w:val="008F2EE0"/>
    <w:rPr>
      <w:rFonts w:ascii="Courier New" w:hAnsi="Courier New" w:cs="Courier New"/>
    </w:rPr>
  </w:style>
  <w:style w:type="character" w:customStyle="1" w:styleId="WW8Num36z2">
    <w:name w:val="WW8Num36z2"/>
    <w:rsid w:val="008F2EE0"/>
    <w:rPr>
      <w:rFonts w:ascii="Wingdings" w:hAnsi="Wingdings" w:cs="Wingdings"/>
    </w:rPr>
  </w:style>
  <w:style w:type="character" w:customStyle="1" w:styleId="WW8Num40z0">
    <w:name w:val="WW8Num40z0"/>
    <w:rsid w:val="008F2EE0"/>
    <w:rPr>
      <w:color w:val="00000A"/>
      <w:sz w:val="24"/>
      <w:szCs w:val="24"/>
    </w:rPr>
  </w:style>
  <w:style w:type="character" w:customStyle="1" w:styleId="WW8Num40z1">
    <w:name w:val="WW8Num40z1"/>
    <w:rsid w:val="008F2EE0"/>
    <w:rPr>
      <w:sz w:val="24"/>
      <w:szCs w:val="24"/>
    </w:rPr>
  </w:style>
  <w:style w:type="character" w:customStyle="1" w:styleId="WW8Num41z0">
    <w:name w:val="WW8Num41z0"/>
    <w:rsid w:val="008F2EE0"/>
    <w:rPr>
      <w:color w:val="00000A"/>
    </w:rPr>
  </w:style>
  <w:style w:type="character" w:customStyle="1" w:styleId="WW8Num46z0">
    <w:name w:val="WW8Num46z0"/>
    <w:rsid w:val="008F2EE0"/>
    <w:rPr>
      <w:sz w:val="24"/>
      <w:szCs w:val="24"/>
    </w:rPr>
  </w:style>
  <w:style w:type="character" w:customStyle="1" w:styleId="WW8Num47z0">
    <w:name w:val="WW8Num47z0"/>
    <w:rsid w:val="008F2EE0"/>
    <w:rPr>
      <w:b w:val="0"/>
    </w:rPr>
  </w:style>
  <w:style w:type="character" w:customStyle="1" w:styleId="WW8Num54z0">
    <w:name w:val="WW8Num54z0"/>
    <w:rsid w:val="008F2EE0"/>
    <w:rPr>
      <w:b w:val="0"/>
    </w:rPr>
  </w:style>
  <w:style w:type="character" w:customStyle="1" w:styleId="WW8Num56z0">
    <w:name w:val="WW8Num56z0"/>
    <w:rsid w:val="008F2EE0"/>
    <w:rPr>
      <w:b w:val="0"/>
      <w:sz w:val="24"/>
      <w:szCs w:val="24"/>
    </w:rPr>
  </w:style>
  <w:style w:type="character" w:customStyle="1" w:styleId="WW8Num57z0">
    <w:name w:val="WW8Num57z0"/>
    <w:rsid w:val="008F2EE0"/>
    <w:rPr>
      <w:sz w:val="24"/>
      <w:szCs w:val="24"/>
    </w:rPr>
  </w:style>
  <w:style w:type="character" w:customStyle="1" w:styleId="WW8Num60z0">
    <w:name w:val="WW8Num60z0"/>
    <w:rsid w:val="008F2EE0"/>
    <w:rPr>
      <w:sz w:val="24"/>
      <w:szCs w:val="24"/>
    </w:rPr>
  </w:style>
  <w:style w:type="character" w:customStyle="1" w:styleId="WW8Num61z0">
    <w:name w:val="WW8Num61z0"/>
    <w:rsid w:val="008F2EE0"/>
    <w:rPr>
      <w:sz w:val="24"/>
      <w:szCs w:val="24"/>
    </w:rPr>
  </w:style>
  <w:style w:type="character" w:customStyle="1" w:styleId="WW8Num63z0">
    <w:name w:val="WW8Num63z0"/>
    <w:rsid w:val="008F2EE0"/>
    <w:rPr>
      <w:sz w:val="24"/>
      <w:szCs w:val="24"/>
    </w:rPr>
  </w:style>
  <w:style w:type="character" w:customStyle="1" w:styleId="WW8Num65z0">
    <w:name w:val="WW8Num65z0"/>
    <w:rsid w:val="008F2EE0"/>
    <w:rPr>
      <w:sz w:val="24"/>
      <w:szCs w:val="24"/>
    </w:rPr>
  </w:style>
  <w:style w:type="character" w:customStyle="1" w:styleId="WW8Num69z0">
    <w:name w:val="WW8Num69z0"/>
    <w:rsid w:val="008F2EE0"/>
    <w:rPr>
      <w:sz w:val="24"/>
      <w:szCs w:val="24"/>
    </w:rPr>
  </w:style>
  <w:style w:type="character" w:customStyle="1" w:styleId="WW8Num71z0">
    <w:name w:val="WW8Num71z0"/>
    <w:rsid w:val="008F2EE0"/>
    <w:rPr>
      <w:rFonts w:ascii="Symbol" w:hAnsi="Symbol" w:cs="Symbol"/>
    </w:rPr>
  </w:style>
  <w:style w:type="character" w:customStyle="1" w:styleId="WW8Num71z1">
    <w:name w:val="WW8Num71z1"/>
    <w:rsid w:val="008F2EE0"/>
    <w:rPr>
      <w:rFonts w:ascii="Courier New" w:hAnsi="Courier New" w:cs="Courier New"/>
    </w:rPr>
  </w:style>
  <w:style w:type="character" w:customStyle="1" w:styleId="WW8Num71z2">
    <w:name w:val="WW8Num71z2"/>
    <w:rsid w:val="008F2EE0"/>
    <w:rPr>
      <w:rFonts w:ascii="Wingdings" w:hAnsi="Wingdings" w:cs="Wingdings"/>
    </w:rPr>
  </w:style>
  <w:style w:type="character" w:customStyle="1" w:styleId="WW8Num74z0">
    <w:name w:val="WW8Num74z0"/>
    <w:rsid w:val="008F2EE0"/>
    <w:rPr>
      <w:sz w:val="24"/>
      <w:szCs w:val="24"/>
    </w:rPr>
  </w:style>
  <w:style w:type="character" w:customStyle="1" w:styleId="WW8Num85z0">
    <w:name w:val="WW8Num85z0"/>
    <w:rsid w:val="008F2EE0"/>
    <w:rPr>
      <w:b w:val="0"/>
    </w:rPr>
  </w:style>
  <w:style w:type="character" w:customStyle="1" w:styleId="WW8Num86z0">
    <w:name w:val="WW8Num86z0"/>
    <w:rsid w:val="008F2EE0"/>
    <w:rPr>
      <w:b w:val="0"/>
    </w:rPr>
  </w:style>
  <w:style w:type="character" w:customStyle="1" w:styleId="WW8Num88z0">
    <w:name w:val="WW8Num88z0"/>
    <w:rsid w:val="008F2EE0"/>
    <w:rPr>
      <w:rFonts w:eastAsia="Times New Roman" w:cs="Times New Roman"/>
    </w:rPr>
  </w:style>
  <w:style w:type="character" w:customStyle="1" w:styleId="WW8Num98z0">
    <w:name w:val="WW8Num98z0"/>
    <w:rsid w:val="008F2EE0"/>
    <w:rPr>
      <w:sz w:val="24"/>
    </w:rPr>
  </w:style>
  <w:style w:type="character" w:customStyle="1" w:styleId="WW8Num99z0">
    <w:name w:val="WW8Num99z0"/>
    <w:rsid w:val="008F2EE0"/>
    <w:rPr>
      <w:sz w:val="24"/>
    </w:rPr>
  </w:style>
  <w:style w:type="character" w:customStyle="1" w:styleId="WW8Num99z1">
    <w:name w:val="WW8Num99z1"/>
    <w:rsid w:val="008F2EE0"/>
    <w:rPr>
      <w:color w:val="00000A"/>
    </w:rPr>
  </w:style>
  <w:style w:type="character" w:customStyle="1" w:styleId="WW8Num99z2">
    <w:name w:val="WW8Num99z2"/>
    <w:rsid w:val="008F2EE0"/>
    <w:rPr>
      <w:rFonts w:ascii="Symbol" w:hAnsi="Symbol" w:cs="Symbol"/>
      <w:sz w:val="24"/>
    </w:rPr>
  </w:style>
  <w:style w:type="character" w:customStyle="1" w:styleId="WW8Num100z0">
    <w:name w:val="WW8Num100z0"/>
    <w:rsid w:val="008F2EE0"/>
    <w:rPr>
      <w:sz w:val="24"/>
    </w:rPr>
  </w:style>
  <w:style w:type="character" w:customStyle="1" w:styleId="WW8Num102z0">
    <w:name w:val="WW8Num102z0"/>
    <w:rsid w:val="008F2EE0"/>
    <w:rPr>
      <w:sz w:val="24"/>
    </w:rPr>
  </w:style>
  <w:style w:type="character" w:customStyle="1" w:styleId="WW8Num102z1">
    <w:name w:val="WW8Num102z1"/>
    <w:rsid w:val="008F2EE0"/>
    <w:rPr>
      <w:color w:val="00000A"/>
    </w:rPr>
  </w:style>
  <w:style w:type="character" w:customStyle="1" w:styleId="WW8Num102z2">
    <w:name w:val="WW8Num102z2"/>
    <w:rsid w:val="008F2EE0"/>
    <w:rPr>
      <w:rFonts w:ascii="Symbol" w:hAnsi="Symbol" w:cs="Symbol"/>
      <w:sz w:val="24"/>
    </w:rPr>
  </w:style>
  <w:style w:type="character" w:customStyle="1" w:styleId="WW8Num103z0">
    <w:name w:val="WW8Num103z0"/>
    <w:rsid w:val="008F2EE0"/>
    <w:rPr>
      <w:sz w:val="24"/>
    </w:rPr>
  </w:style>
  <w:style w:type="character" w:customStyle="1" w:styleId="WW8Num105z0">
    <w:name w:val="WW8Num105z0"/>
    <w:rsid w:val="008F2EE0"/>
    <w:rPr>
      <w:color w:val="00000A"/>
    </w:rPr>
  </w:style>
  <w:style w:type="character" w:customStyle="1" w:styleId="WW8Num110z0">
    <w:name w:val="WW8Num110z0"/>
    <w:rsid w:val="008F2EE0"/>
    <w:rPr>
      <w:color w:val="00000A"/>
    </w:rPr>
  </w:style>
  <w:style w:type="character" w:customStyle="1" w:styleId="WW8Num114z0">
    <w:name w:val="WW8Num114z0"/>
    <w:rsid w:val="008F2EE0"/>
    <w:rPr>
      <w:b/>
      <w:i w:val="0"/>
      <w:sz w:val="24"/>
      <w:szCs w:val="24"/>
    </w:rPr>
  </w:style>
  <w:style w:type="character" w:customStyle="1" w:styleId="WW8Num115z0">
    <w:name w:val="WW8Num115z0"/>
    <w:rsid w:val="008F2EE0"/>
    <w:rPr>
      <w:b/>
      <w:i w:val="0"/>
      <w:sz w:val="24"/>
      <w:szCs w:val="24"/>
    </w:rPr>
  </w:style>
  <w:style w:type="character" w:customStyle="1" w:styleId="WW8Num117z0">
    <w:name w:val="WW8Num117z0"/>
    <w:rsid w:val="008F2EE0"/>
    <w:rPr>
      <w:b w:val="0"/>
    </w:rPr>
  </w:style>
  <w:style w:type="character" w:customStyle="1" w:styleId="WW8Num118z0">
    <w:name w:val="WW8Num118z0"/>
    <w:rsid w:val="008F2EE0"/>
    <w:rPr>
      <w:b w:val="0"/>
    </w:rPr>
  </w:style>
  <w:style w:type="character" w:customStyle="1" w:styleId="WW8Num122z0">
    <w:name w:val="WW8Num122z0"/>
    <w:rsid w:val="008F2EE0"/>
    <w:rPr>
      <w:b w:val="0"/>
    </w:rPr>
  </w:style>
  <w:style w:type="character" w:customStyle="1" w:styleId="WW8Num122z1">
    <w:name w:val="WW8Num122z1"/>
    <w:rsid w:val="008F2EE0"/>
    <w:rPr>
      <w:b w:val="0"/>
      <w:sz w:val="24"/>
    </w:rPr>
  </w:style>
  <w:style w:type="character" w:customStyle="1" w:styleId="WW8Num122z2">
    <w:name w:val="WW8Num122z2"/>
    <w:rsid w:val="008F2EE0"/>
    <w:rPr>
      <w:b/>
    </w:rPr>
  </w:style>
  <w:style w:type="character" w:customStyle="1" w:styleId="WW8Num123z0">
    <w:name w:val="WW8Num123z0"/>
    <w:rsid w:val="008F2EE0"/>
    <w:rPr>
      <w:b w:val="0"/>
      <w:sz w:val="24"/>
      <w:szCs w:val="24"/>
    </w:rPr>
  </w:style>
  <w:style w:type="character" w:customStyle="1" w:styleId="WW8Num124z0">
    <w:name w:val="WW8Num124z0"/>
    <w:rsid w:val="008F2EE0"/>
    <w:rPr>
      <w:color w:val="00000A"/>
      <w:sz w:val="24"/>
      <w:szCs w:val="24"/>
    </w:rPr>
  </w:style>
  <w:style w:type="character" w:customStyle="1" w:styleId="WW8Num124z1">
    <w:name w:val="WW8Num124z1"/>
    <w:rsid w:val="008F2EE0"/>
    <w:rPr>
      <w:sz w:val="24"/>
      <w:szCs w:val="24"/>
    </w:rPr>
  </w:style>
  <w:style w:type="character" w:customStyle="1" w:styleId="WW8Num125z0">
    <w:name w:val="WW8Num125z0"/>
    <w:rsid w:val="008F2EE0"/>
    <w:rPr>
      <w:sz w:val="24"/>
      <w:szCs w:val="24"/>
    </w:rPr>
  </w:style>
  <w:style w:type="character" w:customStyle="1" w:styleId="WW8Num129z0">
    <w:name w:val="WW8Num129z0"/>
    <w:rsid w:val="008F2EE0"/>
    <w:rPr>
      <w:b w:val="0"/>
      <w:u w:val="none"/>
    </w:rPr>
  </w:style>
  <w:style w:type="character" w:customStyle="1" w:styleId="WW8Num131z0">
    <w:name w:val="WW8Num131z0"/>
    <w:rsid w:val="008F2EE0"/>
    <w:rPr>
      <w:b w:val="0"/>
      <w:u w:val="none"/>
    </w:rPr>
  </w:style>
  <w:style w:type="character" w:customStyle="1" w:styleId="WW8Num133z0">
    <w:name w:val="WW8Num133z0"/>
    <w:rsid w:val="008F2EE0"/>
    <w:rPr>
      <w:b w:val="0"/>
      <w:u w:val="none"/>
    </w:rPr>
  </w:style>
  <w:style w:type="character" w:customStyle="1" w:styleId="WW8Num135z0">
    <w:name w:val="WW8Num135z0"/>
    <w:rsid w:val="008F2EE0"/>
    <w:rPr>
      <w:sz w:val="24"/>
      <w:szCs w:val="24"/>
    </w:rPr>
  </w:style>
  <w:style w:type="character" w:customStyle="1" w:styleId="WW8Num137z0">
    <w:name w:val="WW8Num137z0"/>
    <w:rsid w:val="008F2EE0"/>
    <w:rPr>
      <w:b w:val="0"/>
      <w:u w:val="none"/>
    </w:rPr>
  </w:style>
  <w:style w:type="character" w:customStyle="1" w:styleId="WW8Num138z0">
    <w:name w:val="WW8Num138z0"/>
    <w:rsid w:val="008F2EE0"/>
    <w:rPr>
      <w:u w:val="none"/>
    </w:rPr>
  </w:style>
  <w:style w:type="character" w:customStyle="1" w:styleId="WW8Num139z1">
    <w:name w:val="WW8Num139z1"/>
    <w:rsid w:val="008F2EE0"/>
    <w:rPr>
      <w:b w:val="0"/>
      <w:i w:val="0"/>
    </w:rPr>
  </w:style>
  <w:style w:type="character" w:customStyle="1" w:styleId="WW8Num140z0">
    <w:name w:val="WW8Num140z0"/>
    <w:rsid w:val="008F2EE0"/>
    <w:rPr>
      <w:b w:val="0"/>
      <w:u w:val="none"/>
    </w:rPr>
  </w:style>
  <w:style w:type="character" w:customStyle="1" w:styleId="WW8Num141z0">
    <w:name w:val="WW8Num141z0"/>
    <w:rsid w:val="008F2EE0"/>
    <w:rPr>
      <w:u w:val="none"/>
    </w:rPr>
  </w:style>
  <w:style w:type="character" w:customStyle="1" w:styleId="WW8Num142z0">
    <w:name w:val="WW8Num142z0"/>
    <w:rsid w:val="008F2EE0"/>
    <w:rPr>
      <w:b w:val="0"/>
      <w:u w:val="none"/>
    </w:rPr>
  </w:style>
  <w:style w:type="character" w:customStyle="1" w:styleId="WW8Num144z0">
    <w:name w:val="WW8Num144z0"/>
    <w:rsid w:val="008F2EE0"/>
    <w:rPr>
      <w:b w:val="0"/>
      <w:u w:val="none"/>
    </w:rPr>
  </w:style>
  <w:style w:type="character" w:customStyle="1" w:styleId="WW8Num145z0">
    <w:name w:val="WW8Num145z0"/>
    <w:rsid w:val="008F2EE0"/>
    <w:rPr>
      <w:b w:val="0"/>
      <w:sz w:val="24"/>
      <w:szCs w:val="24"/>
    </w:rPr>
  </w:style>
  <w:style w:type="character" w:customStyle="1" w:styleId="WW8Num145z1">
    <w:name w:val="WW8Num145z1"/>
    <w:rsid w:val="008F2EE0"/>
    <w:rPr>
      <w:b/>
      <w:i/>
      <w:sz w:val="28"/>
    </w:rPr>
  </w:style>
  <w:style w:type="character" w:customStyle="1" w:styleId="WW8Num146z0">
    <w:name w:val="WW8Num146z0"/>
    <w:rsid w:val="008F2EE0"/>
    <w:rPr>
      <w:sz w:val="24"/>
      <w:szCs w:val="24"/>
    </w:rPr>
  </w:style>
  <w:style w:type="character" w:customStyle="1" w:styleId="WW8Num147z0">
    <w:name w:val="WW8Num147z0"/>
    <w:rsid w:val="008F2EE0"/>
    <w:rPr>
      <w:sz w:val="24"/>
      <w:szCs w:val="24"/>
    </w:rPr>
  </w:style>
  <w:style w:type="character" w:customStyle="1" w:styleId="WW8Num149z0">
    <w:name w:val="WW8Num149z0"/>
    <w:rsid w:val="008F2EE0"/>
    <w:rPr>
      <w:sz w:val="24"/>
      <w:szCs w:val="24"/>
    </w:rPr>
  </w:style>
  <w:style w:type="character" w:customStyle="1" w:styleId="WW8Num150z0">
    <w:name w:val="WW8Num150z0"/>
    <w:rsid w:val="008F2EE0"/>
    <w:rPr>
      <w:sz w:val="24"/>
      <w:szCs w:val="24"/>
    </w:rPr>
  </w:style>
  <w:style w:type="character" w:customStyle="1" w:styleId="WW8Num151z0">
    <w:name w:val="WW8Num151z0"/>
    <w:rsid w:val="008F2EE0"/>
    <w:rPr>
      <w:sz w:val="24"/>
      <w:szCs w:val="24"/>
    </w:rPr>
  </w:style>
  <w:style w:type="character" w:customStyle="1" w:styleId="WW8Num154z0">
    <w:name w:val="WW8Num154z0"/>
    <w:rsid w:val="008F2EE0"/>
    <w:rPr>
      <w:sz w:val="24"/>
      <w:szCs w:val="24"/>
    </w:rPr>
  </w:style>
  <w:style w:type="character" w:customStyle="1" w:styleId="WW8Num155z0">
    <w:name w:val="WW8Num155z0"/>
    <w:rsid w:val="008F2EE0"/>
    <w:rPr>
      <w:sz w:val="24"/>
      <w:szCs w:val="24"/>
    </w:rPr>
  </w:style>
  <w:style w:type="character" w:customStyle="1" w:styleId="WW8Num162z0">
    <w:name w:val="WW8Num162z0"/>
    <w:rsid w:val="008F2EE0"/>
    <w:rPr>
      <w:sz w:val="24"/>
      <w:szCs w:val="24"/>
    </w:rPr>
  </w:style>
  <w:style w:type="character" w:customStyle="1" w:styleId="WW8Num163z0">
    <w:name w:val="WW8Num163z0"/>
    <w:rsid w:val="008F2EE0"/>
    <w:rPr>
      <w:b w:val="0"/>
      <w:sz w:val="24"/>
      <w:szCs w:val="24"/>
    </w:rPr>
  </w:style>
  <w:style w:type="character" w:customStyle="1" w:styleId="WW8Num164z0">
    <w:name w:val="WW8Num164z0"/>
    <w:rsid w:val="008F2EE0"/>
    <w:rPr>
      <w:sz w:val="24"/>
      <w:szCs w:val="24"/>
    </w:rPr>
  </w:style>
  <w:style w:type="character" w:customStyle="1" w:styleId="WW8Num165z0">
    <w:name w:val="WW8Num165z0"/>
    <w:rsid w:val="008F2EE0"/>
    <w:rPr>
      <w:sz w:val="24"/>
      <w:szCs w:val="24"/>
    </w:rPr>
  </w:style>
  <w:style w:type="character" w:customStyle="1" w:styleId="WW8Num166z0">
    <w:name w:val="WW8Num166z0"/>
    <w:rsid w:val="008F2EE0"/>
    <w:rPr>
      <w:b w:val="0"/>
    </w:rPr>
  </w:style>
  <w:style w:type="character" w:customStyle="1" w:styleId="WW8Num167z0">
    <w:name w:val="WW8Num167z0"/>
    <w:rsid w:val="008F2EE0"/>
    <w:rPr>
      <w:b w:val="0"/>
    </w:rPr>
  </w:style>
  <w:style w:type="character" w:customStyle="1" w:styleId="WW8Num176z0">
    <w:name w:val="WW8Num176z0"/>
    <w:rsid w:val="008F2EE0"/>
    <w:rPr>
      <w:b w:val="0"/>
    </w:rPr>
  </w:style>
  <w:style w:type="character" w:customStyle="1" w:styleId="WW8Num178z0">
    <w:name w:val="WW8Num178z0"/>
    <w:rsid w:val="008F2EE0"/>
    <w:rPr>
      <w:b w:val="0"/>
    </w:rPr>
  </w:style>
  <w:style w:type="character" w:customStyle="1" w:styleId="WW8Num179z0">
    <w:name w:val="WW8Num179z0"/>
    <w:rsid w:val="008F2EE0"/>
    <w:rPr>
      <w:b w:val="0"/>
      <w:sz w:val="24"/>
      <w:szCs w:val="24"/>
    </w:rPr>
  </w:style>
  <w:style w:type="character" w:customStyle="1" w:styleId="WW8Num180z0">
    <w:name w:val="WW8Num180z0"/>
    <w:rsid w:val="008F2EE0"/>
    <w:rPr>
      <w:sz w:val="24"/>
      <w:szCs w:val="24"/>
    </w:rPr>
  </w:style>
  <w:style w:type="character" w:customStyle="1" w:styleId="WW8Num182z0">
    <w:name w:val="WW8Num182z0"/>
    <w:rsid w:val="008F2EE0"/>
    <w:rPr>
      <w:sz w:val="24"/>
      <w:szCs w:val="24"/>
    </w:rPr>
  </w:style>
  <w:style w:type="character" w:customStyle="1" w:styleId="WW8Num183z0">
    <w:name w:val="WW8Num183z0"/>
    <w:rsid w:val="008F2EE0"/>
    <w:rPr>
      <w:sz w:val="24"/>
      <w:szCs w:val="24"/>
    </w:rPr>
  </w:style>
  <w:style w:type="character" w:customStyle="1" w:styleId="WW8Num186z0">
    <w:name w:val="WW8Num186z0"/>
    <w:rsid w:val="008F2EE0"/>
    <w:rPr>
      <w:sz w:val="24"/>
      <w:szCs w:val="24"/>
    </w:rPr>
  </w:style>
  <w:style w:type="character" w:customStyle="1" w:styleId="WW8Num187z0">
    <w:name w:val="WW8Num187z0"/>
    <w:rsid w:val="008F2EE0"/>
    <w:rPr>
      <w:sz w:val="24"/>
      <w:szCs w:val="24"/>
    </w:rPr>
  </w:style>
  <w:style w:type="character" w:customStyle="1" w:styleId="WW8Num189z0">
    <w:name w:val="WW8Num189z0"/>
    <w:rsid w:val="008F2EE0"/>
    <w:rPr>
      <w:sz w:val="24"/>
      <w:szCs w:val="24"/>
    </w:rPr>
  </w:style>
  <w:style w:type="character" w:customStyle="1" w:styleId="WW8Num190z0">
    <w:name w:val="WW8Num190z0"/>
    <w:rsid w:val="008F2EE0"/>
    <w:rPr>
      <w:b w:val="0"/>
    </w:rPr>
  </w:style>
  <w:style w:type="character" w:customStyle="1" w:styleId="WW8Num192z0">
    <w:name w:val="WW8Num192z0"/>
    <w:rsid w:val="008F2EE0"/>
    <w:rPr>
      <w:rFonts w:eastAsia="Times New Roman" w:cs="Times New Roman"/>
    </w:rPr>
  </w:style>
  <w:style w:type="character" w:customStyle="1" w:styleId="WW8Num195z0">
    <w:name w:val="WW8Num195z0"/>
    <w:rsid w:val="008F2EE0"/>
    <w:rPr>
      <w:sz w:val="24"/>
      <w:szCs w:val="24"/>
    </w:rPr>
  </w:style>
  <w:style w:type="character" w:customStyle="1" w:styleId="WW8Num197z0">
    <w:name w:val="WW8Num197z0"/>
    <w:rsid w:val="008F2EE0"/>
    <w:rPr>
      <w:sz w:val="24"/>
      <w:szCs w:val="24"/>
    </w:rPr>
  </w:style>
  <w:style w:type="character" w:customStyle="1" w:styleId="WW8Num205z0">
    <w:name w:val="WW8Num205z0"/>
    <w:rsid w:val="008F2EE0"/>
    <w:rPr>
      <w:sz w:val="24"/>
      <w:szCs w:val="24"/>
    </w:rPr>
  </w:style>
  <w:style w:type="character" w:customStyle="1" w:styleId="Domylnaczcionkaakapitu1">
    <w:name w:val="Domyślna czcionka akapitu1"/>
    <w:rsid w:val="008F2EE0"/>
  </w:style>
  <w:style w:type="character" w:customStyle="1" w:styleId="TekstpodstawowyZnak">
    <w:name w:val="Tekst podstawowy Znak"/>
    <w:rsid w:val="008F2EE0"/>
    <w:rPr>
      <w:b/>
      <w:bCs/>
      <w:sz w:val="24"/>
      <w:lang w:val="pl-PL" w:eastAsia="ar-SA" w:bidi="ar-SA"/>
    </w:rPr>
  </w:style>
  <w:style w:type="character" w:styleId="Hipercze">
    <w:name w:val="Hyperlink"/>
    <w:rsid w:val="008F2EE0"/>
    <w:rPr>
      <w:color w:val="0000FF"/>
      <w:u w:val="single"/>
    </w:rPr>
  </w:style>
  <w:style w:type="character" w:customStyle="1" w:styleId="Numerstrony1">
    <w:name w:val="Numer strony1"/>
    <w:basedOn w:val="Domylnaczcionkaakapitu1"/>
    <w:rsid w:val="008F2EE0"/>
  </w:style>
  <w:style w:type="character" w:customStyle="1" w:styleId="Tekstpodstawowy2Znak">
    <w:name w:val="Tekst podstawowy 2 Znak"/>
    <w:rsid w:val="008F2EE0"/>
    <w:rPr>
      <w:b/>
      <w:bCs/>
      <w:sz w:val="26"/>
    </w:rPr>
  </w:style>
  <w:style w:type="character" w:customStyle="1" w:styleId="StopkaZnak">
    <w:name w:val="Stopka Znak"/>
    <w:basedOn w:val="Domylnaczcionkaakapitu1"/>
    <w:rsid w:val="008F2EE0"/>
  </w:style>
  <w:style w:type="character" w:customStyle="1" w:styleId="TekstprzypisudolnegoZnak">
    <w:name w:val="Tekst przypisu dolnego Znak"/>
    <w:basedOn w:val="Domylnaczcionkaakapitu1"/>
    <w:link w:val="Tekstprzypisudolnego"/>
    <w:rsid w:val="008F2EE0"/>
  </w:style>
  <w:style w:type="character" w:customStyle="1" w:styleId="Tekstpodstawowy3Znak">
    <w:name w:val="Tekst podstawowy 3 Znak"/>
    <w:rsid w:val="008F2EE0"/>
    <w:rPr>
      <w:sz w:val="24"/>
    </w:rPr>
  </w:style>
  <w:style w:type="character" w:customStyle="1" w:styleId="FontStyle51">
    <w:name w:val="Font Style51"/>
    <w:basedOn w:val="Domylnaczcionkaakapitu1"/>
    <w:rsid w:val="008F2EE0"/>
  </w:style>
  <w:style w:type="character" w:customStyle="1" w:styleId="FontStyle49">
    <w:name w:val="Font Style49"/>
    <w:basedOn w:val="Domylnaczcionkaakapitu1"/>
    <w:rsid w:val="008F2EE0"/>
  </w:style>
  <w:style w:type="character" w:customStyle="1" w:styleId="Nagwek4Znak">
    <w:name w:val="Nagłówek 4 Znak"/>
    <w:rsid w:val="008F2EE0"/>
    <w:rPr>
      <w:b/>
      <w:bCs/>
      <w:sz w:val="28"/>
      <w:szCs w:val="28"/>
    </w:rPr>
  </w:style>
  <w:style w:type="character" w:customStyle="1" w:styleId="ZwykytekstZnak">
    <w:name w:val="Zwykły tekst Znak"/>
    <w:link w:val="Zwykytekst"/>
    <w:rsid w:val="008F2EE0"/>
    <w:rPr>
      <w:rFonts w:ascii="Courier New" w:hAnsi="Courier New" w:cs="Courier New"/>
    </w:rPr>
  </w:style>
  <w:style w:type="character" w:customStyle="1" w:styleId="st">
    <w:name w:val="st"/>
    <w:basedOn w:val="Domylnaczcionkaakapitu1"/>
    <w:rsid w:val="008F2EE0"/>
  </w:style>
  <w:style w:type="character" w:customStyle="1" w:styleId="Uwydatnienie1">
    <w:name w:val="Uwydatnienie1"/>
    <w:rsid w:val="008F2EE0"/>
    <w:rPr>
      <w:i/>
      <w:iCs/>
    </w:rPr>
  </w:style>
  <w:style w:type="character" w:customStyle="1" w:styleId="Nagwek1Znak">
    <w:name w:val="Nagłówek 1 Znak"/>
    <w:rsid w:val="008F2EE0"/>
    <w:rPr>
      <w:rFonts w:ascii="Arial" w:hAnsi="Arial" w:cs="Arial"/>
      <w:b/>
      <w:bCs/>
      <w:kern w:val="1"/>
      <w:sz w:val="32"/>
      <w:szCs w:val="32"/>
    </w:rPr>
  </w:style>
  <w:style w:type="character" w:customStyle="1" w:styleId="Nagwek6Znak">
    <w:name w:val="Nagłówek 6 Znak"/>
    <w:rsid w:val="008F2EE0"/>
    <w:rPr>
      <w:b/>
      <w:bCs/>
      <w:sz w:val="22"/>
      <w:szCs w:val="22"/>
    </w:rPr>
  </w:style>
  <w:style w:type="character" w:customStyle="1" w:styleId="Tekstpodstawowywcity2Znak">
    <w:name w:val="Tekst podstawowy wcięty 2 Znak"/>
    <w:basedOn w:val="Domylnaczcionkaakapitu1"/>
    <w:rsid w:val="008F2EE0"/>
  </w:style>
  <w:style w:type="character" w:customStyle="1" w:styleId="Nagwek2Znak">
    <w:name w:val="Nagłówek 2 Znak"/>
    <w:rsid w:val="008F2EE0"/>
    <w:rPr>
      <w:b/>
      <w:bCs/>
      <w:sz w:val="26"/>
    </w:rPr>
  </w:style>
  <w:style w:type="character" w:customStyle="1" w:styleId="Nagwek9Znak">
    <w:name w:val="Nagłówek 9 Znak"/>
    <w:rsid w:val="008F2EE0"/>
    <w:rPr>
      <w:bCs/>
      <w:i/>
      <w:iCs/>
    </w:rPr>
  </w:style>
  <w:style w:type="character" w:customStyle="1" w:styleId="apple-converted-space">
    <w:name w:val="apple-converted-space"/>
    <w:rsid w:val="008F2EE0"/>
  </w:style>
  <w:style w:type="character" w:customStyle="1" w:styleId="FontStyle59">
    <w:name w:val="Font Style59"/>
    <w:rsid w:val="008F2EE0"/>
    <w:rPr>
      <w:rFonts w:ascii="Times New Roman" w:hAnsi="Times New Roman" w:cs="Times New Roman"/>
      <w:sz w:val="22"/>
      <w:szCs w:val="22"/>
    </w:rPr>
  </w:style>
  <w:style w:type="character" w:customStyle="1" w:styleId="FontStyle57">
    <w:name w:val="Font Style57"/>
    <w:rsid w:val="008F2EE0"/>
    <w:rPr>
      <w:rFonts w:ascii="Times New Roman" w:hAnsi="Times New Roman" w:cs="Times New Roman"/>
      <w:b/>
      <w:bCs/>
      <w:sz w:val="22"/>
      <w:szCs w:val="22"/>
    </w:rPr>
  </w:style>
  <w:style w:type="character" w:customStyle="1" w:styleId="TekstdymkaZnak">
    <w:name w:val="Tekst dymka Znak"/>
    <w:uiPriority w:val="99"/>
    <w:rsid w:val="008F2EE0"/>
    <w:rPr>
      <w:rFonts w:ascii="Tahoma" w:hAnsi="Tahoma" w:cs="Tahoma"/>
      <w:sz w:val="16"/>
      <w:szCs w:val="16"/>
    </w:rPr>
  </w:style>
  <w:style w:type="character" w:customStyle="1" w:styleId="ListLabel1">
    <w:name w:val="ListLabel 1"/>
    <w:rsid w:val="008F2EE0"/>
    <w:rPr>
      <w:sz w:val="24"/>
    </w:rPr>
  </w:style>
  <w:style w:type="character" w:customStyle="1" w:styleId="ListLabel2">
    <w:name w:val="ListLabel 2"/>
    <w:rsid w:val="008F2EE0"/>
    <w:rPr>
      <w:b w:val="0"/>
      <w:sz w:val="24"/>
      <w:szCs w:val="24"/>
    </w:rPr>
  </w:style>
  <w:style w:type="character" w:customStyle="1" w:styleId="ListLabel3">
    <w:name w:val="ListLabel 3"/>
    <w:rsid w:val="008F2EE0"/>
    <w:rPr>
      <w:b/>
      <w:i/>
      <w:sz w:val="28"/>
    </w:rPr>
  </w:style>
  <w:style w:type="character" w:customStyle="1" w:styleId="ListLabel4">
    <w:name w:val="ListLabel 4"/>
    <w:rsid w:val="008F2EE0"/>
    <w:rPr>
      <w:b w:val="0"/>
      <w:u w:val="none"/>
    </w:rPr>
  </w:style>
  <w:style w:type="character" w:customStyle="1" w:styleId="ListLabel5">
    <w:name w:val="ListLabel 5"/>
    <w:rsid w:val="008F2EE0"/>
    <w:rPr>
      <w:sz w:val="24"/>
      <w:szCs w:val="24"/>
    </w:rPr>
  </w:style>
  <w:style w:type="character" w:customStyle="1" w:styleId="ListLabel6">
    <w:name w:val="ListLabel 6"/>
    <w:rsid w:val="008F2EE0"/>
    <w:rPr>
      <w:b w:val="0"/>
      <w:i w:val="0"/>
    </w:rPr>
  </w:style>
  <w:style w:type="character" w:customStyle="1" w:styleId="ListLabel7">
    <w:name w:val="ListLabel 7"/>
    <w:rsid w:val="008F2EE0"/>
    <w:rPr>
      <w:u w:val="none"/>
    </w:rPr>
  </w:style>
  <w:style w:type="character" w:customStyle="1" w:styleId="ListLabel8">
    <w:name w:val="ListLabel 8"/>
    <w:rsid w:val="008F2EE0"/>
    <w:rPr>
      <w:b/>
      <w:i w:val="0"/>
      <w:sz w:val="24"/>
      <w:szCs w:val="24"/>
    </w:rPr>
  </w:style>
  <w:style w:type="character" w:customStyle="1" w:styleId="ListLabel9">
    <w:name w:val="ListLabel 9"/>
    <w:rsid w:val="008F2EE0"/>
    <w:rPr>
      <w:rFonts w:cs="Times New Roman"/>
      <w:color w:val="00000A"/>
      <w:sz w:val="16"/>
      <w:szCs w:val="16"/>
    </w:rPr>
  </w:style>
  <w:style w:type="character" w:customStyle="1" w:styleId="ListLabel10">
    <w:name w:val="ListLabel 10"/>
    <w:rsid w:val="008F2EE0"/>
    <w:rPr>
      <w:rFonts w:cs="Courier New"/>
    </w:rPr>
  </w:style>
  <w:style w:type="character" w:customStyle="1" w:styleId="ListLabel11">
    <w:name w:val="ListLabel 11"/>
    <w:rsid w:val="008F2EE0"/>
    <w:rPr>
      <w:b w:val="0"/>
      <w:i w:val="0"/>
      <w:sz w:val="24"/>
    </w:rPr>
  </w:style>
  <w:style w:type="character" w:customStyle="1" w:styleId="ListLabel12">
    <w:name w:val="ListLabel 12"/>
    <w:rsid w:val="008F2EE0"/>
    <w:rPr>
      <w:b w:val="0"/>
    </w:rPr>
  </w:style>
  <w:style w:type="character" w:customStyle="1" w:styleId="ListLabel13">
    <w:name w:val="ListLabel 13"/>
    <w:rsid w:val="008F2EE0"/>
    <w:rPr>
      <w:rFonts w:cs="Times New Roman"/>
      <w:b w:val="0"/>
      <w:i w:val="0"/>
      <w:sz w:val="16"/>
      <w:szCs w:val="16"/>
    </w:rPr>
  </w:style>
  <w:style w:type="character" w:customStyle="1" w:styleId="ListLabel14">
    <w:name w:val="ListLabel 14"/>
    <w:rsid w:val="008F2EE0"/>
    <w:rPr>
      <w:b w:val="0"/>
      <w:sz w:val="24"/>
    </w:rPr>
  </w:style>
  <w:style w:type="character" w:customStyle="1" w:styleId="ListLabel15">
    <w:name w:val="ListLabel 15"/>
    <w:rsid w:val="008F2EE0"/>
    <w:rPr>
      <w:b/>
    </w:rPr>
  </w:style>
  <w:style w:type="character" w:customStyle="1" w:styleId="ListLabel16">
    <w:name w:val="ListLabel 16"/>
    <w:rsid w:val="008F2EE0"/>
    <w:rPr>
      <w:color w:val="00000A"/>
      <w:sz w:val="24"/>
      <w:szCs w:val="24"/>
    </w:rPr>
  </w:style>
  <w:style w:type="character" w:customStyle="1" w:styleId="ListLabel17">
    <w:name w:val="ListLabel 17"/>
    <w:rsid w:val="008F2EE0"/>
    <w:rPr>
      <w:color w:val="00000A"/>
    </w:rPr>
  </w:style>
  <w:style w:type="character" w:customStyle="1" w:styleId="ListLabel18">
    <w:name w:val="ListLabel 18"/>
    <w:rsid w:val="008F2EE0"/>
    <w:rPr>
      <w:rFonts w:eastAsia="Times New Roman" w:cs="Times New Roman"/>
    </w:rPr>
  </w:style>
  <w:style w:type="character" w:customStyle="1" w:styleId="ListLabel19">
    <w:name w:val="ListLabel 19"/>
    <w:rsid w:val="008F2EE0"/>
    <w:rPr>
      <w:sz w:val="24"/>
      <w:szCs w:val="24"/>
      <w:u w:val="none"/>
    </w:rPr>
  </w:style>
  <w:style w:type="character" w:customStyle="1" w:styleId="WWCharLFO1LVL1">
    <w:name w:val="WW_CharLFO1LVL1"/>
    <w:rsid w:val="008F2EE0"/>
    <w:rPr>
      <w:sz w:val="24"/>
    </w:rPr>
  </w:style>
  <w:style w:type="character" w:customStyle="1" w:styleId="WWCharLFO2LVL1">
    <w:name w:val="WW_CharLFO2LVL1"/>
    <w:rsid w:val="008F2EE0"/>
    <w:rPr>
      <w:b w:val="0"/>
      <w:sz w:val="24"/>
      <w:szCs w:val="24"/>
    </w:rPr>
  </w:style>
  <w:style w:type="character" w:customStyle="1" w:styleId="WWCharLFO2LVL2">
    <w:name w:val="WW_CharLFO2LVL2"/>
    <w:rsid w:val="008F2EE0"/>
    <w:rPr>
      <w:b/>
      <w:i/>
      <w:sz w:val="28"/>
    </w:rPr>
  </w:style>
  <w:style w:type="character" w:customStyle="1" w:styleId="WWCharLFO3LVL1">
    <w:name w:val="WW_CharLFO3LVL1"/>
    <w:rsid w:val="008F2EE0"/>
    <w:rPr>
      <w:b w:val="0"/>
      <w:u w:val="none"/>
    </w:rPr>
  </w:style>
  <w:style w:type="character" w:customStyle="1" w:styleId="WWCharLFO4LVL1">
    <w:name w:val="WW_CharLFO4LVL1"/>
    <w:rsid w:val="008F2EE0"/>
    <w:rPr>
      <w:sz w:val="24"/>
      <w:szCs w:val="24"/>
    </w:rPr>
  </w:style>
  <w:style w:type="character" w:customStyle="1" w:styleId="WWCharLFO5LVL2">
    <w:name w:val="WW_CharLFO5LVL2"/>
    <w:rsid w:val="008F2EE0"/>
    <w:rPr>
      <w:b w:val="0"/>
      <w:i w:val="0"/>
    </w:rPr>
  </w:style>
  <w:style w:type="character" w:customStyle="1" w:styleId="WWCharLFO7LVL1">
    <w:name w:val="WW_CharLFO7LVL1"/>
    <w:rsid w:val="008F2EE0"/>
    <w:rPr>
      <w:u w:val="none"/>
    </w:rPr>
  </w:style>
  <w:style w:type="character" w:customStyle="1" w:styleId="WWCharLFO9LVL1">
    <w:name w:val="WW_CharLFO9LVL1"/>
    <w:rsid w:val="008F2EE0"/>
    <w:rPr>
      <w:u w:val="none"/>
    </w:rPr>
  </w:style>
  <w:style w:type="character" w:customStyle="1" w:styleId="WWCharLFO11LVL1">
    <w:name w:val="WW_CharLFO11LVL1"/>
    <w:rsid w:val="008F2EE0"/>
    <w:rPr>
      <w:b/>
      <w:i w:val="0"/>
      <w:sz w:val="24"/>
      <w:szCs w:val="24"/>
    </w:rPr>
  </w:style>
  <w:style w:type="character" w:customStyle="1" w:styleId="WWCharLFO14LVL1">
    <w:name w:val="WW_CharLFO14LVL1"/>
    <w:rsid w:val="008F2EE0"/>
    <w:rPr>
      <w:sz w:val="24"/>
      <w:szCs w:val="24"/>
    </w:rPr>
  </w:style>
  <w:style w:type="character" w:customStyle="1" w:styleId="WWCharLFO15LVL1">
    <w:name w:val="WW_CharLFO15LVL1"/>
    <w:rsid w:val="008F2EE0"/>
    <w:rPr>
      <w:b w:val="0"/>
      <w:sz w:val="24"/>
      <w:szCs w:val="24"/>
    </w:rPr>
  </w:style>
  <w:style w:type="character" w:customStyle="1" w:styleId="WWCharLFO16LVL1">
    <w:name w:val="WW_CharLFO16LVL1"/>
    <w:rsid w:val="008F2EE0"/>
    <w:rPr>
      <w:rFonts w:ascii="Symbol" w:hAnsi="Symbol" w:cs="Symbol"/>
      <w:sz w:val="24"/>
      <w:szCs w:val="24"/>
    </w:rPr>
  </w:style>
  <w:style w:type="character" w:customStyle="1" w:styleId="WWCharLFO17LVL1">
    <w:name w:val="WW_CharLFO17LVL1"/>
    <w:rsid w:val="008F2EE0"/>
    <w:rPr>
      <w:sz w:val="24"/>
      <w:szCs w:val="24"/>
    </w:rPr>
  </w:style>
  <w:style w:type="character" w:customStyle="1" w:styleId="WWCharLFO18LVL1">
    <w:name w:val="WW_CharLFO18LVL1"/>
    <w:rsid w:val="008F2EE0"/>
    <w:rPr>
      <w:sz w:val="24"/>
      <w:szCs w:val="24"/>
    </w:rPr>
  </w:style>
  <w:style w:type="character" w:customStyle="1" w:styleId="WWCharLFO19LVL1">
    <w:name w:val="WW_CharLFO19LVL1"/>
    <w:rsid w:val="008F2EE0"/>
    <w:rPr>
      <w:sz w:val="24"/>
      <w:szCs w:val="24"/>
    </w:rPr>
  </w:style>
  <w:style w:type="character" w:customStyle="1" w:styleId="WWCharLFO20LVL1">
    <w:name w:val="WW_CharLFO20LVL1"/>
    <w:rsid w:val="008F2EE0"/>
    <w:rPr>
      <w:sz w:val="24"/>
      <w:szCs w:val="24"/>
    </w:rPr>
  </w:style>
  <w:style w:type="character" w:customStyle="1" w:styleId="WWCharLFO20LVL2">
    <w:name w:val="WW_CharLFO20LVL2"/>
    <w:rsid w:val="008F2EE0"/>
    <w:rPr>
      <w:sz w:val="24"/>
      <w:szCs w:val="24"/>
    </w:rPr>
  </w:style>
  <w:style w:type="character" w:customStyle="1" w:styleId="WWCharLFO21LVL1">
    <w:name w:val="WW_CharLFO21LVL1"/>
    <w:rsid w:val="008F2EE0"/>
    <w:rPr>
      <w:rFonts w:ascii="Wingdings" w:hAnsi="Wingdings" w:cs="Times New Roman"/>
      <w:color w:val="00000A"/>
      <w:sz w:val="16"/>
      <w:szCs w:val="16"/>
    </w:rPr>
  </w:style>
  <w:style w:type="character" w:customStyle="1" w:styleId="WWCharLFO21LVL2">
    <w:name w:val="WW_CharLFO21LVL2"/>
    <w:rsid w:val="008F2EE0"/>
    <w:rPr>
      <w:rFonts w:ascii="Courier New" w:hAnsi="Courier New" w:cs="Courier New"/>
    </w:rPr>
  </w:style>
  <w:style w:type="character" w:customStyle="1" w:styleId="WWCharLFO21LVL3">
    <w:name w:val="WW_CharLFO21LVL3"/>
    <w:rsid w:val="008F2EE0"/>
    <w:rPr>
      <w:rFonts w:ascii="Wingdings" w:hAnsi="Wingdings" w:cs="Wingdings"/>
    </w:rPr>
  </w:style>
  <w:style w:type="character" w:customStyle="1" w:styleId="WWCharLFO21LVL4">
    <w:name w:val="WW_CharLFO21LVL4"/>
    <w:rsid w:val="008F2EE0"/>
    <w:rPr>
      <w:rFonts w:ascii="Symbol" w:hAnsi="Symbol" w:cs="Symbol"/>
    </w:rPr>
  </w:style>
  <w:style w:type="character" w:customStyle="1" w:styleId="WWCharLFO21LVL5">
    <w:name w:val="WW_CharLFO21LVL5"/>
    <w:rsid w:val="008F2EE0"/>
    <w:rPr>
      <w:rFonts w:ascii="Courier New" w:hAnsi="Courier New" w:cs="Courier New"/>
    </w:rPr>
  </w:style>
  <w:style w:type="character" w:customStyle="1" w:styleId="WWCharLFO21LVL6">
    <w:name w:val="WW_CharLFO21LVL6"/>
    <w:rsid w:val="008F2EE0"/>
    <w:rPr>
      <w:rFonts w:ascii="Wingdings" w:hAnsi="Wingdings" w:cs="Wingdings"/>
    </w:rPr>
  </w:style>
  <w:style w:type="character" w:customStyle="1" w:styleId="WWCharLFO21LVL7">
    <w:name w:val="WW_CharLFO21LVL7"/>
    <w:rsid w:val="008F2EE0"/>
    <w:rPr>
      <w:rFonts w:ascii="Symbol" w:hAnsi="Symbol" w:cs="Symbol"/>
    </w:rPr>
  </w:style>
  <w:style w:type="character" w:customStyle="1" w:styleId="WWCharLFO21LVL8">
    <w:name w:val="WW_CharLFO21LVL8"/>
    <w:rsid w:val="008F2EE0"/>
    <w:rPr>
      <w:rFonts w:ascii="Courier New" w:hAnsi="Courier New" w:cs="Courier New"/>
    </w:rPr>
  </w:style>
  <w:style w:type="character" w:customStyle="1" w:styleId="WWCharLFO21LVL9">
    <w:name w:val="WW_CharLFO21LVL9"/>
    <w:rsid w:val="008F2EE0"/>
    <w:rPr>
      <w:rFonts w:ascii="Wingdings" w:hAnsi="Wingdings" w:cs="Wingdings"/>
    </w:rPr>
  </w:style>
  <w:style w:type="character" w:customStyle="1" w:styleId="WWCharLFO22LVL1">
    <w:name w:val="WW_CharLFO22LVL1"/>
    <w:rsid w:val="008F2EE0"/>
    <w:rPr>
      <w:b w:val="0"/>
      <w:sz w:val="24"/>
      <w:szCs w:val="24"/>
    </w:rPr>
  </w:style>
  <w:style w:type="character" w:customStyle="1" w:styleId="WWCharLFO23LVL1">
    <w:name w:val="WW_CharLFO23LVL1"/>
    <w:rsid w:val="008F2EE0"/>
    <w:rPr>
      <w:sz w:val="24"/>
      <w:szCs w:val="24"/>
    </w:rPr>
  </w:style>
  <w:style w:type="character" w:customStyle="1" w:styleId="WWCharLFO24LVL1">
    <w:name w:val="WW_CharLFO24LVL1"/>
    <w:rsid w:val="008F2EE0"/>
    <w:rPr>
      <w:sz w:val="24"/>
      <w:szCs w:val="24"/>
    </w:rPr>
  </w:style>
  <w:style w:type="character" w:customStyle="1" w:styleId="WWCharLFO25LVL1">
    <w:name w:val="WW_CharLFO25LVL1"/>
    <w:rsid w:val="008F2EE0"/>
    <w:rPr>
      <w:b w:val="0"/>
      <w:i w:val="0"/>
      <w:sz w:val="24"/>
    </w:rPr>
  </w:style>
  <w:style w:type="character" w:customStyle="1" w:styleId="WWCharLFO25LVL2">
    <w:name w:val="WW_CharLFO25LVL2"/>
    <w:rsid w:val="008F2EE0"/>
    <w:rPr>
      <w:b w:val="0"/>
    </w:rPr>
  </w:style>
  <w:style w:type="character" w:customStyle="1" w:styleId="WWCharLFO25LVL3">
    <w:name w:val="WW_CharLFO25LVL3"/>
    <w:rsid w:val="008F2EE0"/>
    <w:rPr>
      <w:rFonts w:ascii="Wingdings" w:hAnsi="Wingdings" w:cs="Times New Roman"/>
      <w:b w:val="0"/>
      <w:i w:val="0"/>
      <w:sz w:val="16"/>
      <w:szCs w:val="16"/>
    </w:rPr>
  </w:style>
  <w:style w:type="character" w:customStyle="1" w:styleId="WWCharLFO28LVL1">
    <w:name w:val="WW_CharLFO28LVL1"/>
    <w:rsid w:val="008F2EE0"/>
    <w:rPr>
      <w:b w:val="0"/>
    </w:rPr>
  </w:style>
  <w:style w:type="character" w:customStyle="1" w:styleId="WWCharLFO28LVL2">
    <w:name w:val="WW_CharLFO28LVL2"/>
    <w:rsid w:val="008F2EE0"/>
    <w:rPr>
      <w:b w:val="0"/>
      <w:sz w:val="24"/>
    </w:rPr>
  </w:style>
  <w:style w:type="character" w:customStyle="1" w:styleId="WWCharLFO28LVL3">
    <w:name w:val="WW_CharLFO28LVL3"/>
    <w:rsid w:val="008F2EE0"/>
    <w:rPr>
      <w:b/>
    </w:rPr>
  </w:style>
  <w:style w:type="character" w:customStyle="1" w:styleId="WWCharLFO30LVL1">
    <w:name w:val="WW_CharLFO30LVL1"/>
    <w:rsid w:val="008F2EE0"/>
    <w:rPr>
      <w:b w:val="0"/>
    </w:rPr>
  </w:style>
  <w:style w:type="character" w:customStyle="1" w:styleId="WWCharLFO34LVL1">
    <w:name w:val="WW_CharLFO34LVL1"/>
    <w:rsid w:val="008F2EE0"/>
    <w:rPr>
      <w:b w:val="0"/>
    </w:rPr>
  </w:style>
  <w:style w:type="character" w:customStyle="1" w:styleId="WWCharLFO35LVL1">
    <w:name w:val="WW_CharLFO35LVL1"/>
    <w:rsid w:val="008F2EE0"/>
    <w:rPr>
      <w:rFonts w:ascii="Symbol" w:hAnsi="Symbol" w:cs="Symbol"/>
    </w:rPr>
  </w:style>
  <w:style w:type="character" w:customStyle="1" w:styleId="WWCharLFO35LVL2">
    <w:name w:val="WW_CharLFO35LVL2"/>
    <w:rsid w:val="008F2EE0"/>
    <w:rPr>
      <w:rFonts w:ascii="Courier New" w:hAnsi="Courier New" w:cs="Courier New"/>
    </w:rPr>
  </w:style>
  <w:style w:type="character" w:customStyle="1" w:styleId="WWCharLFO35LVL3">
    <w:name w:val="WW_CharLFO35LVL3"/>
    <w:rsid w:val="008F2EE0"/>
    <w:rPr>
      <w:rFonts w:ascii="Wingdings" w:hAnsi="Wingdings" w:cs="Wingdings"/>
    </w:rPr>
  </w:style>
  <w:style w:type="character" w:customStyle="1" w:styleId="WWCharLFO35LVL4">
    <w:name w:val="WW_CharLFO35LVL4"/>
    <w:rsid w:val="008F2EE0"/>
    <w:rPr>
      <w:rFonts w:ascii="Symbol" w:hAnsi="Symbol" w:cs="Symbol"/>
    </w:rPr>
  </w:style>
  <w:style w:type="character" w:customStyle="1" w:styleId="WWCharLFO35LVL5">
    <w:name w:val="WW_CharLFO35LVL5"/>
    <w:rsid w:val="008F2EE0"/>
    <w:rPr>
      <w:rFonts w:ascii="Courier New" w:hAnsi="Courier New" w:cs="Courier New"/>
    </w:rPr>
  </w:style>
  <w:style w:type="character" w:customStyle="1" w:styleId="WWCharLFO35LVL6">
    <w:name w:val="WW_CharLFO35LVL6"/>
    <w:rsid w:val="008F2EE0"/>
    <w:rPr>
      <w:rFonts w:ascii="Wingdings" w:hAnsi="Wingdings" w:cs="Wingdings"/>
    </w:rPr>
  </w:style>
  <w:style w:type="character" w:customStyle="1" w:styleId="WWCharLFO35LVL7">
    <w:name w:val="WW_CharLFO35LVL7"/>
    <w:rsid w:val="008F2EE0"/>
    <w:rPr>
      <w:rFonts w:ascii="Symbol" w:hAnsi="Symbol" w:cs="Symbol"/>
    </w:rPr>
  </w:style>
  <w:style w:type="character" w:customStyle="1" w:styleId="WWCharLFO35LVL8">
    <w:name w:val="WW_CharLFO35LVL8"/>
    <w:rsid w:val="008F2EE0"/>
    <w:rPr>
      <w:rFonts w:ascii="Courier New" w:hAnsi="Courier New" w:cs="Courier New"/>
    </w:rPr>
  </w:style>
  <w:style w:type="character" w:customStyle="1" w:styleId="WWCharLFO35LVL9">
    <w:name w:val="WW_CharLFO35LVL9"/>
    <w:rsid w:val="008F2EE0"/>
    <w:rPr>
      <w:rFonts w:ascii="Wingdings" w:hAnsi="Wingdings" w:cs="Wingdings"/>
    </w:rPr>
  </w:style>
  <w:style w:type="character" w:customStyle="1" w:styleId="WWCharLFO39LVL1">
    <w:name w:val="WW_CharLFO39LVL1"/>
    <w:rsid w:val="008F2EE0"/>
    <w:rPr>
      <w:color w:val="00000A"/>
      <w:sz w:val="24"/>
      <w:szCs w:val="24"/>
    </w:rPr>
  </w:style>
  <w:style w:type="character" w:customStyle="1" w:styleId="WWCharLFO39LVL2">
    <w:name w:val="WW_CharLFO39LVL2"/>
    <w:rsid w:val="008F2EE0"/>
    <w:rPr>
      <w:sz w:val="24"/>
      <w:szCs w:val="24"/>
    </w:rPr>
  </w:style>
  <w:style w:type="character" w:customStyle="1" w:styleId="WWCharLFO40LVL1">
    <w:name w:val="WW_CharLFO40LVL1"/>
    <w:rsid w:val="008F2EE0"/>
    <w:rPr>
      <w:color w:val="00000A"/>
    </w:rPr>
  </w:style>
  <w:style w:type="character" w:customStyle="1" w:styleId="WWCharLFO45LVL1">
    <w:name w:val="WW_CharLFO45LVL1"/>
    <w:rsid w:val="008F2EE0"/>
    <w:rPr>
      <w:sz w:val="24"/>
      <w:szCs w:val="24"/>
    </w:rPr>
  </w:style>
  <w:style w:type="character" w:customStyle="1" w:styleId="WWCharLFO46LVL1">
    <w:name w:val="WW_CharLFO46LVL1"/>
    <w:rsid w:val="008F2EE0"/>
    <w:rPr>
      <w:b w:val="0"/>
    </w:rPr>
  </w:style>
  <w:style w:type="character" w:customStyle="1" w:styleId="WWCharLFO55LVL1">
    <w:name w:val="WW_CharLFO55LVL1"/>
    <w:rsid w:val="008F2EE0"/>
    <w:rPr>
      <w:b w:val="0"/>
    </w:rPr>
  </w:style>
  <w:style w:type="character" w:customStyle="1" w:styleId="WWCharLFO57LVL1">
    <w:name w:val="WW_CharLFO57LVL1"/>
    <w:rsid w:val="008F2EE0"/>
    <w:rPr>
      <w:b w:val="0"/>
      <w:sz w:val="24"/>
      <w:szCs w:val="24"/>
    </w:rPr>
  </w:style>
  <w:style w:type="character" w:customStyle="1" w:styleId="WWCharLFO58LVL1">
    <w:name w:val="WW_CharLFO58LVL1"/>
    <w:rsid w:val="008F2EE0"/>
    <w:rPr>
      <w:sz w:val="24"/>
      <w:szCs w:val="24"/>
    </w:rPr>
  </w:style>
  <w:style w:type="character" w:customStyle="1" w:styleId="WWCharLFO61LVL1">
    <w:name w:val="WW_CharLFO61LVL1"/>
    <w:rsid w:val="008F2EE0"/>
    <w:rPr>
      <w:sz w:val="24"/>
      <w:szCs w:val="24"/>
    </w:rPr>
  </w:style>
  <w:style w:type="character" w:customStyle="1" w:styleId="WWCharLFO62LVL1">
    <w:name w:val="WW_CharLFO62LVL1"/>
    <w:rsid w:val="008F2EE0"/>
    <w:rPr>
      <w:sz w:val="24"/>
      <w:szCs w:val="24"/>
    </w:rPr>
  </w:style>
  <w:style w:type="character" w:customStyle="1" w:styleId="WWCharLFO64LVL1">
    <w:name w:val="WW_CharLFO64LVL1"/>
    <w:rsid w:val="008F2EE0"/>
    <w:rPr>
      <w:sz w:val="24"/>
      <w:szCs w:val="24"/>
    </w:rPr>
  </w:style>
  <w:style w:type="character" w:customStyle="1" w:styleId="WWCharLFO66LVL1">
    <w:name w:val="WW_CharLFO66LVL1"/>
    <w:rsid w:val="008F2EE0"/>
    <w:rPr>
      <w:sz w:val="24"/>
      <w:szCs w:val="24"/>
    </w:rPr>
  </w:style>
  <w:style w:type="character" w:customStyle="1" w:styleId="WWCharLFO70LVL1">
    <w:name w:val="WW_CharLFO70LVL1"/>
    <w:rsid w:val="008F2EE0"/>
    <w:rPr>
      <w:sz w:val="24"/>
      <w:szCs w:val="24"/>
    </w:rPr>
  </w:style>
  <w:style w:type="character" w:customStyle="1" w:styleId="WWCharLFO72LVL1">
    <w:name w:val="WW_CharLFO72LVL1"/>
    <w:rsid w:val="008F2EE0"/>
    <w:rPr>
      <w:rFonts w:ascii="Symbol" w:hAnsi="Symbol" w:cs="Symbol"/>
    </w:rPr>
  </w:style>
  <w:style w:type="character" w:customStyle="1" w:styleId="WWCharLFO72LVL2">
    <w:name w:val="WW_CharLFO72LVL2"/>
    <w:rsid w:val="008F2EE0"/>
    <w:rPr>
      <w:rFonts w:ascii="Courier New" w:hAnsi="Courier New" w:cs="Courier New"/>
    </w:rPr>
  </w:style>
  <w:style w:type="character" w:customStyle="1" w:styleId="WWCharLFO72LVL3">
    <w:name w:val="WW_CharLFO72LVL3"/>
    <w:rsid w:val="008F2EE0"/>
    <w:rPr>
      <w:rFonts w:ascii="Wingdings" w:hAnsi="Wingdings" w:cs="Wingdings"/>
    </w:rPr>
  </w:style>
  <w:style w:type="character" w:customStyle="1" w:styleId="WWCharLFO72LVL4">
    <w:name w:val="WW_CharLFO72LVL4"/>
    <w:rsid w:val="008F2EE0"/>
    <w:rPr>
      <w:rFonts w:ascii="Symbol" w:hAnsi="Symbol" w:cs="Symbol"/>
    </w:rPr>
  </w:style>
  <w:style w:type="character" w:customStyle="1" w:styleId="WWCharLFO72LVL5">
    <w:name w:val="WW_CharLFO72LVL5"/>
    <w:rsid w:val="008F2EE0"/>
    <w:rPr>
      <w:rFonts w:ascii="Courier New" w:hAnsi="Courier New" w:cs="Courier New"/>
    </w:rPr>
  </w:style>
  <w:style w:type="character" w:customStyle="1" w:styleId="WWCharLFO72LVL6">
    <w:name w:val="WW_CharLFO72LVL6"/>
    <w:rsid w:val="008F2EE0"/>
    <w:rPr>
      <w:rFonts w:ascii="Wingdings" w:hAnsi="Wingdings" w:cs="Wingdings"/>
    </w:rPr>
  </w:style>
  <w:style w:type="character" w:customStyle="1" w:styleId="WWCharLFO72LVL7">
    <w:name w:val="WW_CharLFO72LVL7"/>
    <w:rsid w:val="008F2EE0"/>
    <w:rPr>
      <w:rFonts w:ascii="Symbol" w:hAnsi="Symbol" w:cs="Symbol"/>
    </w:rPr>
  </w:style>
  <w:style w:type="character" w:customStyle="1" w:styleId="WWCharLFO72LVL8">
    <w:name w:val="WW_CharLFO72LVL8"/>
    <w:rsid w:val="008F2EE0"/>
    <w:rPr>
      <w:rFonts w:ascii="Courier New" w:hAnsi="Courier New" w:cs="Courier New"/>
    </w:rPr>
  </w:style>
  <w:style w:type="character" w:customStyle="1" w:styleId="WWCharLFO72LVL9">
    <w:name w:val="WW_CharLFO72LVL9"/>
    <w:rsid w:val="008F2EE0"/>
    <w:rPr>
      <w:rFonts w:ascii="Wingdings" w:hAnsi="Wingdings" w:cs="Wingdings"/>
    </w:rPr>
  </w:style>
  <w:style w:type="character" w:customStyle="1" w:styleId="WWCharLFO76LVL2">
    <w:name w:val="WW_CharLFO76LVL2"/>
    <w:rsid w:val="008F2EE0"/>
    <w:rPr>
      <w:rFonts w:ascii="Symbol" w:hAnsi="Symbol" w:cs="Symbol"/>
    </w:rPr>
  </w:style>
  <w:style w:type="character" w:customStyle="1" w:styleId="WWCharLFO77LVL1">
    <w:name w:val="WW_CharLFO77LVL1"/>
    <w:rsid w:val="008F2EE0"/>
    <w:rPr>
      <w:sz w:val="24"/>
      <w:szCs w:val="24"/>
    </w:rPr>
  </w:style>
  <w:style w:type="character" w:customStyle="1" w:styleId="WWCharLFO89LVL1">
    <w:name w:val="WW_CharLFO89LVL1"/>
    <w:rsid w:val="008F2EE0"/>
    <w:rPr>
      <w:b w:val="0"/>
    </w:rPr>
  </w:style>
  <w:style w:type="character" w:customStyle="1" w:styleId="WWCharLFO90LVL1">
    <w:name w:val="WW_CharLFO90LVL1"/>
    <w:rsid w:val="008F2EE0"/>
    <w:rPr>
      <w:b w:val="0"/>
    </w:rPr>
  </w:style>
  <w:style w:type="character" w:customStyle="1" w:styleId="WWCharLFO92LVL1">
    <w:name w:val="WW_CharLFO92LVL1"/>
    <w:rsid w:val="008F2EE0"/>
    <w:rPr>
      <w:rFonts w:eastAsia="Times New Roman" w:cs="Times New Roman"/>
    </w:rPr>
  </w:style>
  <w:style w:type="character" w:customStyle="1" w:styleId="WWCharLFO105LVL1">
    <w:name w:val="WW_CharLFO105LVL1"/>
    <w:rsid w:val="008F2EE0"/>
    <w:rPr>
      <w:sz w:val="24"/>
    </w:rPr>
  </w:style>
  <w:style w:type="character" w:customStyle="1" w:styleId="WWCharLFO112LVL1">
    <w:name w:val="WW_CharLFO112LVL1"/>
    <w:rsid w:val="008F2EE0"/>
    <w:rPr>
      <w:sz w:val="24"/>
    </w:rPr>
  </w:style>
  <w:style w:type="character" w:customStyle="1" w:styleId="WWCharLFO112LVL2">
    <w:name w:val="WW_CharLFO112LVL2"/>
    <w:rsid w:val="008F2EE0"/>
    <w:rPr>
      <w:color w:val="00000A"/>
    </w:rPr>
  </w:style>
  <w:style w:type="character" w:customStyle="1" w:styleId="WWCharLFO112LVL3">
    <w:name w:val="WW_CharLFO112LVL3"/>
    <w:rsid w:val="008F2EE0"/>
    <w:rPr>
      <w:rFonts w:ascii="Symbol" w:hAnsi="Symbol" w:cs="Symbol"/>
      <w:sz w:val="24"/>
    </w:rPr>
  </w:style>
  <w:style w:type="character" w:customStyle="1" w:styleId="WWCharLFO113LVL1">
    <w:name w:val="WW_CharLFO113LVL1"/>
    <w:rsid w:val="008F2EE0"/>
    <w:rPr>
      <w:rFonts w:ascii="Wingdings" w:hAnsi="Wingdings" w:cs="Wingdings"/>
      <w:sz w:val="24"/>
      <w:szCs w:val="24"/>
      <w:u w:val="none"/>
    </w:rPr>
  </w:style>
  <w:style w:type="paragraph" w:customStyle="1" w:styleId="Nagwek10">
    <w:name w:val="Nagłówek1"/>
    <w:basedOn w:val="Normalny"/>
    <w:next w:val="Tekstpodstawowy"/>
    <w:rsid w:val="008F2EE0"/>
    <w:pPr>
      <w:suppressLineNumbers/>
      <w:tabs>
        <w:tab w:val="center" w:pos="4819"/>
        <w:tab w:val="right" w:pos="9638"/>
      </w:tabs>
    </w:pPr>
  </w:style>
  <w:style w:type="paragraph" w:styleId="Tekstpodstawowy">
    <w:name w:val="Body Text"/>
    <w:basedOn w:val="Normalny"/>
    <w:rsid w:val="008F2EE0"/>
    <w:rPr>
      <w:b/>
      <w:bCs/>
      <w:sz w:val="24"/>
    </w:rPr>
  </w:style>
  <w:style w:type="paragraph" w:styleId="Lista">
    <w:name w:val="List"/>
    <w:basedOn w:val="Normalny"/>
    <w:rsid w:val="008F2EE0"/>
    <w:pPr>
      <w:ind w:left="283" w:hanging="283"/>
    </w:pPr>
    <w:rPr>
      <w:rFonts w:cs="Mangal"/>
    </w:rPr>
  </w:style>
  <w:style w:type="paragraph" w:customStyle="1" w:styleId="Podpis1">
    <w:name w:val="Podpis1"/>
    <w:basedOn w:val="Normalny"/>
    <w:rsid w:val="008F2EE0"/>
    <w:pPr>
      <w:suppressLineNumbers/>
      <w:spacing w:before="120" w:after="120"/>
    </w:pPr>
    <w:rPr>
      <w:rFonts w:cs="Mangal"/>
      <w:i/>
      <w:iCs/>
      <w:sz w:val="24"/>
      <w:szCs w:val="24"/>
    </w:rPr>
  </w:style>
  <w:style w:type="paragraph" w:customStyle="1" w:styleId="Indeks">
    <w:name w:val="Indeks"/>
    <w:basedOn w:val="Normalny"/>
    <w:rsid w:val="008F2EE0"/>
    <w:pPr>
      <w:suppressLineNumbers/>
    </w:pPr>
    <w:rPr>
      <w:rFonts w:cs="Mangal"/>
    </w:rPr>
  </w:style>
  <w:style w:type="paragraph" w:customStyle="1" w:styleId="Normalny1">
    <w:name w:val="Normalny1"/>
    <w:rsid w:val="008F2EE0"/>
    <w:pPr>
      <w:widowControl w:val="0"/>
      <w:suppressAutoHyphens/>
      <w:spacing w:line="100" w:lineRule="atLeast"/>
      <w:textAlignment w:val="baseline"/>
    </w:pPr>
    <w:rPr>
      <w:kern w:val="1"/>
      <w:lang w:eastAsia="ar-SA"/>
    </w:rPr>
  </w:style>
  <w:style w:type="paragraph" w:customStyle="1" w:styleId="Legenda1">
    <w:name w:val="Legenda1"/>
    <w:basedOn w:val="Normalny"/>
    <w:rsid w:val="008F2EE0"/>
    <w:pPr>
      <w:suppressLineNumbers/>
      <w:spacing w:before="120" w:after="120"/>
    </w:pPr>
    <w:rPr>
      <w:rFonts w:cs="Mangal"/>
      <w:i/>
      <w:iCs/>
      <w:sz w:val="24"/>
      <w:szCs w:val="24"/>
    </w:rPr>
  </w:style>
  <w:style w:type="paragraph" w:customStyle="1" w:styleId="Default">
    <w:name w:val="Default"/>
    <w:rsid w:val="008F2EE0"/>
    <w:pPr>
      <w:suppressAutoHyphens/>
      <w:spacing w:line="100" w:lineRule="atLeast"/>
      <w:textAlignment w:val="baseline"/>
    </w:pPr>
    <w:rPr>
      <w:rFonts w:eastAsia="Calibri"/>
      <w:color w:val="000000"/>
      <w:kern w:val="1"/>
      <w:sz w:val="24"/>
      <w:szCs w:val="24"/>
      <w:lang w:eastAsia="ar-SA"/>
    </w:rPr>
  </w:style>
  <w:style w:type="paragraph" w:styleId="Tekstpodstawowywcity">
    <w:name w:val="Body Text Indent"/>
    <w:basedOn w:val="Normalny"/>
    <w:rsid w:val="008F2EE0"/>
    <w:pPr>
      <w:spacing w:line="360" w:lineRule="auto"/>
      <w:ind w:left="283" w:firstLine="567"/>
    </w:pPr>
    <w:rPr>
      <w:sz w:val="24"/>
    </w:rPr>
  </w:style>
  <w:style w:type="paragraph" w:customStyle="1" w:styleId="Tekstpodstawowy21">
    <w:name w:val="Tekst podstawowy 21"/>
    <w:basedOn w:val="Normalny"/>
    <w:rsid w:val="008F2EE0"/>
    <w:rPr>
      <w:b/>
      <w:bCs/>
      <w:sz w:val="26"/>
    </w:rPr>
  </w:style>
  <w:style w:type="paragraph" w:customStyle="1" w:styleId="Tekstpodstawowy31">
    <w:name w:val="Tekst podstawowy 31"/>
    <w:basedOn w:val="Normalny"/>
    <w:rsid w:val="008F2EE0"/>
    <w:rPr>
      <w:sz w:val="24"/>
    </w:rPr>
  </w:style>
  <w:style w:type="paragraph" w:customStyle="1" w:styleId="Tekstpodstawowywcity21">
    <w:name w:val="Tekst podstawowy wcięty 21"/>
    <w:basedOn w:val="Normalny"/>
    <w:rsid w:val="008F2EE0"/>
    <w:pPr>
      <w:tabs>
        <w:tab w:val="left" w:pos="2552"/>
        <w:tab w:val="left" w:pos="4516"/>
      </w:tabs>
      <w:ind w:left="1276" w:hanging="271"/>
      <w:jc w:val="both"/>
    </w:pPr>
  </w:style>
  <w:style w:type="paragraph" w:styleId="Stopka">
    <w:name w:val="footer"/>
    <w:basedOn w:val="Normalny"/>
    <w:rsid w:val="008F2EE0"/>
    <w:pPr>
      <w:suppressLineNumbers/>
      <w:tabs>
        <w:tab w:val="center" w:pos="4536"/>
        <w:tab w:val="right" w:pos="9072"/>
      </w:tabs>
    </w:pPr>
  </w:style>
  <w:style w:type="paragraph" w:customStyle="1" w:styleId="pkt">
    <w:name w:val="pkt"/>
    <w:basedOn w:val="Normalny"/>
    <w:rsid w:val="008F2EE0"/>
    <w:pPr>
      <w:spacing w:before="60" w:after="60" w:line="360" w:lineRule="auto"/>
      <w:ind w:left="851" w:hanging="295"/>
      <w:jc w:val="both"/>
    </w:pPr>
    <w:rPr>
      <w:rFonts w:ascii="Univers-PL" w:hAnsi="Univers-PL" w:cs="Univers-PL"/>
      <w:sz w:val="19"/>
      <w:szCs w:val="19"/>
    </w:rPr>
  </w:style>
  <w:style w:type="paragraph" w:customStyle="1" w:styleId="Zawartotabeli">
    <w:name w:val="Zawartość tabeli"/>
    <w:basedOn w:val="Tekstpodstawowy"/>
    <w:rsid w:val="008F2EE0"/>
    <w:pPr>
      <w:widowControl w:val="0"/>
      <w:suppressLineNumbers/>
      <w:spacing w:after="120"/>
    </w:pPr>
    <w:rPr>
      <w:rFonts w:eastAsia="Tahoma"/>
      <w:b w:val="0"/>
      <w:bCs w:val="0"/>
    </w:rPr>
  </w:style>
  <w:style w:type="paragraph" w:customStyle="1" w:styleId="Zwykytekst1">
    <w:name w:val="Zwykły tekst1"/>
    <w:basedOn w:val="Normalny"/>
    <w:rsid w:val="008F2EE0"/>
    <w:rPr>
      <w:rFonts w:ascii="Courier New" w:hAnsi="Courier New" w:cs="Courier New"/>
    </w:rPr>
  </w:style>
  <w:style w:type="paragraph" w:styleId="Akapitzlist">
    <w:name w:val="List Paragraph"/>
    <w:basedOn w:val="Normalny"/>
    <w:uiPriority w:val="34"/>
    <w:qFormat/>
    <w:rsid w:val="008F2EE0"/>
    <w:pPr>
      <w:spacing w:after="200" w:line="276" w:lineRule="auto"/>
      <w:ind w:left="720"/>
    </w:pPr>
    <w:rPr>
      <w:rFonts w:ascii="Calibri" w:eastAsia="Calibri" w:hAnsi="Calibri" w:cs="Calibri"/>
      <w:sz w:val="22"/>
      <w:szCs w:val="22"/>
    </w:rPr>
  </w:style>
  <w:style w:type="paragraph" w:customStyle="1" w:styleId="Tekstprzypisudolnego1">
    <w:name w:val="Tekst przypisu dolnego1"/>
    <w:basedOn w:val="Normalny"/>
    <w:rsid w:val="008F2EE0"/>
  </w:style>
  <w:style w:type="paragraph" w:customStyle="1" w:styleId="Style12">
    <w:name w:val="Style12"/>
    <w:basedOn w:val="Normalny"/>
    <w:rsid w:val="008F2EE0"/>
    <w:pPr>
      <w:spacing w:after="200" w:line="276" w:lineRule="auto"/>
    </w:pPr>
    <w:rPr>
      <w:rFonts w:ascii="Calibri" w:eastAsia="Lucida Sans Unicode" w:hAnsi="Calibri" w:cs="Tahoma"/>
      <w:sz w:val="22"/>
      <w:szCs w:val="22"/>
    </w:rPr>
  </w:style>
  <w:style w:type="paragraph" w:customStyle="1" w:styleId="Style15">
    <w:name w:val="Style15"/>
    <w:basedOn w:val="Normalny"/>
    <w:rsid w:val="008F2EE0"/>
    <w:pPr>
      <w:spacing w:after="200" w:line="276" w:lineRule="auto"/>
    </w:pPr>
    <w:rPr>
      <w:rFonts w:ascii="Calibri" w:eastAsia="Lucida Sans Unicode" w:hAnsi="Calibri" w:cs="Tahoma"/>
      <w:sz w:val="22"/>
      <w:szCs w:val="22"/>
    </w:rPr>
  </w:style>
  <w:style w:type="paragraph" w:customStyle="1" w:styleId="Style5">
    <w:name w:val="Style5"/>
    <w:basedOn w:val="Normalny"/>
    <w:rsid w:val="008F2EE0"/>
    <w:pPr>
      <w:widowControl w:val="0"/>
      <w:jc w:val="both"/>
    </w:pPr>
    <w:rPr>
      <w:sz w:val="24"/>
      <w:szCs w:val="24"/>
    </w:rPr>
  </w:style>
  <w:style w:type="paragraph" w:styleId="Tekstdymka">
    <w:name w:val="Balloon Text"/>
    <w:basedOn w:val="Normalny"/>
    <w:uiPriority w:val="99"/>
    <w:rsid w:val="008F2EE0"/>
    <w:rPr>
      <w:rFonts w:ascii="Tahoma" w:hAnsi="Tahoma" w:cs="Tahoma"/>
      <w:sz w:val="16"/>
      <w:szCs w:val="16"/>
    </w:rPr>
  </w:style>
  <w:style w:type="paragraph" w:customStyle="1" w:styleId="Zawartoramki">
    <w:name w:val="Zawartość ramki"/>
    <w:basedOn w:val="Tekstpodstawowy"/>
    <w:rsid w:val="008F2EE0"/>
  </w:style>
  <w:style w:type="paragraph" w:styleId="Nagwek">
    <w:name w:val="header"/>
    <w:basedOn w:val="Normalny"/>
    <w:rsid w:val="008F2EE0"/>
    <w:pPr>
      <w:suppressLineNumbers/>
      <w:tabs>
        <w:tab w:val="center" w:pos="4819"/>
        <w:tab w:val="right" w:pos="9638"/>
      </w:tabs>
    </w:pPr>
  </w:style>
  <w:style w:type="paragraph" w:customStyle="1" w:styleId="Nagwektabeli">
    <w:name w:val="Nagłówek tabeli"/>
    <w:basedOn w:val="Zawartotabeli"/>
    <w:rsid w:val="008F2EE0"/>
    <w:pPr>
      <w:jc w:val="center"/>
    </w:pPr>
    <w:rPr>
      <w:b/>
      <w:bCs/>
    </w:rPr>
  </w:style>
  <w:style w:type="paragraph" w:styleId="Tekstpodstawowy3">
    <w:name w:val="Body Text 3"/>
    <w:basedOn w:val="Normalny"/>
    <w:link w:val="Tekstpodstawowy3Znak1"/>
    <w:uiPriority w:val="99"/>
    <w:unhideWhenUsed/>
    <w:rsid w:val="00AE4346"/>
    <w:pPr>
      <w:spacing w:after="120"/>
    </w:pPr>
    <w:rPr>
      <w:sz w:val="16"/>
      <w:szCs w:val="16"/>
    </w:rPr>
  </w:style>
  <w:style w:type="character" w:customStyle="1" w:styleId="Tekstpodstawowy3Znak1">
    <w:name w:val="Tekst podstawowy 3 Znak1"/>
    <w:link w:val="Tekstpodstawowy3"/>
    <w:uiPriority w:val="99"/>
    <w:rsid w:val="00AE4346"/>
    <w:rPr>
      <w:kern w:val="1"/>
      <w:sz w:val="16"/>
      <w:szCs w:val="16"/>
      <w:lang w:eastAsia="ar-SA"/>
    </w:rPr>
  </w:style>
  <w:style w:type="paragraph" w:styleId="Tekstpodstawowywcity2">
    <w:name w:val="Body Text Indent 2"/>
    <w:basedOn w:val="Normalny"/>
    <w:link w:val="Tekstpodstawowywcity2Znak1"/>
    <w:uiPriority w:val="99"/>
    <w:unhideWhenUsed/>
    <w:rsid w:val="00AE2582"/>
    <w:pPr>
      <w:spacing w:after="120" w:line="480" w:lineRule="auto"/>
      <w:ind w:left="283"/>
    </w:pPr>
  </w:style>
  <w:style w:type="character" w:customStyle="1" w:styleId="Tekstpodstawowywcity2Znak1">
    <w:name w:val="Tekst podstawowy wcięty 2 Znak1"/>
    <w:link w:val="Tekstpodstawowywcity2"/>
    <w:uiPriority w:val="99"/>
    <w:semiHidden/>
    <w:rsid w:val="00AE2582"/>
    <w:rPr>
      <w:kern w:val="1"/>
      <w:lang w:eastAsia="ar-SA"/>
    </w:rPr>
  </w:style>
  <w:style w:type="paragraph" w:styleId="Tekstpodstawowy2">
    <w:name w:val="Body Text 2"/>
    <w:basedOn w:val="Normalny"/>
    <w:link w:val="Tekstpodstawowy2Znak1"/>
    <w:uiPriority w:val="99"/>
    <w:unhideWhenUsed/>
    <w:rsid w:val="00AE2582"/>
    <w:pPr>
      <w:spacing w:after="120" w:line="480" w:lineRule="auto"/>
    </w:pPr>
  </w:style>
  <w:style w:type="character" w:customStyle="1" w:styleId="Tekstpodstawowy2Znak1">
    <w:name w:val="Tekst podstawowy 2 Znak1"/>
    <w:link w:val="Tekstpodstawowy2"/>
    <w:uiPriority w:val="99"/>
    <w:semiHidden/>
    <w:rsid w:val="00AE2582"/>
    <w:rPr>
      <w:kern w:val="1"/>
      <w:lang w:eastAsia="ar-SA"/>
    </w:rPr>
  </w:style>
  <w:style w:type="paragraph" w:styleId="Tekstprzypisudolnego">
    <w:name w:val="footnote text"/>
    <w:basedOn w:val="Normalny"/>
    <w:link w:val="TekstprzypisudolnegoZnak"/>
    <w:semiHidden/>
    <w:rsid w:val="00B01B99"/>
    <w:pPr>
      <w:suppressAutoHyphens w:val="0"/>
      <w:spacing w:line="240" w:lineRule="auto"/>
      <w:textAlignment w:val="auto"/>
    </w:pPr>
  </w:style>
  <w:style w:type="character" w:customStyle="1" w:styleId="TekstprzypisudolnegoZnak1">
    <w:name w:val="Tekst przypisu dolnego Znak1"/>
    <w:uiPriority w:val="99"/>
    <w:semiHidden/>
    <w:rsid w:val="00B01B99"/>
    <w:rPr>
      <w:kern w:val="1"/>
      <w:lang w:eastAsia="ar-SA"/>
    </w:rPr>
  </w:style>
  <w:style w:type="character" w:customStyle="1" w:styleId="FontStyle63">
    <w:name w:val="Font Style63"/>
    <w:uiPriority w:val="99"/>
    <w:rsid w:val="00C15D9D"/>
    <w:rPr>
      <w:rFonts w:ascii="Times New Roman" w:hAnsi="Times New Roman" w:cs="Times New Roman"/>
      <w:sz w:val="22"/>
      <w:szCs w:val="22"/>
    </w:rPr>
  </w:style>
  <w:style w:type="paragraph" w:styleId="Zwykytekst">
    <w:name w:val="Plain Text"/>
    <w:basedOn w:val="Normalny"/>
    <w:link w:val="ZwykytekstZnak"/>
    <w:rsid w:val="003F06D9"/>
    <w:pPr>
      <w:suppressAutoHyphens w:val="0"/>
      <w:spacing w:line="240" w:lineRule="auto"/>
      <w:textAlignment w:val="auto"/>
    </w:pPr>
    <w:rPr>
      <w:rFonts w:ascii="Courier New" w:hAnsi="Courier New"/>
      <w:kern w:val="0"/>
    </w:rPr>
  </w:style>
  <w:style w:type="character" w:customStyle="1" w:styleId="ZwykytekstZnak1">
    <w:name w:val="Zwykły tekst Znak1"/>
    <w:uiPriority w:val="99"/>
    <w:semiHidden/>
    <w:rsid w:val="003F06D9"/>
    <w:rPr>
      <w:rFonts w:ascii="Courier New" w:hAnsi="Courier New" w:cs="Courier New"/>
      <w:kern w:val="1"/>
      <w:lang w:eastAsia="ar-SA"/>
    </w:rPr>
  </w:style>
  <w:style w:type="character" w:styleId="Numerstrony">
    <w:name w:val="page number"/>
    <w:basedOn w:val="Domylnaczcionkaakapitu"/>
    <w:rsid w:val="004F6F4A"/>
  </w:style>
  <w:style w:type="table" w:styleId="Tabela-Siatka">
    <w:name w:val="Table Grid"/>
    <w:basedOn w:val="Standardowy"/>
    <w:uiPriority w:val="59"/>
    <w:rsid w:val="004F6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4F6F4A"/>
    <w:rPr>
      <w:i/>
      <w:iCs/>
    </w:rPr>
  </w:style>
  <w:style w:type="character" w:styleId="Pogrubienie">
    <w:name w:val="Strong"/>
    <w:basedOn w:val="Domylnaczcionkaakapitu"/>
    <w:uiPriority w:val="22"/>
    <w:qFormat/>
    <w:rsid w:val="001C53DB"/>
    <w:rPr>
      <w:b/>
      <w:bCs/>
    </w:rPr>
  </w:style>
</w:styles>
</file>

<file path=word/webSettings.xml><?xml version="1.0" encoding="utf-8"?>
<w:webSettings xmlns:r="http://schemas.openxmlformats.org/officeDocument/2006/relationships" xmlns:w="http://schemas.openxmlformats.org/wordprocessingml/2006/main">
  <w:divs>
    <w:div w:id="61413973">
      <w:bodyDiv w:val="1"/>
      <w:marLeft w:val="0"/>
      <w:marRight w:val="0"/>
      <w:marTop w:val="0"/>
      <w:marBottom w:val="0"/>
      <w:divBdr>
        <w:top w:val="none" w:sz="0" w:space="0" w:color="auto"/>
        <w:left w:val="none" w:sz="0" w:space="0" w:color="auto"/>
        <w:bottom w:val="none" w:sz="0" w:space="0" w:color="auto"/>
        <w:right w:val="none" w:sz="0" w:space="0" w:color="auto"/>
      </w:divBdr>
    </w:div>
    <w:div w:id="102188776">
      <w:bodyDiv w:val="1"/>
      <w:marLeft w:val="0"/>
      <w:marRight w:val="0"/>
      <w:marTop w:val="0"/>
      <w:marBottom w:val="0"/>
      <w:divBdr>
        <w:top w:val="none" w:sz="0" w:space="0" w:color="auto"/>
        <w:left w:val="none" w:sz="0" w:space="0" w:color="auto"/>
        <w:bottom w:val="none" w:sz="0" w:space="0" w:color="auto"/>
        <w:right w:val="none" w:sz="0" w:space="0" w:color="auto"/>
      </w:divBdr>
      <w:divsChild>
        <w:div w:id="735786157">
          <w:marLeft w:val="0"/>
          <w:marRight w:val="0"/>
          <w:marTop w:val="0"/>
          <w:marBottom w:val="0"/>
          <w:divBdr>
            <w:top w:val="none" w:sz="0" w:space="0" w:color="auto"/>
            <w:left w:val="none" w:sz="0" w:space="0" w:color="auto"/>
            <w:bottom w:val="none" w:sz="0" w:space="0" w:color="auto"/>
            <w:right w:val="none" w:sz="0" w:space="0" w:color="auto"/>
          </w:divBdr>
        </w:div>
        <w:div w:id="1784223393">
          <w:marLeft w:val="0"/>
          <w:marRight w:val="0"/>
          <w:marTop w:val="0"/>
          <w:marBottom w:val="0"/>
          <w:divBdr>
            <w:top w:val="none" w:sz="0" w:space="0" w:color="auto"/>
            <w:left w:val="none" w:sz="0" w:space="0" w:color="auto"/>
            <w:bottom w:val="none" w:sz="0" w:space="0" w:color="auto"/>
            <w:right w:val="none" w:sz="0" w:space="0" w:color="auto"/>
          </w:divBdr>
        </w:div>
        <w:div w:id="963542860">
          <w:marLeft w:val="0"/>
          <w:marRight w:val="0"/>
          <w:marTop w:val="0"/>
          <w:marBottom w:val="0"/>
          <w:divBdr>
            <w:top w:val="none" w:sz="0" w:space="0" w:color="auto"/>
            <w:left w:val="none" w:sz="0" w:space="0" w:color="auto"/>
            <w:bottom w:val="none" w:sz="0" w:space="0" w:color="auto"/>
            <w:right w:val="none" w:sz="0" w:space="0" w:color="auto"/>
          </w:divBdr>
        </w:div>
        <w:div w:id="650524695">
          <w:marLeft w:val="0"/>
          <w:marRight w:val="0"/>
          <w:marTop w:val="0"/>
          <w:marBottom w:val="0"/>
          <w:divBdr>
            <w:top w:val="none" w:sz="0" w:space="0" w:color="auto"/>
            <w:left w:val="none" w:sz="0" w:space="0" w:color="auto"/>
            <w:bottom w:val="none" w:sz="0" w:space="0" w:color="auto"/>
            <w:right w:val="none" w:sz="0" w:space="0" w:color="auto"/>
          </w:divBdr>
        </w:div>
        <w:div w:id="1672755514">
          <w:marLeft w:val="0"/>
          <w:marRight w:val="0"/>
          <w:marTop w:val="0"/>
          <w:marBottom w:val="0"/>
          <w:divBdr>
            <w:top w:val="none" w:sz="0" w:space="0" w:color="auto"/>
            <w:left w:val="none" w:sz="0" w:space="0" w:color="auto"/>
            <w:bottom w:val="none" w:sz="0" w:space="0" w:color="auto"/>
            <w:right w:val="none" w:sz="0" w:space="0" w:color="auto"/>
          </w:divBdr>
        </w:div>
        <w:div w:id="337008466">
          <w:marLeft w:val="0"/>
          <w:marRight w:val="0"/>
          <w:marTop w:val="0"/>
          <w:marBottom w:val="0"/>
          <w:divBdr>
            <w:top w:val="none" w:sz="0" w:space="0" w:color="auto"/>
            <w:left w:val="none" w:sz="0" w:space="0" w:color="auto"/>
            <w:bottom w:val="none" w:sz="0" w:space="0" w:color="auto"/>
            <w:right w:val="none" w:sz="0" w:space="0" w:color="auto"/>
          </w:divBdr>
          <w:divsChild>
            <w:div w:id="1819958959">
              <w:marLeft w:val="0"/>
              <w:marRight w:val="0"/>
              <w:marTop w:val="0"/>
              <w:marBottom w:val="0"/>
              <w:divBdr>
                <w:top w:val="none" w:sz="0" w:space="0" w:color="auto"/>
                <w:left w:val="none" w:sz="0" w:space="0" w:color="auto"/>
                <w:bottom w:val="none" w:sz="0" w:space="0" w:color="auto"/>
                <w:right w:val="none" w:sz="0" w:space="0" w:color="auto"/>
              </w:divBdr>
            </w:div>
            <w:div w:id="191223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90424">
      <w:bodyDiv w:val="1"/>
      <w:marLeft w:val="0"/>
      <w:marRight w:val="0"/>
      <w:marTop w:val="0"/>
      <w:marBottom w:val="0"/>
      <w:divBdr>
        <w:top w:val="none" w:sz="0" w:space="0" w:color="auto"/>
        <w:left w:val="none" w:sz="0" w:space="0" w:color="auto"/>
        <w:bottom w:val="none" w:sz="0" w:space="0" w:color="auto"/>
        <w:right w:val="none" w:sz="0" w:space="0" w:color="auto"/>
      </w:divBdr>
    </w:div>
    <w:div w:id="1389306606">
      <w:bodyDiv w:val="1"/>
      <w:marLeft w:val="0"/>
      <w:marRight w:val="0"/>
      <w:marTop w:val="0"/>
      <w:marBottom w:val="0"/>
      <w:divBdr>
        <w:top w:val="none" w:sz="0" w:space="0" w:color="auto"/>
        <w:left w:val="none" w:sz="0" w:space="0" w:color="auto"/>
        <w:bottom w:val="none" w:sz="0" w:space="0" w:color="auto"/>
        <w:right w:val="none" w:sz="0" w:space="0" w:color="auto"/>
      </w:divBdr>
      <w:divsChild>
        <w:div w:id="162480488">
          <w:marLeft w:val="0"/>
          <w:marRight w:val="0"/>
          <w:marTop w:val="0"/>
          <w:marBottom w:val="0"/>
          <w:divBdr>
            <w:top w:val="none" w:sz="0" w:space="0" w:color="auto"/>
            <w:left w:val="none" w:sz="0" w:space="0" w:color="auto"/>
            <w:bottom w:val="none" w:sz="0" w:space="0" w:color="auto"/>
            <w:right w:val="none" w:sz="0" w:space="0" w:color="auto"/>
          </w:divBdr>
        </w:div>
        <w:div w:id="405881006">
          <w:marLeft w:val="0"/>
          <w:marRight w:val="0"/>
          <w:marTop w:val="0"/>
          <w:marBottom w:val="0"/>
          <w:divBdr>
            <w:top w:val="none" w:sz="0" w:space="0" w:color="auto"/>
            <w:left w:val="none" w:sz="0" w:space="0" w:color="auto"/>
            <w:bottom w:val="none" w:sz="0" w:space="0" w:color="auto"/>
            <w:right w:val="none" w:sz="0" w:space="0" w:color="auto"/>
          </w:divBdr>
        </w:div>
        <w:div w:id="414403216">
          <w:marLeft w:val="0"/>
          <w:marRight w:val="0"/>
          <w:marTop w:val="0"/>
          <w:marBottom w:val="0"/>
          <w:divBdr>
            <w:top w:val="none" w:sz="0" w:space="0" w:color="auto"/>
            <w:left w:val="none" w:sz="0" w:space="0" w:color="auto"/>
            <w:bottom w:val="none" w:sz="0" w:space="0" w:color="auto"/>
            <w:right w:val="none" w:sz="0" w:space="0" w:color="auto"/>
          </w:divBdr>
        </w:div>
        <w:div w:id="1619987015">
          <w:marLeft w:val="0"/>
          <w:marRight w:val="0"/>
          <w:marTop w:val="0"/>
          <w:marBottom w:val="0"/>
          <w:divBdr>
            <w:top w:val="none" w:sz="0" w:space="0" w:color="auto"/>
            <w:left w:val="none" w:sz="0" w:space="0" w:color="auto"/>
            <w:bottom w:val="none" w:sz="0" w:space="0" w:color="auto"/>
            <w:right w:val="none" w:sz="0" w:space="0" w:color="auto"/>
          </w:divBdr>
        </w:div>
        <w:div w:id="1645501623">
          <w:marLeft w:val="0"/>
          <w:marRight w:val="0"/>
          <w:marTop w:val="0"/>
          <w:marBottom w:val="0"/>
          <w:divBdr>
            <w:top w:val="none" w:sz="0" w:space="0" w:color="auto"/>
            <w:left w:val="none" w:sz="0" w:space="0" w:color="auto"/>
            <w:bottom w:val="none" w:sz="0" w:space="0" w:color="auto"/>
            <w:right w:val="none" w:sz="0" w:space="0" w:color="auto"/>
          </w:divBdr>
        </w:div>
        <w:div w:id="1738554356">
          <w:marLeft w:val="0"/>
          <w:marRight w:val="0"/>
          <w:marTop w:val="0"/>
          <w:marBottom w:val="0"/>
          <w:divBdr>
            <w:top w:val="none" w:sz="0" w:space="0" w:color="auto"/>
            <w:left w:val="none" w:sz="0" w:space="0" w:color="auto"/>
            <w:bottom w:val="none" w:sz="0" w:space="0" w:color="auto"/>
            <w:right w:val="none" w:sz="0" w:space="0" w:color="auto"/>
          </w:divBdr>
        </w:div>
        <w:div w:id="2102800705">
          <w:marLeft w:val="0"/>
          <w:marRight w:val="0"/>
          <w:marTop w:val="0"/>
          <w:marBottom w:val="0"/>
          <w:divBdr>
            <w:top w:val="none" w:sz="0" w:space="0" w:color="auto"/>
            <w:left w:val="none" w:sz="0" w:space="0" w:color="auto"/>
            <w:bottom w:val="none" w:sz="0" w:space="0" w:color="auto"/>
            <w:right w:val="none" w:sz="0" w:space="0" w:color="auto"/>
          </w:divBdr>
        </w:div>
      </w:divsChild>
    </w:div>
    <w:div w:id="1415396698">
      <w:bodyDiv w:val="1"/>
      <w:marLeft w:val="0"/>
      <w:marRight w:val="0"/>
      <w:marTop w:val="0"/>
      <w:marBottom w:val="0"/>
      <w:divBdr>
        <w:top w:val="none" w:sz="0" w:space="0" w:color="auto"/>
        <w:left w:val="none" w:sz="0" w:space="0" w:color="auto"/>
        <w:bottom w:val="none" w:sz="0" w:space="0" w:color="auto"/>
        <w:right w:val="none" w:sz="0" w:space="0" w:color="auto"/>
      </w:divBdr>
      <w:divsChild>
        <w:div w:id="1962803843">
          <w:marLeft w:val="0"/>
          <w:marRight w:val="0"/>
          <w:marTop w:val="0"/>
          <w:marBottom w:val="0"/>
          <w:divBdr>
            <w:top w:val="none" w:sz="0" w:space="0" w:color="auto"/>
            <w:left w:val="none" w:sz="0" w:space="0" w:color="auto"/>
            <w:bottom w:val="none" w:sz="0" w:space="0" w:color="auto"/>
            <w:right w:val="none" w:sz="0" w:space="0" w:color="auto"/>
          </w:divBdr>
        </w:div>
      </w:divsChild>
    </w:div>
    <w:div w:id="172544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slawn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7733-47C9-4ADF-94E2-1FA42FFC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47</Pages>
  <Words>18054</Words>
  <Characters>108325</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126127</CharactersWithSpaces>
  <SharedDoc>false</SharedDoc>
  <HLinks>
    <vt:vector size="6" baseType="variant">
      <vt:variant>
        <vt:i4>7274605</vt:i4>
      </vt:variant>
      <vt:variant>
        <vt:i4>0</vt:i4>
      </vt:variant>
      <vt:variant>
        <vt:i4>0</vt:i4>
      </vt:variant>
      <vt:variant>
        <vt:i4>5</vt:i4>
      </vt:variant>
      <vt:variant>
        <vt:lpwstr>http://www.gminaslawno.pl/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ug_slawno</dc:creator>
  <cp:lastModifiedBy>Dawid-Nowacka</cp:lastModifiedBy>
  <cp:revision>77</cp:revision>
  <cp:lastPrinted>2017-01-13T09:59:00Z</cp:lastPrinted>
  <dcterms:created xsi:type="dcterms:W3CDTF">2017-01-09T13:40:00Z</dcterms:created>
  <dcterms:modified xsi:type="dcterms:W3CDTF">2017-08-24T12:10:00Z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